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15" w:rsidRPr="00B96B5F" w:rsidRDefault="005C6715" w:rsidP="005C6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B5F">
        <w:rPr>
          <w:rFonts w:ascii="Times New Roman" w:hAnsi="Times New Roman" w:cs="Times New Roman"/>
          <w:sz w:val="28"/>
          <w:szCs w:val="28"/>
        </w:rPr>
        <w:t>Сообщение</w:t>
      </w:r>
    </w:p>
    <w:p w:rsidR="005C6715" w:rsidRDefault="005C6715" w:rsidP="005C6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96B5F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5C6715" w:rsidRDefault="005C6715" w:rsidP="005C6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B5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B5F">
        <w:rPr>
          <w:rFonts w:ascii="Times New Roman" w:hAnsi="Times New Roman" w:cs="Times New Roman"/>
          <w:sz w:val="28"/>
          <w:szCs w:val="28"/>
        </w:rPr>
        <w:t xml:space="preserve">о режиме работы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комиссий городского округа </w:t>
      </w:r>
      <w:r w:rsidRPr="00B96B5F">
        <w:rPr>
          <w:rFonts w:ascii="Times New Roman" w:hAnsi="Times New Roman" w:cs="Times New Roman"/>
          <w:sz w:val="28"/>
          <w:szCs w:val="28"/>
        </w:rPr>
        <w:t>на выборах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Уфа Республики Башкортостан пятого созыва </w:t>
      </w:r>
    </w:p>
    <w:p w:rsidR="005C6715" w:rsidRPr="00B96B5F" w:rsidRDefault="005C6715" w:rsidP="005C67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выборов - </w:t>
      </w:r>
      <w:r w:rsidRPr="00B96B5F">
        <w:rPr>
          <w:rFonts w:ascii="Times New Roman" w:hAnsi="Times New Roman" w:cs="Times New Roman"/>
          <w:sz w:val="28"/>
          <w:szCs w:val="28"/>
        </w:rPr>
        <w:t>19 сентября 2021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6715" w:rsidRDefault="005C6715" w:rsidP="005C6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95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6000"/>
      </w:tblGrid>
      <w:tr w:rsidR="005C6715" w:rsidRPr="00775CCD" w:rsidTr="00533E15">
        <w:trPr>
          <w:trHeight w:val="870"/>
        </w:trPr>
        <w:tc>
          <w:tcPr>
            <w:tcW w:w="3195" w:type="dxa"/>
          </w:tcPr>
          <w:p w:rsidR="005C6715" w:rsidRPr="00775CCD" w:rsidRDefault="005C6715" w:rsidP="0053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Территориальные избирательные комиссии районов города Уфа</w:t>
            </w:r>
          </w:p>
        </w:tc>
        <w:tc>
          <w:tcPr>
            <w:tcW w:w="6000" w:type="dxa"/>
          </w:tcPr>
          <w:p w:rsidR="005C6715" w:rsidRPr="00775CCD" w:rsidRDefault="005C6715" w:rsidP="00533E15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30.06. 2021 г. по 15.09.2021г. (включительно):</w:t>
            </w:r>
          </w:p>
          <w:p w:rsidR="005C6715" w:rsidRPr="00775CCD" w:rsidRDefault="005C6715" w:rsidP="00533E15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 рабочие </w:t>
            </w:r>
            <w:proofErr w:type="gramStart"/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 с</w:t>
            </w:r>
            <w:proofErr w:type="gramEnd"/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09.00ч.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ч. (перерыв с 13.00 ч. до 14.00ч.);</w:t>
            </w:r>
          </w:p>
          <w:p w:rsidR="005C6715" w:rsidRPr="00775CCD" w:rsidRDefault="005C6715" w:rsidP="00533E15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 выходные и праздничные дни – с 10.00ч.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.00ч. (без перерыва на обед);</w:t>
            </w:r>
          </w:p>
          <w:p w:rsidR="005C6715" w:rsidRPr="00775CCD" w:rsidRDefault="005C6715" w:rsidP="00533E15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C6715" w:rsidRPr="00775CCD" w:rsidTr="00533E15">
        <w:trPr>
          <w:trHeight w:val="930"/>
        </w:trPr>
        <w:tc>
          <w:tcPr>
            <w:tcW w:w="3195" w:type="dxa"/>
          </w:tcPr>
          <w:p w:rsidR="005C6715" w:rsidRPr="00775CCD" w:rsidRDefault="005C6715" w:rsidP="0053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Участковые </w:t>
            </w:r>
            <w:proofErr w:type="gramStart"/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избирательные  комиссии</w:t>
            </w:r>
            <w:proofErr w:type="gramEnd"/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город Уфа</w:t>
            </w:r>
          </w:p>
        </w:tc>
        <w:tc>
          <w:tcPr>
            <w:tcW w:w="6000" w:type="dxa"/>
          </w:tcPr>
          <w:p w:rsidR="005C6715" w:rsidRPr="00775CCD" w:rsidRDefault="005C6715" w:rsidP="00533E15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21.08. 2021 г. по 15.09.2021г. (включительно):</w:t>
            </w:r>
          </w:p>
          <w:p w:rsidR="005C6715" w:rsidRPr="00775CCD" w:rsidRDefault="005C6715" w:rsidP="00533E15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 рабочие </w:t>
            </w:r>
            <w:proofErr w:type="gramStart"/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 с</w:t>
            </w:r>
            <w:proofErr w:type="gramEnd"/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09.00ч.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ч. (перерыв с 13.00 ч. до 14.00ч.);</w:t>
            </w:r>
          </w:p>
          <w:p w:rsidR="005C6715" w:rsidRPr="00775CCD" w:rsidRDefault="005C6715" w:rsidP="00533E15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 выходные и праздничные дни – с 10.00ч.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.00ч. (без перерыва на обед);</w:t>
            </w:r>
          </w:p>
          <w:p w:rsidR="005C6715" w:rsidRPr="00775CCD" w:rsidRDefault="005C6715" w:rsidP="00533E15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C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</w:tbl>
    <w:p w:rsidR="005C6715" w:rsidRDefault="005C6715" w:rsidP="005C6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715" w:rsidRDefault="005C6715" w:rsidP="005C6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715" w:rsidRDefault="005C6715" w:rsidP="005C6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3D">
        <w:rPr>
          <w:rFonts w:ascii="Times New Roman" w:hAnsi="Times New Roman" w:cs="Times New Roman"/>
          <w:b/>
          <w:sz w:val="28"/>
          <w:szCs w:val="28"/>
        </w:rPr>
        <w:t xml:space="preserve">Адреса территориальных избирательных комиссий  </w:t>
      </w:r>
    </w:p>
    <w:p w:rsidR="005C6715" w:rsidRPr="007A453D" w:rsidRDefault="005C6715" w:rsidP="005C6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A453D">
        <w:rPr>
          <w:rFonts w:ascii="Times New Roman" w:hAnsi="Times New Roman" w:cs="Times New Roman"/>
          <w:b/>
          <w:sz w:val="28"/>
          <w:szCs w:val="28"/>
        </w:rPr>
        <w:t>районов</w:t>
      </w:r>
      <w:proofErr w:type="gramEnd"/>
      <w:r w:rsidRPr="007A453D">
        <w:rPr>
          <w:rFonts w:ascii="Times New Roman" w:hAnsi="Times New Roman" w:cs="Times New Roman"/>
          <w:b/>
          <w:sz w:val="28"/>
          <w:szCs w:val="28"/>
        </w:rPr>
        <w:t xml:space="preserve"> города:</w:t>
      </w:r>
    </w:p>
    <w:p w:rsidR="005C6715" w:rsidRDefault="005C6715" w:rsidP="005C6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715" w:rsidRPr="007A453D" w:rsidRDefault="005C6715" w:rsidP="005C6715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453D">
        <w:rPr>
          <w:b/>
          <w:color w:val="000000"/>
          <w:sz w:val="28"/>
          <w:szCs w:val="28"/>
        </w:rPr>
        <w:t xml:space="preserve">Территориальная избирательная комиссия Демского района ГО г.Уфа РБ </w:t>
      </w:r>
      <w:r w:rsidRPr="007A453D">
        <w:rPr>
          <w:color w:val="000000"/>
          <w:sz w:val="28"/>
          <w:szCs w:val="28"/>
        </w:rPr>
        <w:t xml:space="preserve">– </w:t>
      </w:r>
      <w:r w:rsidRPr="007A453D">
        <w:rPr>
          <w:color w:val="333333"/>
          <w:sz w:val="28"/>
          <w:szCs w:val="28"/>
        </w:rPr>
        <w:t>450095, Республика Башкортостан, г. Уфа, ул. Левитана, д. 29/1, телефон: 8 (347) 281-87-68. </w:t>
      </w:r>
    </w:p>
    <w:p w:rsidR="005C6715" w:rsidRPr="007A453D" w:rsidRDefault="005C6715" w:rsidP="005C671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C6715" w:rsidRPr="007A453D" w:rsidRDefault="005C6715" w:rsidP="005C6715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453D">
        <w:rPr>
          <w:b/>
          <w:color w:val="000000"/>
          <w:sz w:val="28"/>
          <w:szCs w:val="28"/>
        </w:rPr>
        <w:t xml:space="preserve">Территориальная избирательная комиссия Калининского района ГО г.Уфа РБ </w:t>
      </w:r>
      <w:r w:rsidRPr="007A453D">
        <w:rPr>
          <w:color w:val="000000"/>
          <w:sz w:val="28"/>
          <w:szCs w:val="28"/>
        </w:rPr>
        <w:t xml:space="preserve">– </w:t>
      </w:r>
      <w:r w:rsidRPr="007A453D">
        <w:rPr>
          <w:color w:val="333333"/>
          <w:sz w:val="28"/>
          <w:szCs w:val="28"/>
        </w:rPr>
        <w:t>450068, Республика Башкортостан, город Уфа, ул. Орджоникидзе, д. 3, телефон: 8 (347) 263-33-22, 283-86-44.</w:t>
      </w:r>
    </w:p>
    <w:p w:rsidR="005C6715" w:rsidRPr="007A453D" w:rsidRDefault="005C6715" w:rsidP="005C671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C6715" w:rsidRPr="007A453D" w:rsidRDefault="005C6715" w:rsidP="005C6715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453D">
        <w:rPr>
          <w:b/>
          <w:color w:val="000000"/>
          <w:sz w:val="28"/>
          <w:szCs w:val="28"/>
        </w:rPr>
        <w:t xml:space="preserve">Территориальная избирательная комиссия Кировского района ГО г.Уфа РБ </w:t>
      </w:r>
      <w:r w:rsidRPr="007A453D">
        <w:rPr>
          <w:color w:val="000000"/>
          <w:sz w:val="28"/>
          <w:szCs w:val="28"/>
        </w:rPr>
        <w:t>– 4</w:t>
      </w:r>
      <w:r w:rsidRPr="007A453D">
        <w:rPr>
          <w:color w:val="333333"/>
          <w:sz w:val="28"/>
          <w:szCs w:val="28"/>
        </w:rPr>
        <w:t>50077, Республика Башкортостан, г.Уфа, ул. Пушкина, д. 85, телефон: 8 (347) 279-90-13, 279-90-06</w:t>
      </w:r>
    </w:p>
    <w:p w:rsidR="005C6715" w:rsidRPr="007A453D" w:rsidRDefault="005C6715" w:rsidP="005C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715" w:rsidRPr="007A453D" w:rsidRDefault="005C6715" w:rsidP="005C6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4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Ленинского района ГО г.Уфа РБ </w:t>
      </w:r>
      <w:r w:rsidRPr="007A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A45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450077, Республика Башкортостан, г.Уфа, ул. Мустая Карима, д.19,</w:t>
      </w:r>
      <w:r w:rsidRPr="007A453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</w:t>
      </w:r>
      <w:r w:rsidRPr="007A45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елефон: 8 (347) 273-96-08, 273-96-01.</w:t>
      </w:r>
    </w:p>
    <w:p w:rsidR="005C6715" w:rsidRPr="007A453D" w:rsidRDefault="005C6715" w:rsidP="005C671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C6715" w:rsidRPr="007A453D" w:rsidRDefault="005C6715" w:rsidP="005C6715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A453D">
        <w:rPr>
          <w:b/>
          <w:color w:val="000000"/>
          <w:sz w:val="28"/>
          <w:szCs w:val="28"/>
        </w:rPr>
        <w:lastRenderedPageBreak/>
        <w:t xml:space="preserve">Территориальная избирательная комиссия Октябрьского района ГО г.Уфа РБ </w:t>
      </w:r>
      <w:r w:rsidRPr="007A453D">
        <w:rPr>
          <w:color w:val="000000"/>
          <w:sz w:val="28"/>
          <w:szCs w:val="28"/>
        </w:rPr>
        <w:t xml:space="preserve">– </w:t>
      </w:r>
      <w:r w:rsidRPr="007A453D">
        <w:rPr>
          <w:color w:val="333333"/>
          <w:sz w:val="28"/>
          <w:szCs w:val="28"/>
        </w:rPr>
        <w:t>450096, Республика Башкортостан, г. Уфа, ул. Комсомольская, д. 142/1, кабинет 107, телефон: 8 (347) 237-27-20. </w:t>
      </w:r>
    </w:p>
    <w:p w:rsidR="005C6715" w:rsidRPr="007A453D" w:rsidRDefault="005C6715" w:rsidP="005C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715" w:rsidRPr="007A453D" w:rsidRDefault="005C6715" w:rsidP="005C6715">
      <w:pPr>
        <w:spacing w:after="0" w:line="240" w:lineRule="auto"/>
        <w:ind w:firstLine="708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7A4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Орджоникидзевского района ГО г.Уфа РБ </w:t>
      </w:r>
      <w:r w:rsidRPr="007A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A45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450064, </w:t>
      </w:r>
      <w:r w:rsidRPr="007A453D">
        <w:rPr>
          <w:rFonts w:ascii="Times New Roman" w:hAnsi="Times New Roman" w:cs="Times New Roman"/>
          <w:color w:val="333333"/>
          <w:sz w:val="28"/>
          <w:szCs w:val="28"/>
        </w:rPr>
        <w:t>Республика Башкортостан,</w:t>
      </w:r>
      <w:r w:rsidRPr="007A45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 Уфа, ул. Мира, д. 6, телефон: 8 (347) 242-36-12, 243-11-69. </w:t>
      </w:r>
      <w:r w:rsidRPr="007A453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C6715" w:rsidRPr="007A453D" w:rsidRDefault="005C6715" w:rsidP="005C671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C6715" w:rsidRPr="007A453D" w:rsidRDefault="005C6715" w:rsidP="005C671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A453D">
        <w:rPr>
          <w:b/>
          <w:color w:val="000000"/>
          <w:sz w:val="28"/>
          <w:szCs w:val="28"/>
        </w:rPr>
        <w:t xml:space="preserve">Территориальная избирательная комиссия Советского района ГО г.Уфа РБ </w:t>
      </w:r>
      <w:r w:rsidRPr="007A453D">
        <w:rPr>
          <w:color w:val="000000"/>
          <w:sz w:val="28"/>
          <w:szCs w:val="28"/>
        </w:rPr>
        <w:t xml:space="preserve">– </w:t>
      </w:r>
      <w:r w:rsidRPr="007A453D">
        <w:rPr>
          <w:color w:val="333333"/>
          <w:sz w:val="28"/>
          <w:szCs w:val="28"/>
        </w:rPr>
        <w:t>450005, Республика Башкортостан, г. Уфа, ул. Революционная, 111, каб.113, телефон: 8 (347) 272-21-83, 250-28-08.</w:t>
      </w:r>
    </w:p>
    <w:p w:rsidR="005C6715" w:rsidRPr="007A453D" w:rsidRDefault="005C6715" w:rsidP="005C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715" w:rsidRPr="007A453D" w:rsidRDefault="005C6715" w:rsidP="005C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715" w:rsidRPr="007A453D" w:rsidRDefault="005C6715" w:rsidP="005C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715" w:rsidRPr="007A453D" w:rsidRDefault="005C6715" w:rsidP="005C6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715" w:rsidRDefault="005C6715" w:rsidP="005C6715"/>
    <w:p w:rsidR="00564873" w:rsidRDefault="00564873">
      <w:bookmarkStart w:id="0" w:name="_GoBack"/>
      <w:bookmarkEnd w:id="0"/>
    </w:p>
    <w:sectPr w:rsidR="0056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67"/>
    <w:rsid w:val="00564873"/>
    <w:rsid w:val="005C6715"/>
    <w:rsid w:val="0061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B19D5-8E85-4ABA-AB5D-FFA08B92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Кротов Владимир Иванович</cp:lastModifiedBy>
  <cp:revision>2</cp:revision>
  <dcterms:created xsi:type="dcterms:W3CDTF">2021-07-01T04:20:00Z</dcterms:created>
  <dcterms:modified xsi:type="dcterms:W3CDTF">2021-07-01T04:20:00Z</dcterms:modified>
</cp:coreProperties>
</file>