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620CEA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Залилова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Азата</w:t>
      </w:r>
      <w:proofErr w:type="spellEnd"/>
      <w:r>
        <w:rPr>
          <w:b/>
          <w:sz w:val="26"/>
          <w:szCs w:val="26"/>
        </w:rPr>
        <w:t xml:space="preserve"> Альбертовича</w:t>
      </w:r>
    </w:p>
    <w:p w:rsidR="000A0441" w:rsidRPr="009F2131" w:rsidRDefault="00F50E9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341A81">
        <w:rPr>
          <w:rFonts w:eastAsia="Calibri"/>
          <w:b/>
          <w:sz w:val="26"/>
          <w:szCs w:val="26"/>
          <w:lang w:eastAsia="en-US"/>
        </w:rPr>
        <w:t xml:space="preserve"> №1</w:t>
      </w:r>
      <w:r w:rsidR="00063738">
        <w:rPr>
          <w:rFonts w:eastAsia="Calibri"/>
          <w:b/>
          <w:sz w:val="26"/>
          <w:szCs w:val="26"/>
          <w:lang w:eastAsia="en-US"/>
        </w:rPr>
        <w:t>40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E4AF4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5E4AF4">
        <w:rPr>
          <w:b/>
          <w:sz w:val="26"/>
          <w:szCs w:val="26"/>
        </w:rPr>
        <w:t>25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8963BA">
        <w:rPr>
          <w:sz w:val="26"/>
          <w:szCs w:val="26"/>
          <w:lang w:eastAsia="ru-RU"/>
        </w:rPr>
        <w:t xml:space="preserve">тному избирательному округу №18 </w:t>
      </w:r>
      <w:proofErr w:type="spellStart"/>
      <w:r w:rsidR="008963BA">
        <w:rPr>
          <w:sz w:val="26"/>
          <w:szCs w:val="26"/>
          <w:lang w:eastAsia="ru-RU"/>
        </w:rPr>
        <w:t>Залилова</w:t>
      </w:r>
      <w:proofErr w:type="spellEnd"/>
      <w:r w:rsidR="008963BA">
        <w:rPr>
          <w:sz w:val="26"/>
          <w:szCs w:val="26"/>
          <w:lang w:eastAsia="ru-RU"/>
        </w:rPr>
        <w:t xml:space="preserve"> </w:t>
      </w:r>
      <w:proofErr w:type="spellStart"/>
      <w:r w:rsidR="008963BA">
        <w:rPr>
          <w:sz w:val="26"/>
          <w:szCs w:val="26"/>
          <w:lang w:eastAsia="ru-RU"/>
        </w:rPr>
        <w:t>Азата</w:t>
      </w:r>
      <w:proofErr w:type="spellEnd"/>
      <w:r w:rsidR="008963BA">
        <w:rPr>
          <w:sz w:val="26"/>
          <w:szCs w:val="26"/>
          <w:lang w:eastAsia="ru-RU"/>
        </w:rPr>
        <w:t xml:space="preserve"> Альбертовича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proofErr w:type="spellStart"/>
      <w:r w:rsidR="008963BA">
        <w:rPr>
          <w:sz w:val="26"/>
          <w:szCs w:val="26"/>
          <w:lang w:eastAsia="ru-RU"/>
        </w:rPr>
        <w:t>Залилов</w:t>
      </w:r>
      <w:proofErr w:type="spellEnd"/>
      <w:r w:rsidR="008963BA">
        <w:rPr>
          <w:sz w:val="26"/>
          <w:szCs w:val="26"/>
          <w:lang w:eastAsia="ru-RU"/>
        </w:rPr>
        <w:t xml:space="preserve"> А.А.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8963BA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</w:t>
      </w:r>
      <w:r w:rsidR="00AC1349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Залиловым</w:t>
      </w:r>
      <w:proofErr w:type="spellEnd"/>
      <w:r>
        <w:rPr>
          <w:sz w:val="26"/>
          <w:szCs w:val="26"/>
          <w:lang w:eastAsia="ru-RU"/>
        </w:rPr>
        <w:t xml:space="preserve"> А.А. </w:t>
      </w:r>
      <w:r w:rsidR="00AC1349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8963BA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AC1349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Залиловым</w:t>
      </w:r>
      <w:proofErr w:type="spellEnd"/>
      <w:r>
        <w:rPr>
          <w:sz w:val="26"/>
          <w:szCs w:val="26"/>
          <w:lang w:eastAsia="ru-RU"/>
        </w:rPr>
        <w:t xml:space="preserve"> А.А. </w:t>
      </w:r>
      <w:r w:rsidR="00AC1349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8963BA">
        <w:rPr>
          <w:sz w:val="26"/>
          <w:szCs w:val="26"/>
          <w:lang w:eastAsia="ru-RU"/>
        </w:rPr>
        <w:t>Залиловым</w:t>
      </w:r>
      <w:proofErr w:type="spellEnd"/>
      <w:r w:rsidR="008963BA">
        <w:rPr>
          <w:sz w:val="26"/>
          <w:szCs w:val="26"/>
          <w:lang w:eastAsia="ru-RU"/>
        </w:rPr>
        <w:t xml:space="preserve"> А.А.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963BA">
        <w:rPr>
          <w:sz w:val="26"/>
          <w:szCs w:val="26"/>
          <w:lang w:eastAsia="ru-RU"/>
        </w:rPr>
        <w:t xml:space="preserve">18 </w:t>
      </w:r>
      <w:proofErr w:type="spellStart"/>
      <w:r w:rsidR="008963BA">
        <w:rPr>
          <w:sz w:val="26"/>
          <w:szCs w:val="26"/>
          <w:lang w:eastAsia="ru-RU"/>
        </w:rPr>
        <w:t>Залилова</w:t>
      </w:r>
      <w:proofErr w:type="spellEnd"/>
      <w:r w:rsidR="008963BA">
        <w:rPr>
          <w:sz w:val="26"/>
          <w:szCs w:val="26"/>
          <w:lang w:eastAsia="ru-RU"/>
        </w:rPr>
        <w:t xml:space="preserve"> </w:t>
      </w:r>
      <w:proofErr w:type="spellStart"/>
      <w:r w:rsidR="008963BA">
        <w:rPr>
          <w:sz w:val="26"/>
          <w:szCs w:val="26"/>
          <w:lang w:eastAsia="ru-RU"/>
        </w:rPr>
        <w:t>Азата</w:t>
      </w:r>
      <w:proofErr w:type="spellEnd"/>
      <w:r w:rsidR="008963BA">
        <w:rPr>
          <w:sz w:val="26"/>
          <w:szCs w:val="26"/>
          <w:lang w:eastAsia="ru-RU"/>
        </w:rPr>
        <w:t xml:space="preserve"> Альбертовича. </w:t>
      </w:r>
      <w:r w:rsidR="00F8406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620CEA">
        <w:rPr>
          <w:sz w:val="26"/>
          <w:szCs w:val="26"/>
          <w:lang w:eastAsia="ru-RU"/>
        </w:rPr>
        <w:t>Залилову</w:t>
      </w:r>
      <w:proofErr w:type="spellEnd"/>
      <w:r w:rsidR="00620CEA">
        <w:rPr>
          <w:sz w:val="26"/>
          <w:szCs w:val="26"/>
          <w:lang w:eastAsia="ru-RU"/>
        </w:rPr>
        <w:t xml:space="preserve"> </w:t>
      </w:r>
      <w:proofErr w:type="spellStart"/>
      <w:r w:rsidR="00620CEA">
        <w:rPr>
          <w:sz w:val="26"/>
          <w:szCs w:val="26"/>
          <w:lang w:eastAsia="ru-RU"/>
        </w:rPr>
        <w:t>Азату</w:t>
      </w:r>
      <w:proofErr w:type="spellEnd"/>
      <w:r w:rsidR="008963BA">
        <w:rPr>
          <w:sz w:val="26"/>
          <w:szCs w:val="26"/>
          <w:lang w:eastAsia="ru-RU"/>
        </w:rPr>
        <w:t xml:space="preserve"> Альбертовичу</w:t>
      </w:r>
      <w:r w:rsidR="00F84066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3D" w:rsidRDefault="00B70E3D" w:rsidP="00F9723C">
      <w:r>
        <w:separator/>
      </w:r>
    </w:p>
  </w:endnote>
  <w:endnote w:type="continuationSeparator" w:id="0">
    <w:p w:rsidR="00B70E3D" w:rsidRDefault="00B70E3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E4AF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3D" w:rsidRDefault="00B70E3D" w:rsidP="00F9723C">
      <w:r>
        <w:separator/>
      </w:r>
    </w:p>
  </w:footnote>
  <w:footnote w:type="continuationSeparator" w:id="0">
    <w:p w:rsidR="00B70E3D" w:rsidRDefault="00B70E3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63738"/>
    <w:rsid w:val="000A0441"/>
    <w:rsid w:val="000B3BA9"/>
    <w:rsid w:val="000C67FE"/>
    <w:rsid w:val="000E4D77"/>
    <w:rsid w:val="00103FD7"/>
    <w:rsid w:val="00121DC9"/>
    <w:rsid w:val="00153529"/>
    <w:rsid w:val="00165FEB"/>
    <w:rsid w:val="00173DB8"/>
    <w:rsid w:val="00187660"/>
    <w:rsid w:val="00192369"/>
    <w:rsid w:val="001C4BFA"/>
    <w:rsid w:val="001C5A15"/>
    <w:rsid w:val="001D41CB"/>
    <w:rsid w:val="001D5C73"/>
    <w:rsid w:val="001F4794"/>
    <w:rsid w:val="0021022C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0470"/>
    <w:rsid w:val="0030348F"/>
    <w:rsid w:val="00306015"/>
    <w:rsid w:val="00306DC8"/>
    <w:rsid w:val="00307B53"/>
    <w:rsid w:val="00325C31"/>
    <w:rsid w:val="003371B8"/>
    <w:rsid w:val="00341A81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E4AF4"/>
    <w:rsid w:val="005F72EF"/>
    <w:rsid w:val="00602251"/>
    <w:rsid w:val="00603CBA"/>
    <w:rsid w:val="006053AF"/>
    <w:rsid w:val="006064B7"/>
    <w:rsid w:val="0060709E"/>
    <w:rsid w:val="00616FE4"/>
    <w:rsid w:val="00620CEA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173E"/>
    <w:rsid w:val="008834A5"/>
    <w:rsid w:val="008963BA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70E3D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42D10"/>
    <w:rsid w:val="00E460BE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C1D-6B2C-4F9E-A0C2-4A157BF0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92</cp:revision>
  <cp:lastPrinted>2021-07-19T06:37:00Z</cp:lastPrinted>
  <dcterms:created xsi:type="dcterms:W3CDTF">2021-07-06T12:23:00Z</dcterms:created>
  <dcterms:modified xsi:type="dcterms:W3CDTF">2021-07-23T13:05:00Z</dcterms:modified>
</cp:coreProperties>
</file>