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05" w:rsidRPr="00524A53" w:rsidRDefault="00186105" w:rsidP="00186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105" w:rsidRPr="00524A53" w:rsidRDefault="00186105" w:rsidP="001861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105" w:rsidRPr="00524A53" w:rsidRDefault="00186105" w:rsidP="001861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105" w:rsidRPr="00524A53" w:rsidRDefault="00186105" w:rsidP="0018610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:rsidR="00186105" w:rsidRPr="00524A53" w:rsidRDefault="00186105" w:rsidP="0018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3980"/>
        <w:gridCol w:w="2357"/>
      </w:tblGrid>
      <w:tr w:rsidR="00186105" w:rsidRPr="00524A53" w:rsidTr="00A323A3">
        <w:trPr>
          <w:trHeight w:val="216"/>
        </w:trPr>
        <w:tc>
          <w:tcPr>
            <w:tcW w:w="3085" w:type="dxa"/>
          </w:tcPr>
          <w:p w:rsidR="00186105" w:rsidRPr="00524A53" w:rsidRDefault="00186105" w:rsidP="00A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 августа</w:t>
            </w:r>
            <w:r w:rsidRPr="00524A5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186105" w:rsidRPr="00524A53" w:rsidRDefault="00186105" w:rsidP="00A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86105" w:rsidRPr="00524A53" w:rsidRDefault="00186105" w:rsidP="00A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№ 150/2</w:t>
            </w:r>
          </w:p>
        </w:tc>
      </w:tr>
    </w:tbl>
    <w:p w:rsidR="00186105" w:rsidRPr="00524A53" w:rsidRDefault="00186105" w:rsidP="001861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Уфа</w:t>
      </w:r>
    </w:p>
    <w:p w:rsidR="00186105" w:rsidRPr="00524A53" w:rsidRDefault="00186105" w:rsidP="0018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105" w:rsidRPr="00090CF7" w:rsidRDefault="00186105" w:rsidP="0018610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090CF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О продлении полномочий участковых комиссий</w:t>
      </w:r>
    </w:p>
    <w:p w:rsidR="00186105" w:rsidRPr="00090CF7" w:rsidRDefault="00186105" w:rsidP="00186105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proofErr w:type="gramStart"/>
      <w:r w:rsidRPr="00090CF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избирательных</w:t>
      </w:r>
      <w:proofErr w:type="gramEnd"/>
      <w:r w:rsidRPr="00090CF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участков, участков референдума № 3456, 3457, сформированных на территории Кировского района городского округа город Уфа Республики Башкортостан</w:t>
      </w:r>
    </w:p>
    <w:p w:rsidR="00186105" w:rsidRPr="00090CF7" w:rsidRDefault="00186105" w:rsidP="0018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186105" w:rsidRPr="00090CF7" w:rsidRDefault="00186105" w:rsidP="00186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4C9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связи с истечением сроков полномочий участковых избирательных комиссий избирательных участков, участков референдума № 3456, 3457, сформированных на территории Кировского района городского округа город Уфа Республики Башкортостан в период избирательной кампании по выборам </w:t>
      </w:r>
      <w:r w:rsidRPr="00090CF7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Главы Респ</w:t>
      </w:r>
      <w:r w:rsidR="002814D0">
        <w:rPr>
          <w:rFonts w:ascii="Times New Roman" w:eastAsiaTheme="minorEastAsia" w:hAnsi="Times New Roman" w:cs="Times New Roman"/>
          <w:sz w:val="27"/>
          <w:szCs w:val="27"/>
          <w:lang w:eastAsia="ru-RU"/>
        </w:rPr>
        <w:t>ублики Башкортостан, назначенным</w:t>
      </w:r>
      <w:r w:rsidRPr="00090C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на 08 сентября 2019 года, в соответствии с пунктом 9 статьи 22 и пунктом 2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территориальная избирательная комиссия Кировского района городского округа город Уфа Республики Башкортостан решила:</w:t>
      </w:r>
    </w:p>
    <w:p w:rsidR="00186105" w:rsidRPr="00090CF7" w:rsidRDefault="00186105" w:rsidP="0018610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90CF7">
        <w:rPr>
          <w:rFonts w:ascii="Times New Roman" w:eastAsiaTheme="minorEastAsia" w:hAnsi="Times New Roman" w:cs="Times New Roman"/>
          <w:sz w:val="27"/>
          <w:szCs w:val="27"/>
          <w:lang w:eastAsia="ru-RU"/>
        </w:rPr>
        <w:t>1. Продлить полномочия участковых комиссий избирательных участков, участков референдума № 3456, 3457, сформированных на территории Кировского района городского округа город Уфа Республики Башкортостан, до окончания избирательной кампании по выборам Главы Республики Башкортостан.</w:t>
      </w:r>
    </w:p>
    <w:p w:rsidR="00186105" w:rsidRPr="00090CF7" w:rsidRDefault="00186105" w:rsidP="0018610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2. </w:t>
      </w:r>
      <w:r w:rsidRPr="00090CF7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Продлить срок действия удостоверений, выданных членам участковых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избирательных</w:t>
      </w:r>
      <w:r w:rsidRPr="00090C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комиссий избирательных участков, участков референдума, указанных в пункте 1 настоящего решения, с правом решающего голоса до окончания избирательной кампании по выборам </w:t>
      </w:r>
      <w:bookmarkStart w:id="0" w:name="_GoBack"/>
      <w:bookmarkEnd w:id="0"/>
      <w:r w:rsidRPr="00090CF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Главы Республики Башкортостан. </w:t>
      </w:r>
    </w:p>
    <w:p w:rsidR="00186105" w:rsidRPr="00090CF7" w:rsidRDefault="00186105" w:rsidP="0018610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3. </w:t>
      </w:r>
      <w:r w:rsidRPr="00090CF7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Направить настоящее решение в Центральную избирательную комиссию Республики Башкортостан и соответствующие участковые избирательные комиссии.</w:t>
      </w:r>
    </w:p>
    <w:p w:rsidR="00186105" w:rsidRDefault="00186105" w:rsidP="0018610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 xml:space="preserve">4. </w:t>
      </w:r>
      <w:r w:rsidRPr="00AC4C95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Обнародовать настоящее решение не позднее чем через 5 дней со дня принятия решения</w:t>
      </w:r>
      <w:r w:rsidRPr="00090CF7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186105" w:rsidRPr="00090CF7" w:rsidRDefault="00186105" w:rsidP="0018610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5.</w:t>
      </w:r>
      <w:r w:rsidRPr="00AC4C9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Контроль за исполнением настоящего решения возложить на секретаря территориальной избирательной комиссии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Тарасову Т.С.</w:t>
      </w:r>
    </w:p>
    <w:p w:rsidR="00186105" w:rsidRPr="00090CF7" w:rsidRDefault="00186105" w:rsidP="001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105" w:rsidRPr="00090CF7" w:rsidRDefault="00186105" w:rsidP="001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186105" w:rsidRPr="00090CF7" w:rsidRDefault="00186105" w:rsidP="001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избирательной </w:t>
      </w:r>
    </w:p>
    <w:p w:rsidR="00186105" w:rsidRPr="00090CF7" w:rsidRDefault="00186105" w:rsidP="001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</w:t>
      </w:r>
      <w:proofErr w:type="gramEnd"/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И.К.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Масягутов</w:t>
      </w:r>
      <w:proofErr w:type="spellEnd"/>
    </w:p>
    <w:p w:rsidR="00186105" w:rsidRPr="00090CF7" w:rsidRDefault="00186105" w:rsidP="001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105" w:rsidRPr="00090CF7" w:rsidRDefault="00186105" w:rsidP="001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</w:t>
      </w:r>
    </w:p>
    <w:p w:rsidR="00186105" w:rsidRPr="00090CF7" w:rsidRDefault="00186105" w:rsidP="001861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избирательной </w:t>
      </w:r>
    </w:p>
    <w:p w:rsidR="00186105" w:rsidRDefault="00186105" w:rsidP="00186105">
      <w:pPr>
        <w:spacing w:after="0" w:line="240" w:lineRule="auto"/>
        <w:jc w:val="both"/>
      </w:pPr>
      <w:proofErr w:type="gramStart"/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</w:t>
      </w:r>
      <w:proofErr w:type="gramEnd"/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090CF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Т.С. Тарасова</w:t>
      </w:r>
    </w:p>
    <w:p w:rsidR="00085BC8" w:rsidRDefault="00085BC8"/>
    <w:sectPr w:rsidR="00085BC8" w:rsidSect="005114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05"/>
    <w:rsid w:val="00085BC8"/>
    <w:rsid w:val="00186105"/>
    <w:rsid w:val="002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BAFC-1ACF-4D76-9C08-4B80C3BE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4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Чакина Екатерина Александровна</cp:lastModifiedBy>
  <cp:revision>2</cp:revision>
  <dcterms:created xsi:type="dcterms:W3CDTF">2019-08-06T10:09:00Z</dcterms:created>
  <dcterms:modified xsi:type="dcterms:W3CDTF">2019-08-06T10:09:00Z</dcterms:modified>
</cp:coreProperties>
</file>