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02" w:rsidRPr="00BB352D" w:rsidRDefault="00826902" w:rsidP="00BB352D">
      <w:pPr>
        <w:pStyle w:val="ConsPlusTitle"/>
        <w:jc w:val="center"/>
        <w:rPr>
          <w:rFonts w:ascii="Times New Roman" w:hAnsi="Times New Roman" w:cs="Times New Roman"/>
          <w:sz w:val="24"/>
          <w:szCs w:val="24"/>
        </w:rPr>
      </w:pPr>
      <w:r w:rsidRPr="00BB352D">
        <w:rPr>
          <w:rFonts w:ascii="Times New Roman" w:hAnsi="Times New Roman" w:cs="Times New Roman"/>
          <w:sz w:val="24"/>
          <w:szCs w:val="24"/>
        </w:rPr>
        <w:t>КОНСТИТУЦИЯ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center"/>
        <w:rPr>
          <w:rFonts w:ascii="Times New Roman" w:hAnsi="Times New Roman" w:cs="Times New Roman"/>
          <w:sz w:val="20"/>
        </w:rPr>
      </w:pPr>
      <w:proofErr w:type="gramStart"/>
      <w:r w:rsidRPr="00BB352D">
        <w:rPr>
          <w:rFonts w:ascii="Times New Roman" w:hAnsi="Times New Roman" w:cs="Times New Roman"/>
          <w:sz w:val="20"/>
        </w:rPr>
        <w:t>(с учетом поправок, внесенных Законами Российской Федерации</w:t>
      </w:r>
      <w:proofErr w:type="gramEnd"/>
    </w:p>
    <w:p w:rsidR="00826902" w:rsidRPr="00BB352D" w:rsidRDefault="00826902" w:rsidP="00BB352D">
      <w:pPr>
        <w:pStyle w:val="ConsPlusNormal"/>
        <w:jc w:val="center"/>
        <w:rPr>
          <w:rFonts w:ascii="Times New Roman" w:hAnsi="Times New Roman" w:cs="Times New Roman"/>
          <w:sz w:val="20"/>
        </w:rPr>
      </w:pPr>
      <w:r w:rsidRPr="00BB352D">
        <w:rPr>
          <w:rFonts w:ascii="Times New Roman" w:hAnsi="Times New Roman" w:cs="Times New Roman"/>
          <w:sz w:val="20"/>
        </w:rPr>
        <w:t>о поправках к Конституции Российской Федерации</w:t>
      </w:r>
    </w:p>
    <w:p w:rsidR="00826902" w:rsidRPr="00BB352D" w:rsidRDefault="00BB352D" w:rsidP="00BB352D">
      <w:pPr>
        <w:pStyle w:val="ConsPlusNormal"/>
        <w:jc w:val="center"/>
        <w:rPr>
          <w:rFonts w:ascii="Times New Roman" w:hAnsi="Times New Roman" w:cs="Times New Roman"/>
          <w:sz w:val="20"/>
        </w:rPr>
      </w:pPr>
      <w:r w:rsidRPr="00BB352D">
        <w:rPr>
          <w:rFonts w:ascii="Times New Roman" w:hAnsi="Times New Roman" w:cs="Times New Roman"/>
          <w:sz w:val="20"/>
        </w:rPr>
        <w:t xml:space="preserve">от 30.12.2008 </w:t>
      </w:r>
      <w:hyperlink r:id="rId6" w:history="1">
        <w:r w:rsidRPr="00BB352D">
          <w:rPr>
            <w:rFonts w:ascii="Times New Roman" w:hAnsi="Times New Roman" w:cs="Times New Roman"/>
            <w:sz w:val="20"/>
          </w:rPr>
          <w:t>№</w:t>
        </w:r>
        <w:r w:rsidR="00826902" w:rsidRPr="00BB352D">
          <w:rPr>
            <w:rFonts w:ascii="Times New Roman" w:hAnsi="Times New Roman" w:cs="Times New Roman"/>
            <w:sz w:val="20"/>
          </w:rPr>
          <w:t xml:space="preserve"> 6-ФКЗ</w:t>
        </w:r>
      </w:hyperlink>
      <w:r w:rsidR="00826902" w:rsidRPr="00BB352D">
        <w:rPr>
          <w:rFonts w:ascii="Times New Roman" w:hAnsi="Times New Roman" w:cs="Times New Roman"/>
          <w:sz w:val="20"/>
        </w:rPr>
        <w:t xml:space="preserve">, от 30.12.2008 </w:t>
      </w:r>
      <w:hyperlink r:id="rId7" w:history="1">
        <w:r w:rsidRPr="00BB352D">
          <w:rPr>
            <w:rFonts w:ascii="Times New Roman" w:hAnsi="Times New Roman" w:cs="Times New Roman"/>
            <w:sz w:val="20"/>
          </w:rPr>
          <w:t>№</w:t>
        </w:r>
        <w:r w:rsidR="00826902" w:rsidRPr="00BB352D">
          <w:rPr>
            <w:rFonts w:ascii="Times New Roman" w:hAnsi="Times New Roman" w:cs="Times New Roman"/>
            <w:sz w:val="20"/>
          </w:rPr>
          <w:t xml:space="preserve"> 7-ФКЗ</w:t>
        </w:r>
      </w:hyperlink>
      <w:r w:rsidR="00826902" w:rsidRPr="00BB352D">
        <w:rPr>
          <w:rFonts w:ascii="Times New Roman" w:hAnsi="Times New Roman" w:cs="Times New Roman"/>
          <w:sz w:val="20"/>
        </w:rPr>
        <w:t>,</w:t>
      </w:r>
    </w:p>
    <w:p w:rsidR="00826902" w:rsidRPr="00BB352D" w:rsidRDefault="00826902" w:rsidP="00BB352D">
      <w:pPr>
        <w:pStyle w:val="ConsPlusNormal"/>
        <w:jc w:val="center"/>
        <w:rPr>
          <w:rFonts w:ascii="Times New Roman" w:hAnsi="Times New Roman" w:cs="Times New Roman"/>
          <w:sz w:val="20"/>
        </w:rPr>
      </w:pPr>
      <w:r w:rsidRPr="00BB352D">
        <w:rPr>
          <w:rFonts w:ascii="Times New Roman" w:hAnsi="Times New Roman" w:cs="Times New Roman"/>
          <w:sz w:val="20"/>
        </w:rPr>
        <w:t xml:space="preserve">от 05.02.2014 </w:t>
      </w:r>
      <w:hyperlink r:id="rId8" w:history="1">
        <w:r w:rsidR="00BB352D" w:rsidRPr="00BB352D">
          <w:rPr>
            <w:rFonts w:ascii="Times New Roman" w:hAnsi="Times New Roman" w:cs="Times New Roman"/>
            <w:sz w:val="20"/>
          </w:rPr>
          <w:t>№</w:t>
        </w:r>
        <w:r w:rsidRPr="00BB352D">
          <w:rPr>
            <w:rFonts w:ascii="Times New Roman" w:hAnsi="Times New Roman" w:cs="Times New Roman"/>
            <w:sz w:val="20"/>
          </w:rPr>
          <w:t xml:space="preserve"> 2-ФКЗ</w:t>
        </w:r>
      </w:hyperlink>
      <w:r w:rsidRPr="00BB352D">
        <w:rPr>
          <w:rFonts w:ascii="Times New Roman" w:hAnsi="Times New Roman" w:cs="Times New Roman"/>
          <w:sz w:val="20"/>
        </w:rPr>
        <w:t xml:space="preserve">, от 21.07.2014 </w:t>
      </w:r>
      <w:hyperlink r:id="rId9" w:history="1">
        <w:r w:rsidR="00BB352D" w:rsidRPr="00BB352D">
          <w:rPr>
            <w:rFonts w:ascii="Times New Roman" w:hAnsi="Times New Roman" w:cs="Times New Roman"/>
            <w:sz w:val="20"/>
          </w:rPr>
          <w:t>№</w:t>
        </w:r>
        <w:r w:rsidRPr="00BB352D">
          <w:rPr>
            <w:rFonts w:ascii="Times New Roman" w:hAnsi="Times New Roman" w:cs="Times New Roman"/>
            <w:sz w:val="20"/>
          </w:rPr>
          <w:t xml:space="preserve"> 11-ФКЗ</w:t>
        </w:r>
      </w:hyperlink>
      <w:r w:rsidRPr="00BB352D">
        <w:rPr>
          <w:rFonts w:ascii="Times New Roman" w:hAnsi="Times New Roman" w:cs="Times New Roman"/>
          <w:sz w:val="20"/>
        </w:rPr>
        <w:t>)</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spacing w:after="240"/>
        <w:rPr>
          <w:rFonts w:ascii="Times New Roman" w:hAnsi="Times New Roman" w:cs="Times New Roman"/>
          <w:sz w:val="24"/>
          <w:szCs w:val="24"/>
        </w:rPr>
      </w:pPr>
      <w:r w:rsidRPr="00BB352D">
        <w:rPr>
          <w:rFonts w:ascii="Times New Roman" w:hAnsi="Times New Roman" w:cs="Times New Roman"/>
          <w:sz w:val="24"/>
          <w:szCs w:val="24"/>
        </w:rPr>
        <w:t>Мы, многонациональный народ Российской Федерации,</w:t>
      </w:r>
    </w:p>
    <w:p w:rsidR="00826902" w:rsidRPr="00BB352D" w:rsidRDefault="00826902" w:rsidP="00BB352D">
      <w:pPr>
        <w:pStyle w:val="ConsPlusNormal"/>
        <w:spacing w:after="240"/>
        <w:rPr>
          <w:rFonts w:ascii="Times New Roman" w:hAnsi="Times New Roman" w:cs="Times New Roman"/>
          <w:sz w:val="24"/>
          <w:szCs w:val="24"/>
        </w:rPr>
      </w:pPr>
      <w:proofErr w:type="gramStart"/>
      <w:r w:rsidRPr="00BB352D">
        <w:rPr>
          <w:rFonts w:ascii="Times New Roman" w:hAnsi="Times New Roman" w:cs="Times New Roman"/>
          <w:sz w:val="24"/>
          <w:szCs w:val="24"/>
        </w:rPr>
        <w:t>соединенные</w:t>
      </w:r>
      <w:proofErr w:type="gramEnd"/>
      <w:r w:rsidRPr="00BB352D">
        <w:rPr>
          <w:rFonts w:ascii="Times New Roman" w:hAnsi="Times New Roman" w:cs="Times New Roman"/>
          <w:sz w:val="24"/>
          <w:szCs w:val="24"/>
        </w:rPr>
        <w:t xml:space="preserve"> общей судьбой на своей земле,</w:t>
      </w:r>
    </w:p>
    <w:p w:rsidR="00826902" w:rsidRPr="00BB352D" w:rsidRDefault="00826902" w:rsidP="00BB352D">
      <w:pPr>
        <w:pStyle w:val="ConsPlusNormal"/>
        <w:spacing w:after="240"/>
        <w:rPr>
          <w:rFonts w:ascii="Times New Roman" w:hAnsi="Times New Roman" w:cs="Times New Roman"/>
          <w:sz w:val="24"/>
          <w:szCs w:val="24"/>
        </w:rPr>
      </w:pPr>
      <w:r w:rsidRPr="00BB352D">
        <w:rPr>
          <w:rFonts w:ascii="Times New Roman" w:hAnsi="Times New Roman" w:cs="Times New Roman"/>
          <w:sz w:val="24"/>
          <w:szCs w:val="24"/>
        </w:rPr>
        <w:t>утверждая права и свободы человека, гражданский мир и согласие,</w:t>
      </w:r>
    </w:p>
    <w:p w:rsidR="00826902" w:rsidRPr="00BB352D" w:rsidRDefault="00826902" w:rsidP="00BB352D">
      <w:pPr>
        <w:pStyle w:val="ConsPlusNormal"/>
        <w:spacing w:after="240"/>
        <w:rPr>
          <w:rFonts w:ascii="Times New Roman" w:hAnsi="Times New Roman" w:cs="Times New Roman"/>
          <w:sz w:val="24"/>
          <w:szCs w:val="24"/>
        </w:rPr>
      </w:pPr>
      <w:r w:rsidRPr="00BB352D">
        <w:rPr>
          <w:rFonts w:ascii="Times New Roman" w:hAnsi="Times New Roman" w:cs="Times New Roman"/>
          <w:sz w:val="24"/>
          <w:szCs w:val="24"/>
        </w:rPr>
        <w:t>сохраняя исторически сложившееся государственное единство,</w:t>
      </w:r>
    </w:p>
    <w:p w:rsidR="00826902" w:rsidRPr="00BB352D" w:rsidRDefault="00826902" w:rsidP="00BB352D">
      <w:pPr>
        <w:pStyle w:val="ConsPlusNormal"/>
        <w:spacing w:after="240"/>
        <w:rPr>
          <w:rFonts w:ascii="Times New Roman" w:hAnsi="Times New Roman" w:cs="Times New Roman"/>
          <w:sz w:val="24"/>
          <w:szCs w:val="24"/>
        </w:rPr>
      </w:pPr>
      <w:r w:rsidRPr="00BB352D">
        <w:rPr>
          <w:rFonts w:ascii="Times New Roman" w:hAnsi="Times New Roman" w:cs="Times New Roman"/>
          <w:sz w:val="24"/>
          <w:szCs w:val="24"/>
        </w:rPr>
        <w:t>исходя из общепризнанных принципов равноправия и самоопределения народов,</w:t>
      </w:r>
    </w:p>
    <w:p w:rsidR="00826902" w:rsidRPr="00BB352D" w:rsidRDefault="00826902" w:rsidP="00BB352D">
      <w:pPr>
        <w:pStyle w:val="ConsPlusNormal"/>
        <w:spacing w:after="240"/>
        <w:rPr>
          <w:rFonts w:ascii="Times New Roman" w:hAnsi="Times New Roman" w:cs="Times New Roman"/>
          <w:sz w:val="24"/>
          <w:szCs w:val="24"/>
        </w:rPr>
      </w:pPr>
      <w:r w:rsidRPr="00BB352D">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826902" w:rsidRPr="00BB352D" w:rsidRDefault="00826902" w:rsidP="00BB352D">
      <w:pPr>
        <w:pStyle w:val="ConsPlusNormal"/>
        <w:spacing w:after="240"/>
        <w:rPr>
          <w:rFonts w:ascii="Times New Roman" w:hAnsi="Times New Roman" w:cs="Times New Roman"/>
          <w:sz w:val="24"/>
          <w:szCs w:val="24"/>
        </w:rPr>
      </w:pPr>
      <w:r w:rsidRPr="00BB352D">
        <w:rPr>
          <w:rFonts w:ascii="Times New Roman" w:hAnsi="Times New Roman" w:cs="Times New Roman"/>
          <w:sz w:val="24"/>
          <w:szCs w:val="24"/>
        </w:rPr>
        <w:t xml:space="preserve">возрождая суверенную </w:t>
      </w:r>
      <w:proofErr w:type="gramStart"/>
      <w:r w:rsidRPr="00BB352D">
        <w:rPr>
          <w:rFonts w:ascii="Times New Roman" w:hAnsi="Times New Roman" w:cs="Times New Roman"/>
          <w:sz w:val="24"/>
          <w:szCs w:val="24"/>
        </w:rPr>
        <w:t>государственность России и утверждая</w:t>
      </w:r>
      <w:proofErr w:type="gramEnd"/>
      <w:r w:rsidRPr="00BB352D">
        <w:rPr>
          <w:rFonts w:ascii="Times New Roman" w:hAnsi="Times New Roman" w:cs="Times New Roman"/>
          <w:sz w:val="24"/>
          <w:szCs w:val="24"/>
        </w:rPr>
        <w:t xml:space="preserve"> незыблемость ее демократической основы,</w:t>
      </w:r>
    </w:p>
    <w:p w:rsidR="00826902" w:rsidRPr="00BB352D" w:rsidRDefault="00826902" w:rsidP="00BB352D">
      <w:pPr>
        <w:pStyle w:val="ConsPlusNormal"/>
        <w:spacing w:after="240"/>
        <w:rPr>
          <w:rFonts w:ascii="Times New Roman" w:hAnsi="Times New Roman" w:cs="Times New Roman"/>
          <w:sz w:val="24"/>
          <w:szCs w:val="24"/>
        </w:rPr>
      </w:pPr>
      <w:r w:rsidRPr="00BB352D">
        <w:rPr>
          <w:rFonts w:ascii="Times New Roman" w:hAnsi="Times New Roman" w:cs="Times New Roman"/>
          <w:sz w:val="24"/>
          <w:szCs w:val="24"/>
        </w:rPr>
        <w:t>стремясь обеспечить благополучие и процветание России,</w:t>
      </w:r>
    </w:p>
    <w:p w:rsidR="00826902" w:rsidRPr="00BB352D" w:rsidRDefault="00826902" w:rsidP="00BB352D">
      <w:pPr>
        <w:pStyle w:val="ConsPlusNormal"/>
        <w:spacing w:after="240"/>
        <w:rPr>
          <w:rFonts w:ascii="Times New Roman" w:hAnsi="Times New Roman" w:cs="Times New Roman"/>
          <w:sz w:val="24"/>
          <w:szCs w:val="24"/>
        </w:rPr>
      </w:pPr>
      <w:r w:rsidRPr="00BB352D">
        <w:rPr>
          <w:rFonts w:ascii="Times New Roman" w:hAnsi="Times New Roman" w:cs="Times New Roman"/>
          <w:sz w:val="24"/>
          <w:szCs w:val="24"/>
        </w:rPr>
        <w:t>исходя из ответственности за свою Родину перед нынешним и будущими поколениями,</w:t>
      </w:r>
    </w:p>
    <w:p w:rsidR="00826902" w:rsidRPr="00BB352D" w:rsidRDefault="00826902" w:rsidP="00BB352D">
      <w:pPr>
        <w:pStyle w:val="ConsPlusNormal"/>
        <w:spacing w:after="240"/>
        <w:rPr>
          <w:rFonts w:ascii="Times New Roman" w:hAnsi="Times New Roman" w:cs="Times New Roman"/>
          <w:sz w:val="24"/>
          <w:szCs w:val="24"/>
        </w:rPr>
      </w:pPr>
      <w:r w:rsidRPr="00BB352D">
        <w:rPr>
          <w:rFonts w:ascii="Times New Roman" w:hAnsi="Times New Roman" w:cs="Times New Roman"/>
          <w:sz w:val="24"/>
          <w:szCs w:val="24"/>
        </w:rPr>
        <w:t>сознавая себя частью мирового сообщества,</w:t>
      </w:r>
    </w:p>
    <w:p w:rsidR="00826902" w:rsidRPr="00BB352D" w:rsidRDefault="00826902" w:rsidP="00BB352D">
      <w:pPr>
        <w:pStyle w:val="ConsPlusNormal"/>
        <w:spacing w:after="240"/>
        <w:rPr>
          <w:rFonts w:ascii="Times New Roman" w:hAnsi="Times New Roman" w:cs="Times New Roman"/>
          <w:sz w:val="24"/>
          <w:szCs w:val="24"/>
        </w:rPr>
      </w:pPr>
      <w:r w:rsidRPr="00BB352D">
        <w:rPr>
          <w:rFonts w:ascii="Times New Roman" w:hAnsi="Times New Roman" w:cs="Times New Roman"/>
          <w:sz w:val="24"/>
          <w:szCs w:val="24"/>
        </w:rPr>
        <w:t>принимаем КОНСТИТУЦИЮ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0"/>
        <w:rPr>
          <w:rFonts w:ascii="Times New Roman" w:hAnsi="Times New Roman" w:cs="Times New Roman"/>
          <w:sz w:val="24"/>
          <w:szCs w:val="24"/>
        </w:rPr>
      </w:pPr>
      <w:r w:rsidRPr="00BB352D">
        <w:rPr>
          <w:rFonts w:ascii="Times New Roman" w:hAnsi="Times New Roman" w:cs="Times New Roman"/>
          <w:sz w:val="24"/>
          <w:szCs w:val="24"/>
        </w:rPr>
        <w:t>РАЗДЕЛ ПЕРВЫЙ</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1"/>
        <w:rPr>
          <w:rFonts w:ascii="Times New Roman" w:hAnsi="Times New Roman" w:cs="Times New Roman"/>
          <w:sz w:val="24"/>
          <w:szCs w:val="24"/>
        </w:rPr>
      </w:pPr>
      <w:bookmarkStart w:id="0" w:name="P25"/>
      <w:bookmarkEnd w:id="0"/>
      <w:r w:rsidRPr="00BB352D">
        <w:rPr>
          <w:rFonts w:ascii="Times New Roman" w:hAnsi="Times New Roman" w:cs="Times New Roman"/>
          <w:sz w:val="24"/>
          <w:szCs w:val="24"/>
        </w:rPr>
        <w:t>ГЛАВА 1. ОСНОВЫ КОНСТИТУЦИОННОГО СТРОЯ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Наименования Российская Федерация и Россия равнозначны.</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2</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Носителем </w:t>
      </w:r>
      <w:hyperlink r:id="rId10" w:history="1">
        <w:r w:rsidRPr="00BB352D">
          <w:rPr>
            <w:rFonts w:ascii="Times New Roman" w:hAnsi="Times New Roman" w:cs="Times New Roman"/>
            <w:sz w:val="24"/>
            <w:szCs w:val="24"/>
          </w:rPr>
          <w:t>суверенитета</w:t>
        </w:r>
      </w:hyperlink>
      <w:r w:rsidRPr="00BB352D">
        <w:rPr>
          <w:rFonts w:ascii="Times New Roman" w:hAnsi="Times New Roman" w:cs="Times New Roman"/>
          <w:sz w:val="24"/>
          <w:szCs w:val="24"/>
        </w:rPr>
        <w:t xml:space="preserve"> и единственным источником власти в Российской Федерации является ее многонациональный народ.</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Высшим непосредственным выражением власти народа являются референдум и свободные </w:t>
      </w:r>
      <w:r w:rsidRPr="00BB352D">
        <w:rPr>
          <w:rFonts w:ascii="Times New Roman" w:hAnsi="Times New Roman" w:cs="Times New Roman"/>
          <w:sz w:val="24"/>
          <w:szCs w:val="24"/>
        </w:rPr>
        <w:lastRenderedPageBreak/>
        <w:t>выборы.</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sidRPr="00BB352D">
          <w:rPr>
            <w:rFonts w:ascii="Times New Roman" w:hAnsi="Times New Roman" w:cs="Times New Roman"/>
            <w:sz w:val="24"/>
            <w:szCs w:val="24"/>
          </w:rPr>
          <w:t>закону.</w:t>
        </w:r>
      </w:hyperlink>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4</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w:t>
      </w:r>
      <w:hyperlink r:id="rId12" w:history="1">
        <w:r w:rsidRPr="00BB352D">
          <w:rPr>
            <w:rFonts w:ascii="Times New Roman" w:hAnsi="Times New Roman" w:cs="Times New Roman"/>
            <w:sz w:val="24"/>
            <w:szCs w:val="24"/>
          </w:rPr>
          <w:t>Суверенитет</w:t>
        </w:r>
      </w:hyperlink>
      <w:r w:rsidRPr="00BB352D">
        <w:rPr>
          <w:rFonts w:ascii="Times New Roman" w:hAnsi="Times New Roman" w:cs="Times New Roman"/>
          <w:sz w:val="24"/>
          <w:szCs w:val="24"/>
        </w:rPr>
        <w:t xml:space="preserve"> Российской Федерации распространяется на всю ее территорию.</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6</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Гражданство Российской Федерации приобретается и прекращается в соответствии с федеральным </w:t>
      </w:r>
      <w:hyperlink r:id="rId13" w:history="1">
        <w:r w:rsidRPr="00BB352D">
          <w:rPr>
            <w:rFonts w:ascii="Times New Roman" w:hAnsi="Times New Roman" w:cs="Times New Roman"/>
            <w:sz w:val="24"/>
            <w:szCs w:val="24"/>
          </w:rPr>
          <w:t>законом,</w:t>
        </w:r>
      </w:hyperlink>
      <w:r w:rsidRPr="00BB352D">
        <w:rPr>
          <w:rFonts w:ascii="Times New Roman" w:hAnsi="Times New Roman" w:cs="Times New Roman"/>
          <w:sz w:val="24"/>
          <w:szCs w:val="24"/>
        </w:rPr>
        <w:t xml:space="preserve"> является единым и равным независимо от оснований приобретения.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Каждый гражданин Российской Федерации обладает на ее территории всеми правами и свободами и </w:t>
      </w:r>
      <w:proofErr w:type="gramStart"/>
      <w:r w:rsidRPr="00BB352D">
        <w:rPr>
          <w:rFonts w:ascii="Times New Roman" w:hAnsi="Times New Roman" w:cs="Times New Roman"/>
          <w:sz w:val="24"/>
          <w:szCs w:val="24"/>
        </w:rPr>
        <w:t>несет равные обязанности</w:t>
      </w:r>
      <w:proofErr w:type="gramEnd"/>
      <w:r w:rsidRPr="00BB352D">
        <w:rPr>
          <w:rFonts w:ascii="Times New Roman" w:hAnsi="Times New Roman" w:cs="Times New Roman"/>
          <w:sz w:val="24"/>
          <w:szCs w:val="24"/>
        </w:rPr>
        <w:t>, предусмотренные Конституцией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7</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w:t>
      </w:r>
      <w:hyperlink r:id="rId14" w:history="1">
        <w:r w:rsidRPr="00BB352D">
          <w:rPr>
            <w:rFonts w:ascii="Times New Roman" w:hAnsi="Times New Roman" w:cs="Times New Roman"/>
            <w:sz w:val="24"/>
            <w:szCs w:val="24"/>
          </w:rPr>
          <w:t xml:space="preserve">минимальный </w:t>
        </w:r>
        <w:proofErr w:type="gramStart"/>
        <w:r w:rsidRPr="00BB352D">
          <w:rPr>
            <w:rFonts w:ascii="Times New Roman" w:hAnsi="Times New Roman" w:cs="Times New Roman"/>
            <w:sz w:val="24"/>
            <w:szCs w:val="24"/>
          </w:rPr>
          <w:t>размер оплаты труда</w:t>
        </w:r>
        <w:proofErr w:type="gramEnd"/>
        <w:r w:rsidRPr="00BB352D">
          <w:rPr>
            <w:rFonts w:ascii="Times New Roman" w:hAnsi="Times New Roman" w:cs="Times New Roman"/>
            <w:sz w:val="24"/>
            <w:szCs w:val="24"/>
          </w:rPr>
          <w:t>,</w:t>
        </w:r>
      </w:hyperlink>
      <w:r w:rsidRPr="00BB352D">
        <w:rPr>
          <w:rFonts w:ascii="Times New Roman" w:hAnsi="Times New Roman" w:cs="Times New Roman"/>
          <w:sz w:val="24"/>
          <w:szCs w:val="24"/>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8</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lastRenderedPageBreak/>
        <w:t>2. В Российской Федерации признаются и защищаются равным образом частная, государственная, муниципальная и иные формы собственности.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9</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Земля и другие природные ресурсы могут находиться в частной, государственной, муниципальной и иных формах собственности.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10</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Государственная власть в Российской Федерации осуществляется на основе разделения </w:t>
      </w:r>
      <w:proofErr w:type="gramStart"/>
      <w:r w:rsidRPr="00BB352D">
        <w:rPr>
          <w:rFonts w:ascii="Times New Roman" w:hAnsi="Times New Roman" w:cs="Times New Roman"/>
          <w:sz w:val="24"/>
          <w:szCs w:val="24"/>
        </w:rPr>
        <w:t>на</w:t>
      </w:r>
      <w:proofErr w:type="gramEnd"/>
      <w:r w:rsidRPr="00BB352D">
        <w:rPr>
          <w:rFonts w:ascii="Times New Roman" w:hAnsi="Times New Roman" w:cs="Times New Roman"/>
          <w:sz w:val="24"/>
          <w:szCs w:val="24"/>
        </w:rPr>
        <w:t xml:space="preserve"> законодательную, исполнительную и судебную. Органы законодательной, исполнительной и судебной власти самостоятельны.</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BB352D">
        <w:rPr>
          <w:rFonts w:ascii="Times New Roman" w:hAnsi="Times New Roman" w:cs="Times New Roman"/>
          <w:sz w:val="24"/>
          <w:szCs w:val="24"/>
        </w:rPr>
        <w:t>Федеративным</w:t>
      </w:r>
      <w:proofErr w:type="gramEnd"/>
      <w:r w:rsidRPr="00BB352D">
        <w:rPr>
          <w:rFonts w:ascii="Times New Roman" w:hAnsi="Times New Roman" w:cs="Times New Roman"/>
          <w:sz w:val="24"/>
          <w:szCs w:val="24"/>
        </w:rPr>
        <w:t xml:space="preserve"> и иными договорами о разграничении предметов ведения и полномочий.</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12</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В Российской Федерации признается идеологическое многообразие.</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В Российской Федерации признаются политическое многообразие, многопартийность.</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Общественные объединения равны перед законом.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14</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Религиозные объединения отделены от государства и равны перед законом.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Законы подлежат </w:t>
      </w:r>
      <w:hyperlink r:id="rId15" w:history="1">
        <w:r w:rsidRPr="00BB352D">
          <w:rPr>
            <w:rFonts w:ascii="Times New Roman" w:hAnsi="Times New Roman" w:cs="Times New Roman"/>
            <w:sz w:val="24"/>
            <w:szCs w:val="24"/>
          </w:rPr>
          <w:t>официальному опубликованию</w:t>
        </w:r>
      </w:hyperlink>
      <w:r w:rsidRPr="00BB352D">
        <w:rPr>
          <w:rFonts w:ascii="Times New Roman" w:hAnsi="Times New Roman" w:cs="Times New Roman"/>
          <w:sz w:val="24"/>
          <w:szCs w:val="24"/>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16</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sidRPr="00BB352D">
          <w:rPr>
            <w:rFonts w:ascii="Times New Roman" w:hAnsi="Times New Roman" w:cs="Times New Roman"/>
            <w:sz w:val="24"/>
            <w:szCs w:val="24"/>
          </w:rPr>
          <w:t>Конституцией</w:t>
        </w:r>
      </w:hyperlink>
      <w:r w:rsidRPr="00BB352D">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1"/>
        <w:rPr>
          <w:rFonts w:ascii="Times New Roman" w:hAnsi="Times New Roman" w:cs="Times New Roman"/>
          <w:sz w:val="24"/>
          <w:szCs w:val="24"/>
        </w:rPr>
      </w:pPr>
      <w:bookmarkStart w:id="1" w:name="P116"/>
      <w:bookmarkEnd w:id="1"/>
      <w:r w:rsidRPr="00BB352D">
        <w:rPr>
          <w:rFonts w:ascii="Times New Roman" w:hAnsi="Times New Roman" w:cs="Times New Roman"/>
          <w:sz w:val="24"/>
          <w:szCs w:val="24"/>
        </w:rPr>
        <w:t>ГЛАВА 2. ПРАВА И СВОБОДЫ ЧЕЛОВЕКА И ГРАЖДАНИНА</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17</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18</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19</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Все равны перед законом и судом.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w:t>
      </w:r>
      <w:r w:rsidRPr="00BB352D">
        <w:rPr>
          <w:rFonts w:ascii="Times New Roman" w:hAnsi="Times New Roman" w:cs="Times New Roman"/>
          <w:sz w:val="24"/>
          <w:szCs w:val="24"/>
        </w:rPr>
        <w:lastRenderedPageBreak/>
        <w:t>религиозной принадлежности.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2" w:name="P134"/>
      <w:bookmarkEnd w:id="2"/>
      <w:r w:rsidRPr="00BB352D">
        <w:rPr>
          <w:rFonts w:ascii="Times New Roman" w:hAnsi="Times New Roman" w:cs="Times New Roman"/>
          <w:sz w:val="24"/>
          <w:szCs w:val="24"/>
        </w:rPr>
        <w:t>Статья 20</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Каждый имеет право на жизнь.</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Смертная казнь впредь до ее отмены может устанавливаться федеральным </w:t>
      </w:r>
      <w:hyperlink r:id="rId16" w:history="1">
        <w:r w:rsidRPr="00BB352D">
          <w:rPr>
            <w:rFonts w:ascii="Times New Roman" w:hAnsi="Times New Roman" w:cs="Times New Roman"/>
            <w:color w:val="0000FF"/>
            <w:sz w:val="24"/>
            <w:szCs w:val="24"/>
          </w:rPr>
          <w:t>законом</w:t>
        </w:r>
      </w:hyperlink>
      <w:r w:rsidRPr="00BB352D">
        <w:rPr>
          <w:rFonts w:ascii="Times New Roman" w:hAnsi="Times New Roman" w:cs="Times New Roman"/>
          <w:sz w:val="24"/>
          <w:szCs w:val="24"/>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3" w:name="P139"/>
      <w:bookmarkEnd w:id="3"/>
      <w:r w:rsidRPr="00BB352D">
        <w:rPr>
          <w:rFonts w:ascii="Times New Roman" w:hAnsi="Times New Roman" w:cs="Times New Roman"/>
          <w:sz w:val="24"/>
          <w:szCs w:val="24"/>
        </w:rPr>
        <w:t>Статья 21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BB352D">
        <w:rPr>
          <w:rFonts w:ascii="Times New Roman" w:hAnsi="Times New Roman" w:cs="Times New Roman"/>
          <w:sz w:val="24"/>
          <w:szCs w:val="24"/>
        </w:rPr>
        <w:t>может быть без добровольного согласия подвергнут</w:t>
      </w:r>
      <w:proofErr w:type="gramEnd"/>
      <w:r w:rsidRPr="00BB352D">
        <w:rPr>
          <w:rFonts w:ascii="Times New Roman" w:hAnsi="Times New Roman" w:cs="Times New Roman"/>
          <w:sz w:val="24"/>
          <w:szCs w:val="24"/>
        </w:rPr>
        <w:t xml:space="preserve"> медицинским, научным или иным опытам.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22</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Каждый имеет право на свободу и личную неприкосновенность.</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23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bookmarkStart w:id="4" w:name="P151"/>
      <w:bookmarkEnd w:id="4"/>
      <w:r w:rsidRPr="00BB352D">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5" w:name="P154"/>
      <w:bookmarkEnd w:id="5"/>
      <w:r w:rsidRPr="00BB352D">
        <w:rPr>
          <w:rFonts w:ascii="Times New Roman" w:hAnsi="Times New Roman" w:cs="Times New Roman"/>
          <w:sz w:val="24"/>
          <w:szCs w:val="24"/>
        </w:rPr>
        <w:t>Статья 24</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25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26</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Каждый вправе определять и указывать свою национальную принадлежность. Никто не </w:t>
      </w:r>
      <w:r w:rsidRPr="00BB352D">
        <w:rPr>
          <w:rFonts w:ascii="Times New Roman" w:hAnsi="Times New Roman" w:cs="Times New Roman"/>
          <w:sz w:val="24"/>
          <w:szCs w:val="24"/>
        </w:rPr>
        <w:lastRenderedPageBreak/>
        <w:t>может быть принужден к определению и указанию своей национальной принадлежности.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27</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6" w:name="P173"/>
      <w:bookmarkEnd w:id="6"/>
      <w:r w:rsidRPr="00BB352D">
        <w:rPr>
          <w:rFonts w:ascii="Times New Roman" w:hAnsi="Times New Roman" w:cs="Times New Roman"/>
          <w:sz w:val="24"/>
          <w:szCs w:val="24"/>
        </w:rPr>
        <w:t>Статья 28</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29</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Каждому гарантируется свобода мысли и слова.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Не допускаются пропаганда или агитация, </w:t>
      </w:r>
      <w:proofErr w:type="gramStart"/>
      <w:r w:rsidRPr="00BB352D">
        <w:rPr>
          <w:rFonts w:ascii="Times New Roman" w:hAnsi="Times New Roman" w:cs="Times New Roman"/>
          <w:sz w:val="24"/>
          <w:szCs w:val="24"/>
        </w:rPr>
        <w:t>возбуждающие</w:t>
      </w:r>
      <w:proofErr w:type="gramEnd"/>
      <w:r w:rsidRPr="00BB352D">
        <w:rPr>
          <w:rFonts w:ascii="Times New Roman" w:hAnsi="Times New Roman" w:cs="Times New Roman"/>
          <w:sz w:val="24"/>
          <w:szCs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sidRPr="00BB352D">
          <w:rPr>
            <w:rFonts w:ascii="Times New Roman" w:hAnsi="Times New Roman" w:cs="Times New Roman"/>
            <w:sz w:val="24"/>
            <w:szCs w:val="24"/>
          </w:rPr>
          <w:t>Перечень</w:t>
        </w:r>
      </w:hyperlink>
      <w:r w:rsidRPr="00BB352D">
        <w:rPr>
          <w:rFonts w:ascii="Times New Roman" w:hAnsi="Times New Roman" w:cs="Times New Roman"/>
          <w:sz w:val="24"/>
          <w:szCs w:val="24"/>
        </w:rPr>
        <w:t xml:space="preserve"> сведений, составляющих государственную тайну, определяется федеральным законом.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5. Гарантируется свобода массовой информации. Цензура запрещается.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30</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Каждый имеет право на объединение, включая право создавать </w:t>
      </w:r>
      <w:hyperlink r:id="rId18" w:history="1">
        <w:r w:rsidRPr="00BB352D">
          <w:rPr>
            <w:rFonts w:ascii="Times New Roman" w:hAnsi="Times New Roman" w:cs="Times New Roman"/>
            <w:sz w:val="24"/>
            <w:szCs w:val="24"/>
          </w:rPr>
          <w:t>профессиональные союзы</w:t>
        </w:r>
      </w:hyperlink>
      <w:r w:rsidRPr="00BB352D">
        <w:rPr>
          <w:rFonts w:ascii="Times New Roman" w:hAnsi="Times New Roman" w:cs="Times New Roman"/>
          <w:sz w:val="24"/>
          <w:szCs w:val="24"/>
        </w:rPr>
        <w:t xml:space="preserve"> для защиты своих интересов. Свобода деятельности общественных объединений гарантируется.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31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32</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lastRenderedPageBreak/>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Граждане Российской Федерации имеют равный доступ к государственной службе.</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5. Граждане Российской Федерации имеют право участвовать в отправлении правосудия.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33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34</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bookmarkStart w:id="7" w:name="P208"/>
      <w:bookmarkEnd w:id="7"/>
      <w:r w:rsidRPr="00BB352D">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35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Право частной собственности охраняется законом.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Право наследования гарантируется.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36</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Граждане и их объединения вправе иметь в частной собственности землю.</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Условия и порядок пользования землей определяются на основе федерального закона.</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37</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Принудительный труд запрещен.</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sidRPr="00BB352D">
          <w:rPr>
            <w:rFonts w:ascii="Times New Roman" w:hAnsi="Times New Roman" w:cs="Times New Roman"/>
            <w:sz w:val="24"/>
            <w:szCs w:val="24"/>
          </w:rPr>
          <w:t xml:space="preserve">минимального </w:t>
        </w:r>
        <w:proofErr w:type="gramStart"/>
        <w:r w:rsidRPr="00BB352D">
          <w:rPr>
            <w:rFonts w:ascii="Times New Roman" w:hAnsi="Times New Roman" w:cs="Times New Roman"/>
            <w:sz w:val="24"/>
            <w:szCs w:val="24"/>
          </w:rPr>
          <w:t>размера оплаты труда</w:t>
        </w:r>
        <w:proofErr w:type="gramEnd"/>
        <w:r w:rsidRPr="00BB352D">
          <w:rPr>
            <w:rFonts w:ascii="Times New Roman" w:hAnsi="Times New Roman" w:cs="Times New Roman"/>
            <w:sz w:val="24"/>
            <w:szCs w:val="24"/>
          </w:rPr>
          <w:t>,</w:t>
        </w:r>
      </w:hyperlink>
      <w:r w:rsidRPr="00BB352D">
        <w:rPr>
          <w:rFonts w:ascii="Times New Roman" w:hAnsi="Times New Roman" w:cs="Times New Roman"/>
          <w:sz w:val="24"/>
          <w:szCs w:val="24"/>
        </w:rPr>
        <w:t xml:space="preserve"> а также право на защиту от безработицы.</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5. Каждый имеет право на отдых. </w:t>
      </w:r>
      <w:proofErr w:type="gramStart"/>
      <w:r w:rsidRPr="00BB352D">
        <w:rPr>
          <w:rFonts w:ascii="Times New Roman" w:hAnsi="Times New Roman" w:cs="Times New Roman"/>
          <w:sz w:val="24"/>
          <w:szCs w:val="24"/>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38</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Материнство и детство, семья находятся под защитой государства.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Забота о детях, их воспитание - равное право и обязанность родителей.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39</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Государственные пенсии и социальные пособия устанавливаются законом.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40</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bookmarkStart w:id="8" w:name="P246"/>
      <w:bookmarkEnd w:id="8"/>
      <w:r w:rsidRPr="00BB352D">
        <w:rPr>
          <w:rFonts w:ascii="Times New Roman" w:hAnsi="Times New Roman" w:cs="Times New Roman"/>
          <w:sz w:val="24"/>
          <w:szCs w:val="24"/>
        </w:rPr>
        <w:t>1. Каждый имеет право на жилище. Никто не может быть произвольно лишен жилища.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sidRPr="00BB352D">
          <w:rPr>
            <w:rFonts w:ascii="Times New Roman" w:hAnsi="Times New Roman" w:cs="Times New Roman"/>
            <w:sz w:val="24"/>
            <w:szCs w:val="24"/>
          </w:rPr>
          <w:t>законом</w:t>
        </w:r>
      </w:hyperlink>
      <w:r w:rsidRPr="00BB352D">
        <w:rPr>
          <w:rFonts w:ascii="Times New Roman" w:hAnsi="Times New Roman" w:cs="Times New Roman"/>
          <w:sz w:val="24"/>
          <w:szCs w:val="24"/>
        </w:rPr>
        <w:t xml:space="preserve"> нормами.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41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42</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43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Каждый имеет право на образование.</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lastRenderedPageBreak/>
        <w:t>4. Основное общее образование обязательно. Родители или лица, их заменяющие, обеспечивают получение детьми основного общего образования.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44</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45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Каждый вправе защищать свои права и свободы всеми способами, не запрещенными законом.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9" w:name="P279"/>
      <w:bookmarkEnd w:id="9"/>
      <w:r w:rsidRPr="00BB352D">
        <w:rPr>
          <w:rFonts w:ascii="Times New Roman" w:hAnsi="Times New Roman" w:cs="Times New Roman"/>
          <w:sz w:val="24"/>
          <w:szCs w:val="24"/>
        </w:rPr>
        <w:t>Статья 46</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Каждому гарантируется судебная защита его прав и свобод.</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47</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sidRPr="00BB352D">
          <w:rPr>
            <w:rFonts w:ascii="Times New Roman" w:hAnsi="Times New Roman" w:cs="Times New Roman"/>
            <w:sz w:val="24"/>
            <w:szCs w:val="24"/>
          </w:rPr>
          <w:t>законом</w:t>
        </w:r>
      </w:hyperlink>
      <w:r w:rsidRPr="00BB352D">
        <w:rPr>
          <w:rFonts w:ascii="Times New Roman" w:hAnsi="Times New Roman" w:cs="Times New Roman"/>
          <w:sz w:val="24"/>
          <w:szCs w:val="24"/>
        </w:rPr>
        <w:t>.</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48</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Каждому гарантируется право на получение квалифицированной юридической помощи. В случаях, предусмотренных </w:t>
      </w:r>
      <w:hyperlink r:id="rId22" w:history="1">
        <w:r w:rsidRPr="00BB352D">
          <w:rPr>
            <w:rFonts w:ascii="Times New Roman" w:hAnsi="Times New Roman" w:cs="Times New Roman"/>
            <w:sz w:val="24"/>
            <w:szCs w:val="24"/>
          </w:rPr>
          <w:t>законом</w:t>
        </w:r>
      </w:hyperlink>
      <w:r w:rsidRPr="00BB352D">
        <w:rPr>
          <w:rFonts w:ascii="Times New Roman" w:hAnsi="Times New Roman" w:cs="Times New Roman"/>
          <w:sz w:val="24"/>
          <w:szCs w:val="24"/>
        </w:rPr>
        <w:t>, юридическая помощь оказывается бесплатно.</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49</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sidRPr="00BB352D">
          <w:rPr>
            <w:rFonts w:ascii="Times New Roman" w:hAnsi="Times New Roman" w:cs="Times New Roman"/>
            <w:sz w:val="24"/>
            <w:szCs w:val="24"/>
          </w:rPr>
          <w:t>законом</w:t>
        </w:r>
      </w:hyperlink>
      <w:r w:rsidRPr="00BB352D">
        <w:rPr>
          <w:rFonts w:ascii="Times New Roman" w:hAnsi="Times New Roman" w:cs="Times New Roman"/>
          <w:sz w:val="24"/>
          <w:szCs w:val="24"/>
        </w:rPr>
        <w:t xml:space="preserve"> порядке и установлена вступившим в законную силу приговором суда.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lastRenderedPageBreak/>
        <w:t>2. Обвиняемый не обязан доказывать свою невиновность.</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Неустранимые сомнения в виновности лица толкуются в пользу обвиняемого.</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50</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Никто не может быть повторно осужден за одно и то же преступление.</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sidRPr="00BB352D">
          <w:rPr>
            <w:rFonts w:ascii="Times New Roman" w:hAnsi="Times New Roman" w:cs="Times New Roman"/>
            <w:sz w:val="24"/>
            <w:szCs w:val="24"/>
          </w:rPr>
          <w:t>законом</w:t>
        </w:r>
      </w:hyperlink>
      <w:r w:rsidRPr="00BB352D">
        <w:rPr>
          <w:rFonts w:ascii="Times New Roman" w:hAnsi="Times New Roman" w:cs="Times New Roman"/>
          <w:sz w:val="24"/>
          <w:szCs w:val="24"/>
        </w:rPr>
        <w:t>, а также право просить о помиловании или смягчении наказания.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51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sidRPr="00BB352D">
          <w:rPr>
            <w:rFonts w:ascii="Times New Roman" w:hAnsi="Times New Roman" w:cs="Times New Roman"/>
            <w:sz w:val="24"/>
            <w:szCs w:val="24"/>
          </w:rPr>
          <w:t>законом.</w:t>
        </w:r>
      </w:hyperlink>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Федеральным </w:t>
      </w:r>
      <w:hyperlink r:id="rId26" w:history="1">
        <w:r w:rsidRPr="00BB352D">
          <w:rPr>
            <w:rFonts w:ascii="Times New Roman" w:hAnsi="Times New Roman" w:cs="Times New Roman"/>
            <w:sz w:val="24"/>
            <w:szCs w:val="24"/>
          </w:rPr>
          <w:t>законом</w:t>
        </w:r>
      </w:hyperlink>
      <w:r w:rsidRPr="00BB352D">
        <w:rPr>
          <w:rFonts w:ascii="Times New Roman" w:hAnsi="Times New Roman" w:cs="Times New Roman"/>
          <w:sz w:val="24"/>
          <w:szCs w:val="24"/>
        </w:rPr>
        <w:t xml:space="preserve"> могут устанавливаться иные случаи освобождения от обязанности давать свидетельские показания.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52</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53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10" w:name="P320"/>
      <w:bookmarkEnd w:id="10"/>
      <w:r w:rsidRPr="00BB352D">
        <w:rPr>
          <w:rFonts w:ascii="Times New Roman" w:hAnsi="Times New Roman" w:cs="Times New Roman"/>
          <w:sz w:val="24"/>
          <w:szCs w:val="24"/>
        </w:rPr>
        <w:t>Статья 54</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Закон, устанавливающий или отягчающий ответственность, обратной силы не имеет.</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55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56</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В условиях чрезвычайного положения для обеспечения безопасности граждан и защиты </w:t>
      </w:r>
      <w:r w:rsidRPr="00BB352D">
        <w:rPr>
          <w:rFonts w:ascii="Times New Roman" w:hAnsi="Times New Roman" w:cs="Times New Roman"/>
          <w:sz w:val="24"/>
          <w:szCs w:val="24"/>
        </w:rPr>
        <w:lastRenderedPageBreak/>
        <w:t xml:space="preserve">конституционного строя в соответствии с федеральным конституционным </w:t>
      </w:r>
      <w:hyperlink r:id="rId27" w:history="1">
        <w:r w:rsidRPr="00BB352D">
          <w:rPr>
            <w:rFonts w:ascii="Times New Roman" w:hAnsi="Times New Roman" w:cs="Times New Roman"/>
            <w:sz w:val="24"/>
            <w:szCs w:val="24"/>
          </w:rPr>
          <w:t>законом</w:t>
        </w:r>
      </w:hyperlink>
      <w:r w:rsidRPr="00BB352D">
        <w:rPr>
          <w:rFonts w:ascii="Times New Roman" w:hAnsi="Times New Roman" w:cs="Times New Roman"/>
          <w:sz w:val="24"/>
          <w:szCs w:val="24"/>
        </w:rPr>
        <w:t xml:space="preserve"> могут устанавливаться отдельные ограничения прав и свобод с указанием пределов и срока их действия.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sidRPr="00BB352D">
          <w:rPr>
            <w:rFonts w:ascii="Times New Roman" w:hAnsi="Times New Roman" w:cs="Times New Roman"/>
            <w:sz w:val="24"/>
            <w:szCs w:val="24"/>
          </w:rPr>
          <w:t>законом.</w:t>
        </w:r>
      </w:hyperlink>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Не подлежат ограничению права и свободы, предусмотренные </w:t>
      </w:r>
      <w:hyperlink w:anchor="P134" w:history="1">
        <w:r w:rsidRPr="00BB352D">
          <w:rPr>
            <w:rFonts w:ascii="Times New Roman" w:hAnsi="Times New Roman" w:cs="Times New Roman"/>
            <w:sz w:val="24"/>
            <w:szCs w:val="24"/>
          </w:rPr>
          <w:t>статьями 20,</w:t>
        </w:r>
      </w:hyperlink>
      <w:r w:rsidRPr="00BB352D">
        <w:rPr>
          <w:rFonts w:ascii="Times New Roman" w:hAnsi="Times New Roman" w:cs="Times New Roman"/>
          <w:sz w:val="24"/>
          <w:szCs w:val="24"/>
        </w:rPr>
        <w:t xml:space="preserve"> </w:t>
      </w:r>
      <w:hyperlink w:anchor="P139" w:history="1">
        <w:r w:rsidRPr="00BB352D">
          <w:rPr>
            <w:rFonts w:ascii="Times New Roman" w:hAnsi="Times New Roman" w:cs="Times New Roman"/>
            <w:sz w:val="24"/>
            <w:szCs w:val="24"/>
          </w:rPr>
          <w:t>21,</w:t>
        </w:r>
      </w:hyperlink>
      <w:r w:rsidRPr="00BB352D">
        <w:rPr>
          <w:rFonts w:ascii="Times New Roman" w:hAnsi="Times New Roman" w:cs="Times New Roman"/>
          <w:sz w:val="24"/>
          <w:szCs w:val="24"/>
        </w:rPr>
        <w:t xml:space="preserve"> </w:t>
      </w:r>
      <w:hyperlink w:anchor="P151" w:history="1">
        <w:r w:rsidRPr="00BB352D">
          <w:rPr>
            <w:rFonts w:ascii="Times New Roman" w:hAnsi="Times New Roman" w:cs="Times New Roman"/>
            <w:sz w:val="24"/>
            <w:szCs w:val="24"/>
          </w:rPr>
          <w:t>23</w:t>
        </w:r>
      </w:hyperlink>
      <w:r w:rsidRPr="00BB352D">
        <w:rPr>
          <w:rFonts w:ascii="Times New Roman" w:hAnsi="Times New Roman" w:cs="Times New Roman"/>
          <w:sz w:val="24"/>
          <w:szCs w:val="24"/>
        </w:rPr>
        <w:t xml:space="preserve"> (часть 1), </w:t>
      </w:r>
      <w:hyperlink w:anchor="P154" w:history="1">
        <w:r w:rsidRPr="00BB352D">
          <w:rPr>
            <w:rFonts w:ascii="Times New Roman" w:hAnsi="Times New Roman" w:cs="Times New Roman"/>
            <w:sz w:val="24"/>
            <w:szCs w:val="24"/>
          </w:rPr>
          <w:t>24,</w:t>
        </w:r>
      </w:hyperlink>
      <w:r w:rsidRPr="00BB352D">
        <w:rPr>
          <w:rFonts w:ascii="Times New Roman" w:hAnsi="Times New Roman" w:cs="Times New Roman"/>
          <w:sz w:val="24"/>
          <w:szCs w:val="24"/>
        </w:rPr>
        <w:t xml:space="preserve"> </w:t>
      </w:r>
      <w:hyperlink w:anchor="P173" w:history="1">
        <w:r w:rsidRPr="00BB352D">
          <w:rPr>
            <w:rFonts w:ascii="Times New Roman" w:hAnsi="Times New Roman" w:cs="Times New Roman"/>
            <w:sz w:val="24"/>
            <w:szCs w:val="24"/>
          </w:rPr>
          <w:t>28,</w:t>
        </w:r>
      </w:hyperlink>
      <w:r w:rsidRPr="00BB352D">
        <w:rPr>
          <w:rFonts w:ascii="Times New Roman" w:hAnsi="Times New Roman" w:cs="Times New Roman"/>
          <w:sz w:val="24"/>
          <w:szCs w:val="24"/>
        </w:rPr>
        <w:t xml:space="preserve"> </w:t>
      </w:r>
      <w:hyperlink w:anchor="P208" w:history="1">
        <w:r w:rsidRPr="00BB352D">
          <w:rPr>
            <w:rFonts w:ascii="Times New Roman" w:hAnsi="Times New Roman" w:cs="Times New Roman"/>
            <w:sz w:val="24"/>
            <w:szCs w:val="24"/>
          </w:rPr>
          <w:t>34</w:t>
        </w:r>
      </w:hyperlink>
      <w:r w:rsidRPr="00BB352D">
        <w:rPr>
          <w:rFonts w:ascii="Times New Roman" w:hAnsi="Times New Roman" w:cs="Times New Roman"/>
          <w:sz w:val="24"/>
          <w:szCs w:val="24"/>
        </w:rPr>
        <w:t xml:space="preserve"> (часть 1), </w:t>
      </w:r>
      <w:hyperlink w:anchor="P246" w:history="1">
        <w:r w:rsidRPr="00BB352D">
          <w:rPr>
            <w:rFonts w:ascii="Times New Roman" w:hAnsi="Times New Roman" w:cs="Times New Roman"/>
            <w:sz w:val="24"/>
            <w:szCs w:val="24"/>
          </w:rPr>
          <w:t>40</w:t>
        </w:r>
      </w:hyperlink>
      <w:r w:rsidRPr="00BB352D">
        <w:rPr>
          <w:rFonts w:ascii="Times New Roman" w:hAnsi="Times New Roman" w:cs="Times New Roman"/>
          <w:sz w:val="24"/>
          <w:szCs w:val="24"/>
        </w:rPr>
        <w:t xml:space="preserve"> (часть 1), </w:t>
      </w:r>
      <w:hyperlink w:anchor="P279" w:history="1">
        <w:r w:rsidRPr="00BB352D">
          <w:rPr>
            <w:rFonts w:ascii="Times New Roman" w:hAnsi="Times New Roman" w:cs="Times New Roman"/>
            <w:sz w:val="24"/>
            <w:szCs w:val="24"/>
          </w:rPr>
          <w:t>46</w:t>
        </w:r>
      </w:hyperlink>
      <w:r w:rsidRPr="00BB352D">
        <w:rPr>
          <w:rFonts w:ascii="Times New Roman" w:hAnsi="Times New Roman" w:cs="Times New Roman"/>
          <w:sz w:val="24"/>
          <w:szCs w:val="24"/>
        </w:rPr>
        <w:t xml:space="preserve"> - </w:t>
      </w:r>
      <w:hyperlink w:anchor="P320" w:history="1">
        <w:r w:rsidRPr="00BB352D">
          <w:rPr>
            <w:rFonts w:ascii="Times New Roman" w:hAnsi="Times New Roman" w:cs="Times New Roman"/>
            <w:sz w:val="24"/>
            <w:szCs w:val="24"/>
          </w:rPr>
          <w:t>54</w:t>
        </w:r>
      </w:hyperlink>
      <w:r w:rsidRPr="00BB352D">
        <w:rPr>
          <w:rFonts w:ascii="Times New Roman" w:hAnsi="Times New Roman" w:cs="Times New Roman"/>
          <w:sz w:val="24"/>
          <w:szCs w:val="24"/>
        </w:rPr>
        <w:t xml:space="preserve"> Конституции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57</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58</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59</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Гражданин Российской Федерации несет военную службу в соответствии с федеральным </w:t>
      </w:r>
      <w:hyperlink r:id="rId29" w:history="1">
        <w:r w:rsidRPr="00BB352D">
          <w:rPr>
            <w:rFonts w:ascii="Times New Roman" w:hAnsi="Times New Roman" w:cs="Times New Roman"/>
            <w:sz w:val="24"/>
            <w:szCs w:val="24"/>
          </w:rPr>
          <w:t>законом.</w:t>
        </w:r>
      </w:hyperlink>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sidRPr="00BB352D">
          <w:rPr>
            <w:rFonts w:ascii="Times New Roman" w:hAnsi="Times New Roman" w:cs="Times New Roman"/>
            <w:sz w:val="24"/>
            <w:szCs w:val="24"/>
          </w:rPr>
          <w:t>законом</w:t>
        </w:r>
      </w:hyperlink>
      <w:r w:rsidRPr="00BB352D">
        <w:rPr>
          <w:rFonts w:ascii="Times New Roman" w:hAnsi="Times New Roman" w:cs="Times New Roman"/>
          <w:sz w:val="24"/>
          <w:szCs w:val="24"/>
        </w:rPr>
        <w:t xml:space="preserve"> случаях имеет право на замену ее альтернативной гражданской службой.</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60</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61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62</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Гражданин Российской Федерации может иметь гражданство иностранного государства </w:t>
      </w:r>
      <w:hyperlink r:id="rId31" w:history="1">
        <w:r w:rsidRPr="00BB352D">
          <w:rPr>
            <w:rFonts w:ascii="Times New Roman" w:hAnsi="Times New Roman" w:cs="Times New Roman"/>
            <w:sz w:val="24"/>
            <w:szCs w:val="24"/>
          </w:rPr>
          <w:t>(двойное гражданство)</w:t>
        </w:r>
      </w:hyperlink>
      <w:r w:rsidRPr="00BB352D">
        <w:rPr>
          <w:rFonts w:ascii="Times New Roman" w:hAnsi="Times New Roman" w:cs="Times New Roman"/>
          <w:sz w:val="24"/>
          <w:szCs w:val="24"/>
        </w:rPr>
        <w:t xml:space="preserve"> в соответствии с федеральным законом или международным договором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Иностранные граждане и лица без гражданства пользуются в Российской Федерации правами и </w:t>
      </w:r>
      <w:proofErr w:type="gramStart"/>
      <w:r w:rsidRPr="00BB352D">
        <w:rPr>
          <w:rFonts w:ascii="Times New Roman" w:hAnsi="Times New Roman" w:cs="Times New Roman"/>
          <w:sz w:val="24"/>
          <w:szCs w:val="24"/>
        </w:rPr>
        <w:t>несут обязанности</w:t>
      </w:r>
      <w:proofErr w:type="gramEnd"/>
      <w:r w:rsidRPr="00BB352D">
        <w:rPr>
          <w:rFonts w:ascii="Times New Roman" w:hAnsi="Times New Roman" w:cs="Times New Roman"/>
          <w:sz w:val="24"/>
          <w:szCs w:val="24"/>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63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64</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sidRPr="00BB352D">
          <w:rPr>
            <w:rFonts w:ascii="Times New Roman" w:hAnsi="Times New Roman" w:cs="Times New Roman"/>
            <w:sz w:val="24"/>
            <w:szCs w:val="24"/>
          </w:rPr>
          <w:t>Конституцией</w:t>
        </w:r>
      </w:hyperlink>
      <w:r w:rsidRPr="00BB352D">
        <w:rPr>
          <w:rFonts w:ascii="Times New Roman" w:hAnsi="Times New Roman" w:cs="Times New Roman"/>
          <w:sz w:val="24"/>
          <w:szCs w:val="24"/>
        </w:rPr>
        <w:t>.</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1"/>
        <w:rPr>
          <w:rFonts w:ascii="Times New Roman" w:hAnsi="Times New Roman" w:cs="Times New Roman"/>
          <w:sz w:val="24"/>
          <w:szCs w:val="24"/>
        </w:rPr>
      </w:pPr>
      <w:bookmarkStart w:id="11" w:name="P375"/>
      <w:bookmarkEnd w:id="11"/>
      <w:r w:rsidRPr="00BB352D">
        <w:rPr>
          <w:rFonts w:ascii="Times New Roman" w:hAnsi="Times New Roman" w:cs="Times New Roman"/>
          <w:sz w:val="24"/>
          <w:szCs w:val="24"/>
        </w:rPr>
        <w:t>ГЛАВА 3. ФЕДЕРАТИВНОЕ УСТРОЙСТВО</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12" w:name="P377"/>
      <w:bookmarkEnd w:id="12"/>
      <w:r w:rsidRPr="00BB352D">
        <w:rPr>
          <w:rFonts w:ascii="Times New Roman" w:hAnsi="Times New Roman" w:cs="Times New Roman"/>
          <w:sz w:val="24"/>
          <w:szCs w:val="24"/>
        </w:rPr>
        <w:t>Статья 65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В составе Российской Федерации находятся субъекты Российской Федерации:</w:t>
      </w:r>
    </w:p>
    <w:p w:rsidR="00826902" w:rsidRPr="00BB352D" w:rsidRDefault="00826902" w:rsidP="00BB352D">
      <w:pPr>
        <w:pStyle w:val="ConsPlusNormal"/>
        <w:jc w:val="both"/>
        <w:rPr>
          <w:rFonts w:ascii="Times New Roman" w:hAnsi="Times New Roman" w:cs="Times New Roman"/>
          <w:sz w:val="24"/>
          <w:szCs w:val="24"/>
        </w:rPr>
      </w:pPr>
      <w:proofErr w:type="gramStart"/>
      <w:r w:rsidRPr="00BB352D">
        <w:rPr>
          <w:rFonts w:ascii="Times New Roman" w:hAnsi="Times New Roman" w:cs="Times New Roman"/>
          <w:sz w:val="24"/>
          <w:szCs w:val="24"/>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sidRPr="00BB352D">
          <w:rPr>
            <w:rFonts w:ascii="Times New Roman" w:hAnsi="Times New Roman" w:cs="Times New Roman"/>
            <w:sz w:val="24"/>
            <w:szCs w:val="24"/>
          </w:rPr>
          <w:t>&lt;1&gt;</w:t>
        </w:r>
      </w:hyperlink>
      <w:r w:rsidRPr="00BB352D">
        <w:rPr>
          <w:rFonts w:ascii="Times New Roman" w:hAnsi="Times New Roman" w:cs="Times New Roman"/>
          <w:sz w:val="24"/>
          <w:szCs w:val="24"/>
        </w:rPr>
        <w:t xml:space="preserve">, Кабардино-Балкарская Республика, Республика Калмыкия </w:t>
      </w:r>
      <w:hyperlink w:anchor="P389" w:history="1">
        <w:r w:rsidRPr="00BB352D">
          <w:rPr>
            <w:rFonts w:ascii="Times New Roman" w:hAnsi="Times New Roman" w:cs="Times New Roman"/>
            <w:sz w:val="24"/>
            <w:szCs w:val="24"/>
          </w:rPr>
          <w:t>&lt;2&gt;</w:t>
        </w:r>
      </w:hyperlink>
      <w:r w:rsidRPr="00BB352D">
        <w:rPr>
          <w:rFonts w:ascii="Times New Roman" w:hAnsi="Times New Roman" w:cs="Times New Roman"/>
          <w:sz w:val="24"/>
          <w:szCs w:val="24"/>
        </w:rPr>
        <w:t xml:space="preserve">, Карачаево-Черкесская Республика, Республика Карелия, Республика Коми, Республика Крым </w:t>
      </w:r>
      <w:hyperlink w:anchor="P390" w:history="1">
        <w:r w:rsidRPr="00BB352D">
          <w:rPr>
            <w:rFonts w:ascii="Times New Roman" w:hAnsi="Times New Roman" w:cs="Times New Roman"/>
            <w:sz w:val="24"/>
            <w:szCs w:val="24"/>
          </w:rPr>
          <w:t>&lt;3&gt;</w:t>
        </w:r>
      </w:hyperlink>
      <w:r w:rsidRPr="00BB352D">
        <w:rPr>
          <w:rFonts w:ascii="Times New Roman" w:hAnsi="Times New Roman" w:cs="Times New Roman"/>
          <w:sz w:val="24"/>
          <w:szCs w:val="24"/>
        </w:rPr>
        <w:t xml:space="preserve">, Республика Марий Эл, Республика Мордовия, Республика Саха (Якутия), Республика Северная Осетия - Алания </w:t>
      </w:r>
      <w:hyperlink w:anchor="P391" w:history="1">
        <w:r w:rsidRPr="00BB352D">
          <w:rPr>
            <w:rFonts w:ascii="Times New Roman" w:hAnsi="Times New Roman" w:cs="Times New Roman"/>
            <w:sz w:val="24"/>
            <w:szCs w:val="24"/>
          </w:rPr>
          <w:t>&lt;4&gt;</w:t>
        </w:r>
      </w:hyperlink>
      <w:r w:rsidRPr="00BB352D">
        <w:rPr>
          <w:rFonts w:ascii="Times New Roman" w:hAnsi="Times New Roman" w:cs="Times New Roman"/>
          <w:sz w:val="24"/>
          <w:szCs w:val="24"/>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sidRPr="00BB352D">
          <w:rPr>
            <w:rFonts w:ascii="Times New Roman" w:hAnsi="Times New Roman" w:cs="Times New Roman"/>
            <w:sz w:val="24"/>
            <w:szCs w:val="24"/>
          </w:rPr>
          <w:t>&lt;5&gt;</w:t>
        </w:r>
      </w:hyperlink>
      <w:r w:rsidRPr="00BB352D">
        <w:rPr>
          <w:rFonts w:ascii="Times New Roman" w:hAnsi="Times New Roman" w:cs="Times New Roman"/>
          <w:sz w:val="24"/>
          <w:szCs w:val="24"/>
        </w:rPr>
        <w:t>;</w:t>
      </w:r>
      <w:proofErr w:type="gramEnd"/>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Алтайский край, Забайкальский край </w:t>
      </w:r>
      <w:hyperlink w:anchor="P393" w:history="1">
        <w:r w:rsidRPr="00BB352D">
          <w:rPr>
            <w:rFonts w:ascii="Times New Roman" w:hAnsi="Times New Roman" w:cs="Times New Roman"/>
            <w:sz w:val="24"/>
            <w:szCs w:val="24"/>
          </w:rPr>
          <w:t>&lt;6&gt;</w:t>
        </w:r>
      </w:hyperlink>
      <w:r w:rsidRPr="00BB352D">
        <w:rPr>
          <w:rFonts w:ascii="Times New Roman" w:hAnsi="Times New Roman" w:cs="Times New Roman"/>
          <w:sz w:val="24"/>
          <w:szCs w:val="24"/>
        </w:rPr>
        <w:t xml:space="preserve">, Камчатский край </w:t>
      </w:r>
      <w:hyperlink w:anchor="P394" w:history="1">
        <w:r w:rsidRPr="00BB352D">
          <w:rPr>
            <w:rFonts w:ascii="Times New Roman" w:hAnsi="Times New Roman" w:cs="Times New Roman"/>
            <w:sz w:val="24"/>
            <w:szCs w:val="24"/>
          </w:rPr>
          <w:t>&lt;7&gt;</w:t>
        </w:r>
      </w:hyperlink>
      <w:r w:rsidRPr="00BB352D">
        <w:rPr>
          <w:rFonts w:ascii="Times New Roman" w:hAnsi="Times New Roman" w:cs="Times New Roman"/>
          <w:sz w:val="24"/>
          <w:szCs w:val="24"/>
        </w:rPr>
        <w:t xml:space="preserve">, Краснодарский край, Красноярский край </w:t>
      </w:r>
      <w:hyperlink w:anchor="P395" w:history="1">
        <w:r w:rsidRPr="00BB352D">
          <w:rPr>
            <w:rFonts w:ascii="Times New Roman" w:hAnsi="Times New Roman" w:cs="Times New Roman"/>
            <w:sz w:val="24"/>
            <w:szCs w:val="24"/>
          </w:rPr>
          <w:t>&lt;8&gt;</w:t>
        </w:r>
      </w:hyperlink>
      <w:r w:rsidRPr="00BB352D">
        <w:rPr>
          <w:rFonts w:ascii="Times New Roman" w:hAnsi="Times New Roman" w:cs="Times New Roman"/>
          <w:sz w:val="24"/>
          <w:szCs w:val="24"/>
        </w:rPr>
        <w:t xml:space="preserve">, Пермский край </w:t>
      </w:r>
      <w:hyperlink w:anchor="P396" w:history="1">
        <w:r w:rsidRPr="00BB352D">
          <w:rPr>
            <w:rFonts w:ascii="Times New Roman" w:hAnsi="Times New Roman" w:cs="Times New Roman"/>
            <w:sz w:val="24"/>
            <w:szCs w:val="24"/>
          </w:rPr>
          <w:t>&lt;9&gt;</w:t>
        </w:r>
      </w:hyperlink>
      <w:r w:rsidRPr="00BB352D">
        <w:rPr>
          <w:rFonts w:ascii="Times New Roman" w:hAnsi="Times New Roman" w:cs="Times New Roman"/>
          <w:sz w:val="24"/>
          <w:szCs w:val="24"/>
        </w:rPr>
        <w:t>, Приморский край, Ставропольский край, Хабаровский край;</w:t>
      </w:r>
    </w:p>
    <w:p w:rsidR="00826902" w:rsidRPr="00BB352D" w:rsidRDefault="00826902" w:rsidP="00BB352D">
      <w:pPr>
        <w:pStyle w:val="ConsPlusNormal"/>
        <w:jc w:val="both"/>
        <w:rPr>
          <w:rFonts w:ascii="Times New Roman" w:hAnsi="Times New Roman" w:cs="Times New Roman"/>
          <w:sz w:val="24"/>
          <w:szCs w:val="24"/>
        </w:rPr>
      </w:pPr>
      <w:proofErr w:type="gramStart"/>
      <w:r w:rsidRPr="00BB352D">
        <w:rPr>
          <w:rFonts w:ascii="Times New Roman" w:hAnsi="Times New Roman" w:cs="Times New Roman"/>
          <w:sz w:val="24"/>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sidRPr="00BB352D">
          <w:rPr>
            <w:rFonts w:ascii="Times New Roman" w:hAnsi="Times New Roman" w:cs="Times New Roman"/>
            <w:sz w:val="24"/>
            <w:szCs w:val="24"/>
          </w:rPr>
          <w:t>&lt;10&gt;</w:t>
        </w:r>
      </w:hyperlink>
      <w:r w:rsidRPr="00BB352D">
        <w:rPr>
          <w:rFonts w:ascii="Times New Roman" w:hAnsi="Times New Roman" w:cs="Times New Roman"/>
          <w:sz w:val="24"/>
          <w:szCs w:val="24"/>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BB352D">
        <w:rPr>
          <w:rFonts w:ascii="Times New Roman" w:hAnsi="Times New Roman" w:cs="Times New Roman"/>
          <w:sz w:val="24"/>
          <w:szCs w:val="24"/>
        </w:rPr>
        <w:t xml:space="preserve"> </w:t>
      </w:r>
      <w:proofErr w:type="gramStart"/>
      <w:r w:rsidRPr="00BB352D">
        <w:rPr>
          <w:rFonts w:ascii="Times New Roman" w:hAnsi="Times New Roman" w:cs="Times New Roman"/>
          <w:sz w:val="24"/>
          <w:szCs w:val="24"/>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Москва, Санкт-Петербург, Севастополь </w:t>
      </w:r>
      <w:hyperlink w:anchor="P398" w:history="1">
        <w:r w:rsidRPr="00BB352D">
          <w:rPr>
            <w:rFonts w:ascii="Times New Roman" w:hAnsi="Times New Roman" w:cs="Times New Roman"/>
            <w:sz w:val="24"/>
            <w:szCs w:val="24"/>
          </w:rPr>
          <w:t>&lt;11&gt;</w:t>
        </w:r>
      </w:hyperlink>
      <w:r w:rsidRPr="00BB352D">
        <w:rPr>
          <w:rFonts w:ascii="Times New Roman" w:hAnsi="Times New Roman" w:cs="Times New Roman"/>
          <w:sz w:val="24"/>
          <w:szCs w:val="24"/>
        </w:rPr>
        <w:t xml:space="preserve"> - города федерального значения;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Еврейская автономная область;</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Ненецкий автономный округ, Ханты-Мансийский автономный округ - Югра </w:t>
      </w:r>
      <w:hyperlink w:anchor="P399" w:history="1">
        <w:r w:rsidRPr="00BB352D">
          <w:rPr>
            <w:rFonts w:ascii="Times New Roman" w:hAnsi="Times New Roman" w:cs="Times New Roman"/>
            <w:sz w:val="24"/>
            <w:szCs w:val="24"/>
          </w:rPr>
          <w:t>&lt;12&gt;</w:t>
        </w:r>
      </w:hyperlink>
      <w:r w:rsidRPr="00BB352D">
        <w:rPr>
          <w:rFonts w:ascii="Times New Roman" w:hAnsi="Times New Roman" w:cs="Times New Roman"/>
          <w:sz w:val="24"/>
          <w:szCs w:val="24"/>
        </w:rPr>
        <w:t>, Чукотский автономный округ, Ямало-Ненецкий автономный округ.</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sidRPr="00BB352D">
          <w:rPr>
            <w:rFonts w:ascii="Times New Roman" w:hAnsi="Times New Roman" w:cs="Times New Roman"/>
            <w:sz w:val="24"/>
            <w:szCs w:val="24"/>
          </w:rPr>
          <w:t>законом</w:t>
        </w:r>
      </w:hyperlink>
      <w:r w:rsidRPr="00BB352D">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bookmarkStart w:id="13" w:name="P388"/>
      <w:bookmarkEnd w:id="13"/>
      <w:r w:rsidRPr="00BB352D">
        <w:rPr>
          <w:rFonts w:ascii="Times New Roman" w:hAnsi="Times New Roman" w:cs="Times New Roman"/>
          <w:sz w:val="24"/>
          <w:szCs w:val="24"/>
        </w:rPr>
        <w:t xml:space="preserve">&lt;1&gt; Новое наименование Республики дано в соответствии с </w:t>
      </w:r>
      <w:hyperlink r:id="rId33" w:history="1">
        <w:r w:rsidRPr="00BB352D">
          <w:rPr>
            <w:rFonts w:ascii="Times New Roman" w:hAnsi="Times New Roman" w:cs="Times New Roman"/>
            <w:sz w:val="24"/>
            <w:szCs w:val="24"/>
          </w:rPr>
          <w:t>Указом</w:t>
        </w:r>
      </w:hyperlink>
      <w:r w:rsidRPr="00BB352D">
        <w:rPr>
          <w:rFonts w:ascii="Times New Roman" w:hAnsi="Times New Roman" w:cs="Times New Roman"/>
          <w:sz w:val="24"/>
          <w:szCs w:val="24"/>
        </w:rPr>
        <w:t xml:space="preserve"> Президента Российской </w:t>
      </w:r>
      <w:r w:rsidR="00BB352D">
        <w:rPr>
          <w:rFonts w:ascii="Times New Roman" w:hAnsi="Times New Roman" w:cs="Times New Roman"/>
          <w:sz w:val="24"/>
          <w:szCs w:val="24"/>
        </w:rPr>
        <w:lastRenderedPageBreak/>
        <w:t>Федерации от 9 января 1996 г. № 20 «</w:t>
      </w:r>
      <w:r w:rsidRPr="00BB352D">
        <w:rPr>
          <w:rFonts w:ascii="Times New Roman" w:hAnsi="Times New Roman" w:cs="Times New Roman"/>
          <w:sz w:val="24"/>
          <w:szCs w:val="24"/>
        </w:rPr>
        <w:t>О включении новых наименований субъектов Российской Федерации в статью 65 К</w:t>
      </w:r>
      <w:r w:rsidR="00BB352D">
        <w:rPr>
          <w:rFonts w:ascii="Times New Roman" w:hAnsi="Times New Roman" w:cs="Times New Roman"/>
          <w:sz w:val="24"/>
          <w:szCs w:val="24"/>
        </w:rPr>
        <w:t>онституции Российской Федерации»</w:t>
      </w:r>
      <w:r w:rsidRPr="00BB352D">
        <w:rPr>
          <w:rFonts w:ascii="Times New Roman" w:hAnsi="Times New Roman" w:cs="Times New Roman"/>
          <w:sz w:val="24"/>
          <w:szCs w:val="24"/>
        </w:rPr>
        <w:t xml:space="preserve"> (Собрание законодательст</w:t>
      </w:r>
      <w:r w:rsidR="00BB352D">
        <w:rPr>
          <w:rFonts w:ascii="Times New Roman" w:hAnsi="Times New Roman" w:cs="Times New Roman"/>
          <w:sz w:val="24"/>
          <w:szCs w:val="24"/>
        </w:rPr>
        <w:t>ва Российской Федерации, 1996, №</w:t>
      </w:r>
      <w:r w:rsidRPr="00BB352D">
        <w:rPr>
          <w:rFonts w:ascii="Times New Roman" w:hAnsi="Times New Roman" w:cs="Times New Roman"/>
          <w:sz w:val="24"/>
          <w:szCs w:val="24"/>
        </w:rPr>
        <w:t xml:space="preserve"> 3, ст. 152).</w:t>
      </w:r>
    </w:p>
    <w:p w:rsidR="00826902" w:rsidRPr="00BB352D" w:rsidRDefault="00826902" w:rsidP="00BB352D">
      <w:pPr>
        <w:pStyle w:val="ConsPlusNormal"/>
        <w:jc w:val="both"/>
        <w:rPr>
          <w:rFonts w:ascii="Times New Roman" w:hAnsi="Times New Roman" w:cs="Times New Roman"/>
          <w:sz w:val="24"/>
          <w:szCs w:val="24"/>
        </w:rPr>
      </w:pPr>
      <w:bookmarkStart w:id="14" w:name="P389"/>
      <w:bookmarkEnd w:id="14"/>
      <w:r w:rsidRPr="00BB352D">
        <w:rPr>
          <w:rFonts w:ascii="Times New Roman" w:hAnsi="Times New Roman" w:cs="Times New Roman"/>
          <w:sz w:val="24"/>
          <w:szCs w:val="24"/>
        </w:rPr>
        <w:t xml:space="preserve">&lt;2&gt; Новое наименование Республики дано в соответствии с </w:t>
      </w:r>
      <w:hyperlink r:id="rId34" w:history="1">
        <w:r w:rsidRPr="00BB352D">
          <w:rPr>
            <w:rFonts w:ascii="Times New Roman" w:hAnsi="Times New Roman" w:cs="Times New Roman"/>
            <w:sz w:val="24"/>
            <w:szCs w:val="24"/>
          </w:rPr>
          <w:t>Указом</w:t>
        </w:r>
      </w:hyperlink>
      <w:r w:rsidRPr="00BB352D">
        <w:rPr>
          <w:rFonts w:ascii="Times New Roman" w:hAnsi="Times New Roman" w:cs="Times New Roman"/>
          <w:sz w:val="24"/>
          <w:szCs w:val="24"/>
        </w:rPr>
        <w:t xml:space="preserve"> Президента Российской Федерац</w:t>
      </w:r>
      <w:r w:rsidR="00BB352D" w:rsidRPr="00BB352D">
        <w:rPr>
          <w:rFonts w:ascii="Times New Roman" w:hAnsi="Times New Roman" w:cs="Times New Roman"/>
          <w:sz w:val="24"/>
          <w:szCs w:val="24"/>
        </w:rPr>
        <w:t>ии от 10 февраля 1996 г. № 173 «</w:t>
      </w:r>
      <w:r w:rsidRPr="00BB352D">
        <w:rPr>
          <w:rFonts w:ascii="Times New Roman" w:hAnsi="Times New Roman" w:cs="Times New Roman"/>
          <w:sz w:val="24"/>
          <w:szCs w:val="24"/>
        </w:rPr>
        <w:t>О включении нового наименования субъекта Российской Федерации в статью 65 К</w:t>
      </w:r>
      <w:r w:rsidR="00BB352D" w:rsidRPr="00BB352D">
        <w:rPr>
          <w:rFonts w:ascii="Times New Roman" w:hAnsi="Times New Roman" w:cs="Times New Roman"/>
          <w:sz w:val="24"/>
          <w:szCs w:val="24"/>
        </w:rPr>
        <w:t>онституции Российской Федерации»</w:t>
      </w:r>
      <w:r w:rsidRPr="00BB352D">
        <w:rPr>
          <w:rFonts w:ascii="Times New Roman" w:hAnsi="Times New Roman" w:cs="Times New Roman"/>
          <w:sz w:val="24"/>
          <w:szCs w:val="24"/>
        </w:rPr>
        <w:t xml:space="preserve"> (Собрание законодательства Росс</w:t>
      </w:r>
      <w:r w:rsidR="00BB352D" w:rsidRPr="00BB352D">
        <w:rPr>
          <w:rFonts w:ascii="Times New Roman" w:hAnsi="Times New Roman" w:cs="Times New Roman"/>
          <w:sz w:val="24"/>
          <w:szCs w:val="24"/>
        </w:rPr>
        <w:t>ийской Федерации, 1996, №</w:t>
      </w:r>
      <w:r w:rsidRPr="00BB352D">
        <w:rPr>
          <w:rFonts w:ascii="Times New Roman" w:hAnsi="Times New Roman" w:cs="Times New Roman"/>
          <w:sz w:val="24"/>
          <w:szCs w:val="24"/>
        </w:rPr>
        <w:t xml:space="preserve"> 7, ст. 676).</w:t>
      </w:r>
    </w:p>
    <w:p w:rsidR="00826902" w:rsidRPr="00BB352D" w:rsidRDefault="00826902" w:rsidP="00BB352D">
      <w:pPr>
        <w:pStyle w:val="ConsPlusNormal"/>
        <w:jc w:val="both"/>
        <w:rPr>
          <w:rFonts w:ascii="Times New Roman" w:hAnsi="Times New Roman" w:cs="Times New Roman"/>
          <w:sz w:val="24"/>
          <w:szCs w:val="24"/>
        </w:rPr>
      </w:pPr>
      <w:bookmarkStart w:id="15" w:name="P390"/>
      <w:bookmarkEnd w:id="15"/>
      <w:proofErr w:type="gramStart"/>
      <w:r w:rsidRPr="00BB352D">
        <w:rPr>
          <w:rFonts w:ascii="Times New Roman" w:hAnsi="Times New Roman" w:cs="Times New Roman"/>
          <w:sz w:val="24"/>
          <w:szCs w:val="24"/>
        </w:rP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sidRPr="00BB352D">
          <w:rPr>
            <w:rFonts w:ascii="Times New Roman" w:hAnsi="Times New Roman" w:cs="Times New Roman"/>
            <w:sz w:val="24"/>
            <w:szCs w:val="24"/>
          </w:rPr>
          <w:t>законом</w:t>
        </w:r>
      </w:hyperlink>
      <w:r w:rsidR="00BB352D" w:rsidRPr="00BB352D">
        <w:rPr>
          <w:rFonts w:ascii="Times New Roman" w:hAnsi="Times New Roman" w:cs="Times New Roman"/>
          <w:sz w:val="24"/>
          <w:szCs w:val="24"/>
        </w:rPr>
        <w:t xml:space="preserve"> от 21 марта 2014 г. № 6-ФКЗ «</w:t>
      </w:r>
      <w:r w:rsidRPr="00BB352D">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BB352D" w:rsidRPr="00BB352D">
        <w:rPr>
          <w:rFonts w:ascii="Times New Roman" w:hAnsi="Times New Roman" w:cs="Times New Roman"/>
          <w:sz w:val="24"/>
          <w:szCs w:val="24"/>
        </w:rPr>
        <w:t>дерального значения Севастополя»</w:t>
      </w:r>
      <w:r w:rsidRPr="00BB352D">
        <w:rPr>
          <w:rFonts w:ascii="Times New Roman" w:hAnsi="Times New Roman" w:cs="Times New Roman"/>
          <w:sz w:val="24"/>
          <w:szCs w:val="24"/>
        </w:rPr>
        <w:t xml:space="preserve"> (Собрание законодательст</w:t>
      </w:r>
      <w:r w:rsidR="00BB352D" w:rsidRPr="00BB352D">
        <w:rPr>
          <w:rFonts w:ascii="Times New Roman" w:hAnsi="Times New Roman" w:cs="Times New Roman"/>
          <w:sz w:val="24"/>
          <w:szCs w:val="24"/>
        </w:rPr>
        <w:t>ва Российской Федерации, 2014, №</w:t>
      </w:r>
      <w:r w:rsidRPr="00BB352D">
        <w:rPr>
          <w:rFonts w:ascii="Times New Roman" w:hAnsi="Times New Roman" w:cs="Times New Roman"/>
          <w:sz w:val="24"/>
          <w:szCs w:val="24"/>
        </w:rPr>
        <w:t xml:space="preserve"> 12, ст. 1201).</w:t>
      </w:r>
      <w:proofErr w:type="gramEnd"/>
    </w:p>
    <w:p w:rsidR="00826902" w:rsidRPr="00BB352D" w:rsidRDefault="00826902" w:rsidP="00BB352D">
      <w:pPr>
        <w:pStyle w:val="ConsPlusNormal"/>
        <w:jc w:val="both"/>
        <w:rPr>
          <w:rFonts w:ascii="Times New Roman" w:hAnsi="Times New Roman" w:cs="Times New Roman"/>
          <w:sz w:val="24"/>
          <w:szCs w:val="24"/>
        </w:rPr>
      </w:pPr>
      <w:bookmarkStart w:id="16" w:name="P391"/>
      <w:bookmarkEnd w:id="16"/>
      <w:r w:rsidRPr="00BB352D">
        <w:rPr>
          <w:rFonts w:ascii="Times New Roman" w:hAnsi="Times New Roman" w:cs="Times New Roman"/>
          <w:sz w:val="24"/>
          <w:szCs w:val="24"/>
        </w:rPr>
        <w:t xml:space="preserve">&lt;4&gt; Новое наименование Республики дано в соответствии с </w:t>
      </w:r>
      <w:hyperlink r:id="rId36" w:history="1">
        <w:r w:rsidRPr="00BB352D">
          <w:rPr>
            <w:rFonts w:ascii="Times New Roman" w:hAnsi="Times New Roman" w:cs="Times New Roman"/>
            <w:sz w:val="24"/>
            <w:szCs w:val="24"/>
          </w:rPr>
          <w:t>Указом</w:t>
        </w:r>
      </w:hyperlink>
      <w:r w:rsidRPr="00BB352D">
        <w:rPr>
          <w:rFonts w:ascii="Times New Roman" w:hAnsi="Times New Roman" w:cs="Times New Roman"/>
          <w:sz w:val="24"/>
          <w:szCs w:val="24"/>
        </w:rPr>
        <w:t xml:space="preserve"> Президента Российской</w:t>
      </w:r>
      <w:r w:rsidR="00BB352D" w:rsidRPr="00BB352D">
        <w:rPr>
          <w:rFonts w:ascii="Times New Roman" w:hAnsi="Times New Roman" w:cs="Times New Roman"/>
          <w:sz w:val="24"/>
          <w:szCs w:val="24"/>
        </w:rPr>
        <w:t xml:space="preserve"> Федерации от 9 января 1996 г. № 20 «</w:t>
      </w:r>
      <w:r w:rsidRPr="00BB352D">
        <w:rPr>
          <w:rFonts w:ascii="Times New Roman" w:hAnsi="Times New Roman" w:cs="Times New Roman"/>
          <w:sz w:val="24"/>
          <w:szCs w:val="24"/>
        </w:rPr>
        <w:t>О включении новых наименований субъектов Российской Федерации в статью 65 К</w:t>
      </w:r>
      <w:r w:rsidR="00BB352D" w:rsidRPr="00BB352D">
        <w:rPr>
          <w:rFonts w:ascii="Times New Roman" w:hAnsi="Times New Roman" w:cs="Times New Roman"/>
          <w:sz w:val="24"/>
          <w:szCs w:val="24"/>
        </w:rPr>
        <w:t>онституции Российской Федерации»</w:t>
      </w:r>
      <w:r w:rsidRPr="00BB352D">
        <w:rPr>
          <w:rFonts w:ascii="Times New Roman" w:hAnsi="Times New Roman" w:cs="Times New Roman"/>
          <w:sz w:val="24"/>
          <w:szCs w:val="24"/>
        </w:rPr>
        <w:t xml:space="preserve"> (Собрание законодательст</w:t>
      </w:r>
      <w:r w:rsidR="00BB352D" w:rsidRPr="00BB352D">
        <w:rPr>
          <w:rFonts w:ascii="Times New Roman" w:hAnsi="Times New Roman" w:cs="Times New Roman"/>
          <w:sz w:val="24"/>
          <w:szCs w:val="24"/>
        </w:rPr>
        <w:t>ва Российской Федерации, 1996, №</w:t>
      </w:r>
      <w:r w:rsidRPr="00BB352D">
        <w:rPr>
          <w:rFonts w:ascii="Times New Roman" w:hAnsi="Times New Roman" w:cs="Times New Roman"/>
          <w:sz w:val="24"/>
          <w:szCs w:val="24"/>
        </w:rPr>
        <w:t xml:space="preserve"> 3, ст. 152).</w:t>
      </w:r>
    </w:p>
    <w:p w:rsidR="00826902" w:rsidRPr="00BB352D" w:rsidRDefault="00826902" w:rsidP="00BB352D">
      <w:pPr>
        <w:pStyle w:val="ConsPlusNormal"/>
        <w:jc w:val="both"/>
        <w:rPr>
          <w:rFonts w:ascii="Times New Roman" w:hAnsi="Times New Roman" w:cs="Times New Roman"/>
          <w:sz w:val="24"/>
          <w:szCs w:val="24"/>
        </w:rPr>
      </w:pPr>
      <w:bookmarkStart w:id="17" w:name="P392"/>
      <w:bookmarkEnd w:id="17"/>
      <w:r w:rsidRPr="00BB352D">
        <w:rPr>
          <w:rFonts w:ascii="Times New Roman" w:hAnsi="Times New Roman" w:cs="Times New Roman"/>
          <w:sz w:val="24"/>
          <w:szCs w:val="24"/>
        </w:rPr>
        <w:t xml:space="preserve">&lt;5&gt; Новое наименование Республики дано в соответствии с </w:t>
      </w:r>
      <w:hyperlink r:id="rId37" w:history="1">
        <w:r w:rsidRPr="00BB352D">
          <w:rPr>
            <w:rFonts w:ascii="Times New Roman" w:hAnsi="Times New Roman" w:cs="Times New Roman"/>
            <w:sz w:val="24"/>
            <w:szCs w:val="24"/>
          </w:rPr>
          <w:t>Указом</w:t>
        </w:r>
      </w:hyperlink>
      <w:r w:rsidRPr="00BB352D">
        <w:rPr>
          <w:rFonts w:ascii="Times New Roman" w:hAnsi="Times New Roman" w:cs="Times New Roman"/>
          <w:sz w:val="24"/>
          <w:szCs w:val="24"/>
        </w:rPr>
        <w:t xml:space="preserve"> Президента Российской Фед</w:t>
      </w:r>
      <w:r w:rsidR="00BB352D">
        <w:rPr>
          <w:rFonts w:ascii="Times New Roman" w:hAnsi="Times New Roman" w:cs="Times New Roman"/>
          <w:sz w:val="24"/>
          <w:szCs w:val="24"/>
        </w:rPr>
        <w:t>ерации от 9 июня 2001 г. № 679 «</w:t>
      </w:r>
      <w:r w:rsidRPr="00BB352D">
        <w:rPr>
          <w:rFonts w:ascii="Times New Roman" w:hAnsi="Times New Roman" w:cs="Times New Roman"/>
          <w:sz w:val="24"/>
          <w:szCs w:val="24"/>
        </w:rPr>
        <w:t>О включении нового наименования субъекта Российской Федерации в статью 65 К</w:t>
      </w:r>
      <w:r w:rsidR="00BB352D">
        <w:rPr>
          <w:rFonts w:ascii="Times New Roman" w:hAnsi="Times New Roman" w:cs="Times New Roman"/>
          <w:sz w:val="24"/>
          <w:szCs w:val="24"/>
        </w:rPr>
        <w:t>онституции Российской Федерации»</w:t>
      </w:r>
      <w:r w:rsidRPr="00BB352D">
        <w:rPr>
          <w:rFonts w:ascii="Times New Roman" w:hAnsi="Times New Roman" w:cs="Times New Roman"/>
          <w:sz w:val="24"/>
          <w:szCs w:val="24"/>
        </w:rPr>
        <w:t xml:space="preserve"> (Собрание законодательст</w:t>
      </w:r>
      <w:r w:rsidR="00BB352D">
        <w:rPr>
          <w:rFonts w:ascii="Times New Roman" w:hAnsi="Times New Roman" w:cs="Times New Roman"/>
          <w:sz w:val="24"/>
          <w:szCs w:val="24"/>
        </w:rPr>
        <w:t>ва Российской Федерации, 2001, №</w:t>
      </w:r>
      <w:r w:rsidRPr="00BB352D">
        <w:rPr>
          <w:rFonts w:ascii="Times New Roman" w:hAnsi="Times New Roman" w:cs="Times New Roman"/>
          <w:sz w:val="24"/>
          <w:szCs w:val="24"/>
        </w:rPr>
        <w:t xml:space="preserve"> 24, ст. 2421).</w:t>
      </w:r>
    </w:p>
    <w:p w:rsidR="00826902" w:rsidRPr="00BB352D" w:rsidRDefault="00826902" w:rsidP="00BB352D">
      <w:pPr>
        <w:pStyle w:val="ConsPlusNormal"/>
        <w:jc w:val="both"/>
        <w:rPr>
          <w:rFonts w:ascii="Times New Roman" w:hAnsi="Times New Roman" w:cs="Times New Roman"/>
          <w:sz w:val="24"/>
          <w:szCs w:val="24"/>
        </w:rPr>
      </w:pPr>
      <w:bookmarkStart w:id="18" w:name="P393"/>
      <w:bookmarkEnd w:id="18"/>
      <w:proofErr w:type="gramStart"/>
      <w:r w:rsidRPr="00BB352D">
        <w:rPr>
          <w:rFonts w:ascii="Times New Roman" w:hAnsi="Times New Roman" w:cs="Times New Roman"/>
          <w:sz w:val="24"/>
          <w:szCs w:val="24"/>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sidRPr="00BB352D">
          <w:rPr>
            <w:rFonts w:ascii="Times New Roman" w:hAnsi="Times New Roman" w:cs="Times New Roman"/>
            <w:sz w:val="24"/>
            <w:szCs w:val="24"/>
          </w:rPr>
          <w:t>закона</w:t>
        </w:r>
      </w:hyperlink>
      <w:r w:rsidR="00BB352D" w:rsidRPr="00BB352D">
        <w:rPr>
          <w:rFonts w:ascii="Times New Roman" w:hAnsi="Times New Roman" w:cs="Times New Roman"/>
          <w:sz w:val="24"/>
          <w:szCs w:val="24"/>
        </w:rPr>
        <w:t xml:space="preserve"> от 21 июля 2007 г. № 5-ФКЗ</w:t>
      </w:r>
      <w:proofErr w:type="gramEnd"/>
      <w:r w:rsidR="00BB352D" w:rsidRPr="00BB352D">
        <w:rPr>
          <w:rFonts w:ascii="Times New Roman" w:hAnsi="Times New Roman" w:cs="Times New Roman"/>
          <w:sz w:val="24"/>
          <w:szCs w:val="24"/>
        </w:rPr>
        <w:t xml:space="preserve"> «</w:t>
      </w:r>
      <w:r w:rsidRPr="00BB352D">
        <w:rPr>
          <w:rFonts w:ascii="Times New Roman" w:hAnsi="Times New Roman" w:cs="Times New Roman"/>
          <w:sz w:val="24"/>
          <w:szCs w:val="24"/>
        </w:rPr>
        <w:t>Об образовании в составе Российской Федерации нового субъекта Российской Федерации в результате объединения Читинской области и Агинског</w:t>
      </w:r>
      <w:r w:rsidR="00BB352D" w:rsidRPr="00BB352D">
        <w:rPr>
          <w:rFonts w:ascii="Times New Roman" w:hAnsi="Times New Roman" w:cs="Times New Roman"/>
          <w:sz w:val="24"/>
          <w:szCs w:val="24"/>
        </w:rPr>
        <w:t>о Бурятского автономного округа»</w:t>
      </w:r>
      <w:r w:rsidRPr="00BB352D">
        <w:rPr>
          <w:rFonts w:ascii="Times New Roman" w:hAnsi="Times New Roman" w:cs="Times New Roman"/>
          <w:sz w:val="24"/>
          <w:szCs w:val="24"/>
        </w:rPr>
        <w:t xml:space="preserve"> (Собрание законодательст</w:t>
      </w:r>
      <w:r w:rsidR="00BB352D" w:rsidRPr="00BB352D">
        <w:rPr>
          <w:rFonts w:ascii="Times New Roman" w:hAnsi="Times New Roman" w:cs="Times New Roman"/>
          <w:sz w:val="24"/>
          <w:szCs w:val="24"/>
        </w:rPr>
        <w:t>ва Российской Федерации, 2007, №</w:t>
      </w:r>
      <w:r w:rsidRPr="00BB352D">
        <w:rPr>
          <w:rFonts w:ascii="Times New Roman" w:hAnsi="Times New Roman" w:cs="Times New Roman"/>
          <w:sz w:val="24"/>
          <w:szCs w:val="24"/>
        </w:rPr>
        <w:t xml:space="preserve"> 30, ст. 3745).</w:t>
      </w:r>
    </w:p>
    <w:p w:rsidR="00826902" w:rsidRPr="00BB352D" w:rsidRDefault="00826902" w:rsidP="00BB352D">
      <w:pPr>
        <w:pStyle w:val="ConsPlusNormal"/>
        <w:jc w:val="both"/>
        <w:rPr>
          <w:rFonts w:ascii="Times New Roman" w:hAnsi="Times New Roman" w:cs="Times New Roman"/>
          <w:sz w:val="24"/>
          <w:szCs w:val="24"/>
        </w:rPr>
      </w:pPr>
      <w:bookmarkStart w:id="19" w:name="P394"/>
      <w:bookmarkEnd w:id="19"/>
      <w:proofErr w:type="gramStart"/>
      <w:r w:rsidRPr="00BB352D">
        <w:rPr>
          <w:rFonts w:ascii="Times New Roman" w:hAnsi="Times New Roman" w:cs="Times New Roman"/>
          <w:sz w:val="24"/>
          <w:szCs w:val="24"/>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sidRPr="00BB352D">
          <w:rPr>
            <w:rFonts w:ascii="Times New Roman" w:hAnsi="Times New Roman" w:cs="Times New Roman"/>
            <w:sz w:val="24"/>
            <w:szCs w:val="24"/>
          </w:rPr>
          <w:t>закона</w:t>
        </w:r>
      </w:hyperlink>
      <w:r w:rsidR="00BB352D">
        <w:rPr>
          <w:rFonts w:ascii="Times New Roman" w:hAnsi="Times New Roman" w:cs="Times New Roman"/>
          <w:sz w:val="24"/>
          <w:szCs w:val="24"/>
        </w:rPr>
        <w:t xml:space="preserve"> от 12 июля 2006 г. № 2-ФКЗ «</w:t>
      </w:r>
      <w:r w:rsidRPr="00BB352D">
        <w:rPr>
          <w:rFonts w:ascii="Times New Roman" w:hAnsi="Times New Roman" w:cs="Times New Roman"/>
          <w:sz w:val="24"/>
          <w:szCs w:val="24"/>
        </w:rPr>
        <w:t>Об</w:t>
      </w:r>
      <w:proofErr w:type="gramEnd"/>
      <w:r w:rsidRPr="00BB352D">
        <w:rPr>
          <w:rFonts w:ascii="Times New Roman" w:hAnsi="Times New Roman" w:cs="Times New Roman"/>
          <w:sz w:val="24"/>
          <w:szCs w:val="24"/>
        </w:rPr>
        <w:t xml:space="preserve"> </w:t>
      </w:r>
      <w:proofErr w:type="gramStart"/>
      <w:r w:rsidRPr="00BB352D">
        <w:rPr>
          <w:rFonts w:ascii="Times New Roman" w:hAnsi="Times New Roman" w:cs="Times New Roman"/>
          <w:sz w:val="24"/>
          <w:szCs w:val="24"/>
        </w:rPr>
        <w:t xml:space="preserve">образовании в составе Российской Федерации нового субъекта Российской Федерации в результате объединения Камчатской области </w:t>
      </w:r>
      <w:r w:rsidR="00BB352D">
        <w:rPr>
          <w:rFonts w:ascii="Times New Roman" w:hAnsi="Times New Roman" w:cs="Times New Roman"/>
          <w:sz w:val="24"/>
          <w:szCs w:val="24"/>
        </w:rPr>
        <w:t>и Корякского автономного округа»</w:t>
      </w:r>
      <w:r w:rsidRPr="00BB352D">
        <w:rPr>
          <w:rFonts w:ascii="Times New Roman" w:hAnsi="Times New Roman" w:cs="Times New Roman"/>
          <w:sz w:val="24"/>
          <w:szCs w:val="24"/>
        </w:rPr>
        <w:t xml:space="preserve"> (Собрание законодательства Российской Федерац</w:t>
      </w:r>
      <w:r w:rsidR="00BB352D">
        <w:rPr>
          <w:rFonts w:ascii="Times New Roman" w:hAnsi="Times New Roman" w:cs="Times New Roman"/>
          <w:sz w:val="24"/>
          <w:szCs w:val="24"/>
        </w:rPr>
        <w:t>ии, 2006, №</w:t>
      </w:r>
      <w:r w:rsidRPr="00BB352D">
        <w:rPr>
          <w:rFonts w:ascii="Times New Roman" w:hAnsi="Times New Roman" w:cs="Times New Roman"/>
          <w:sz w:val="24"/>
          <w:szCs w:val="24"/>
        </w:rPr>
        <w:t xml:space="preserve"> 29, ст. 3119).</w:t>
      </w:r>
      <w:proofErr w:type="gramEnd"/>
    </w:p>
    <w:p w:rsidR="00826902" w:rsidRPr="00BB352D" w:rsidRDefault="00826902" w:rsidP="00BB352D">
      <w:pPr>
        <w:pStyle w:val="ConsPlusNormal"/>
        <w:jc w:val="both"/>
        <w:rPr>
          <w:rFonts w:ascii="Times New Roman" w:hAnsi="Times New Roman" w:cs="Times New Roman"/>
          <w:sz w:val="24"/>
          <w:szCs w:val="24"/>
        </w:rPr>
      </w:pPr>
      <w:bookmarkStart w:id="20" w:name="P395"/>
      <w:bookmarkEnd w:id="20"/>
      <w:proofErr w:type="gramStart"/>
      <w:r w:rsidRPr="00BB352D">
        <w:rPr>
          <w:rFonts w:ascii="Times New Roman" w:hAnsi="Times New Roman" w:cs="Times New Roman"/>
          <w:sz w:val="24"/>
          <w:szCs w:val="24"/>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sidRPr="00BB352D">
          <w:rPr>
            <w:rFonts w:ascii="Times New Roman" w:hAnsi="Times New Roman" w:cs="Times New Roman"/>
            <w:sz w:val="24"/>
            <w:szCs w:val="24"/>
          </w:rPr>
          <w:t>закона</w:t>
        </w:r>
      </w:hyperlink>
      <w:r w:rsidR="00BB352D" w:rsidRPr="00BB352D">
        <w:rPr>
          <w:rFonts w:ascii="Times New Roman" w:hAnsi="Times New Roman" w:cs="Times New Roman"/>
          <w:sz w:val="24"/>
          <w:szCs w:val="24"/>
        </w:rPr>
        <w:t xml:space="preserve"> от 14 октября 2005 г</w:t>
      </w:r>
      <w:proofErr w:type="gramEnd"/>
      <w:r w:rsidR="00BB352D" w:rsidRPr="00BB352D">
        <w:rPr>
          <w:rFonts w:ascii="Times New Roman" w:hAnsi="Times New Roman" w:cs="Times New Roman"/>
          <w:sz w:val="24"/>
          <w:szCs w:val="24"/>
        </w:rPr>
        <w:t>. № 6-ФКЗ «</w:t>
      </w:r>
      <w:r w:rsidRPr="00BB352D">
        <w:rPr>
          <w:rFonts w:ascii="Times New Roman" w:hAnsi="Times New Roman" w:cs="Times New Roman"/>
          <w:sz w:val="24"/>
          <w:szCs w:val="24"/>
        </w:rPr>
        <w:t xml:space="preserve">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w:t>
      </w:r>
      <w:r w:rsidR="00BB352D" w:rsidRPr="00BB352D">
        <w:rPr>
          <w:rFonts w:ascii="Times New Roman" w:hAnsi="Times New Roman" w:cs="Times New Roman"/>
          <w:sz w:val="24"/>
          <w:szCs w:val="24"/>
        </w:rPr>
        <w:t>Эвенкийского автономного округа»</w:t>
      </w:r>
      <w:r w:rsidRPr="00BB352D">
        <w:rPr>
          <w:rFonts w:ascii="Times New Roman" w:hAnsi="Times New Roman" w:cs="Times New Roman"/>
          <w:sz w:val="24"/>
          <w:szCs w:val="24"/>
        </w:rPr>
        <w:t xml:space="preserve"> (Собрание законодательст</w:t>
      </w:r>
      <w:r w:rsidR="00BB352D" w:rsidRPr="00BB352D">
        <w:rPr>
          <w:rFonts w:ascii="Times New Roman" w:hAnsi="Times New Roman" w:cs="Times New Roman"/>
          <w:sz w:val="24"/>
          <w:szCs w:val="24"/>
        </w:rPr>
        <w:t>ва Российской Федерации, 2005, №</w:t>
      </w:r>
      <w:r w:rsidRPr="00BB352D">
        <w:rPr>
          <w:rFonts w:ascii="Times New Roman" w:hAnsi="Times New Roman" w:cs="Times New Roman"/>
          <w:sz w:val="24"/>
          <w:szCs w:val="24"/>
        </w:rPr>
        <w:t xml:space="preserve"> 42, ст. 4212).</w:t>
      </w:r>
    </w:p>
    <w:p w:rsidR="00826902" w:rsidRPr="00BB352D" w:rsidRDefault="00826902" w:rsidP="00BB352D">
      <w:pPr>
        <w:pStyle w:val="ConsPlusNormal"/>
        <w:jc w:val="both"/>
        <w:rPr>
          <w:rFonts w:ascii="Times New Roman" w:hAnsi="Times New Roman" w:cs="Times New Roman"/>
          <w:sz w:val="24"/>
          <w:szCs w:val="24"/>
        </w:rPr>
      </w:pPr>
      <w:bookmarkStart w:id="21" w:name="P396"/>
      <w:bookmarkEnd w:id="21"/>
      <w:proofErr w:type="gramStart"/>
      <w:r w:rsidRPr="00BB352D">
        <w:rPr>
          <w:rFonts w:ascii="Times New Roman" w:hAnsi="Times New Roman" w:cs="Times New Roman"/>
          <w:sz w:val="24"/>
          <w:szCs w:val="24"/>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sidRPr="00BB352D">
          <w:rPr>
            <w:rFonts w:ascii="Times New Roman" w:hAnsi="Times New Roman" w:cs="Times New Roman"/>
            <w:sz w:val="24"/>
            <w:szCs w:val="24"/>
          </w:rPr>
          <w:t>закона</w:t>
        </w:r>
      </w:hyperlink>
      <w:r w:rsidR="00BB352D">
        <w:rPr>
          <w:rFonts w:ascii="Times New Roman" w:hAnsi="Times New Roman" w:cs="Times New Roman"/>
          <w:sz w:val="24"/>
          <w:szCs w:val="24"/>
        </w:rPr>
        <w:t xml:space="preserve"> от 25 марта 2004 г. № 1-ФКЗ «</w:t>
      </w:r>
      <w:r w:rsidRPr="00BB352D">
        <w:rPr>
          <w:rFonts w:ascii="Times New Roman" w:hAnsi="Times New Roman" w:cs="Times New Roman"/>
          <w:sz w:val="24"/>
          <w:szCs w:val="24"/>
        </w:rPr>
        <w:t>Об</w:t>
      </w:r>
      <w:proofErr w:type="gramEnd"/>
      <w:r w:rsidRPr="00BB352D">
        <w:rPr>
          <w:rFonts w:ascii="Times New Roman" w:hAnsi="Times New Roman" w:cs="Times New Roman"/>
          <w:sz w:val="24"/>
          <w:szCs w:val="24"/>
        </w:rPr>
        <w:t xml:space="preserve"> </w:t>
      </w:r>
      <w:proofErr w:type="gramStart"/>
      <w:r w:rsidRPr="00BB352D">
        <w:rPr>
          <w:rFonts w:ascii="Times New Roman" w:hAnsi="Times New Roman" w:cs="Times New Roman"/>
          <w:sz w:val="24"/>
          <w:szCs w:val="24"/>
        </w:rPr>
        <w:t xml:space="preserve">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w:t>
      </w:r>
      <w:r w:rsidR="00BB352D">
        <w:rPr>
          <w:rFonts w:ascii="Times New Roman" w:hAnsi="Times New Roman" w:cs="Times New Roman"/>
          <w:sz w:val="24"/>
          <w:szCs w:val="24"/>
        </w:rPr>
        <w:lastRenderedPageBreak/>
        <w:t>округа»</w:t>
      </w:r>
      <w:r w:rsidRPr="00BB352D">
        <w:rPr>
          <w:rFonts w:ascii="Times New Roman" w:hAnsi="Times New Roman" w:cs="Times New Roman"/>
          <w:sz w:val="24"/>
          <w:szCs w:val="24"/>
        </w:rPr>
        <w:t xml:space="preserve"> (Собрание законодательст</w:t>
      </w:r>
      <w:r w:rsidR="00BB352D">
        <w:rPr>
          <w:rFonts w:ascii="Times New Roman" w:hAnsi="Times New Roman" w:cs="Times New Roman"/>
          <w:sz w:val="24"/>
          <w:szCs w:val="24"/>
        </w:rPr>
        <w:t>ва Российской Федерации, 2004, №</w:t>
      </w:r>
      <w:r w:rsidRPr="00BB352D">
        <w:rPr>
          <w:rFonts w:ascii="Times New Roman" w:hAnsi="Times New Roman" w:cs="Times New Roman"/>
          <w:sz w:val="24"/>
          <w:szCs w:val="24"/>
        </w:rPr>
        <w:t xml:space="preserve"> 13, ст. 1110).</w:t>
      </w:r>
      <w:proofErr w:type="gramEnd"/>
    </w:p>
    <w:p w:rsidR="00826902" w:rsidRPr="00BB352D" w:rsidRDefault="00826902" w:rsidP="00BB352D">
      <w:pPr>
        <w:pStyle w:val="ConsPlusNormal"/>
        <w:jc w:val="both"/>
        <w:rPr>
          <w:rFonts w:ascii="Times New Roman" w:hAnsi="Times New Roman" w:cs="Times New Roman"/>
          <w:sz w:val="24"/>
          <w:szCs w:val="24"/>
        </w:rPr>
      </w:pPr>
      <w:bookmarkStart w:id="22" w:name="P397"/>
      <w:bookmarkEnd w:id="22"/>
      <w:proofErr w:type="gramStart"/>
      <w:r w:rsidRPr="00BB352D">
        <w:rPr>
          <w:rFonts w:ascii="Times New Roman" w:hAnsi="Times New Roman" w:cs="Times New Roman"/>
          <w:sz w:val="24"/>
          <w:szCs w:val="24"/>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sidRPr="00BB352D">
          <w:rPr>
            <w:rFonts w:ascii="Times New Roman" w:hAnsi="Times New Roman" w:cs="Times New Roman"/>
            <w:sz w:val="24"/>
            <w:szCs w:val="24"/>
          </w:rPr>
          <w:t>закона</w:t>
        </w:r>
      </w:hyperlink>
      <w:r w:rsidR="00BB352D" w:rsidRPr="00BB352D">
        <w:rPr>
          <w:rFonts w:ascii="Times New Roman" w:hAnsi="Times New Roman" w:cs="Times New Roman"/>
          <w:sz w:val="24"/>
          <w:szCs w:val="24"/>
        </w:rPr>
        <w:t xml:space="preserve"> от 30 декабря 2006 г. № 6-ФКЗ «</w:t>
      </w:r>
      <w:r w:rsidRPr="00BB352D">
        <w:rPr>
          <w:rFonts w:ascii="Times New Roman" w:hAnsi="Times New Roman" w:cs="Times New Roman"/>
          <w:sz w:val="24"/>
          <w:szCs w:val="24"/>
        </w:rPr>
        <w:t>Об образовании в</w:t>
      </w:r>
      <w:proofErr w:type="gramEnd"/>
      <w:r w:rsidRPr="00BB352D">
        <w:rPr>
          <w:rFonts w:ascii="Times New Roman" w:hAnsi="Times New Roman" w:cs="Times New Roman"/>
          <w:sz w:val="24"/>
          <w:szCs w:val="24"/>
        </w:rPr>
        <w:t xml:space="preserve"> </w:t>
      </w:r>
      <w:proofErr w:type="gramStart"/>
      <w:r w:rsidRPr="00BB352D">
        <w:rPr>
          <w:rFonts w:ascii="Times New Roman" w:hAnsi="Times New Roman" w:cs="Times New Roman"/>
          <w:sz w:val="24"/>
          <w:szCs w:val="24"/>
        </w:rPr>
        <w:t>составе Российской Федерации нового субъекта Российской Федерации в результате объединения Иркутской области и Усть-Ордынског</w:t>
      </w:r>
      <w:r w:rsidR="00BB352D" w:rsidRPr="00BB352D">
        <w:rPr>
          <w:rFonts w:ascii="Times New Roman" w:hAnsi="Times New Roman" w:cs="Times New Roman"/>
          <w:sz w:val="24"/>
          <w:szCs w:val="24"/>
        </w:rPr>
        <w:t>о Бурятского автономного округа»</w:t>
      </w:r>
      <w:r w:rsidRPr="00BB352D">
        <w:rPr>
          <w:rFonts w:ascii="Times New Roman" w:hAnsi="Times New Roman" w:cs="Times New Roman"/>
          <w:sz w:val="24"/>
          <w:szCs w:val="24"/>
        </w:rPr>
        <w:t xml:space="preserve"> (Собрание законодательст</w:t>
      </w:r>
      <w:r w:rsidR="00BB352D" w:rsidRPr="00BB352D">
        <w:rPr>
          <w:rFonts w:ascii="Times New Roman" w:hAnsi="Times New Roman" w:cs="Times New Roman"/>
          <w:sz w:val="24"/>
          <w:szCs w:val="24"/>
        </w:rPr>
        <w:t>ва Российской Федерации, 2007, №</w:t>
      </w:r>
      <w:r w:rsidRPr="00BB352D">
        <w:rPr>
          <w:rFonts w:ascii="Times New Roman" w:hAnsi="Times New Roman" w:cs="Times New Roman"/>
          <w:sz w:val="24"/>
          <w:szCs w:val="24"/>
        </w:rPr>
        <w:t xml:space="preserve"> 1, ст. 1).</w:t>
      </w:r>
      <w:proofErr w:type="gramEnd"/>
    </w:p>
    <w:p w:rsidR="00826902" w:rsidRPr="00BB352D" w:rsidRDefault="00826902" w:rsidP="00BB352D">
      <w:pPr>
        <w:pStyle w:val="ConsPlusNormal"/>
        <w:jc w:val="both"/>
        <w:rPr>
          <w:rFonts w:ascii="Times New Roman" w:hAnsi="Times New Roman" w:cs="Times New Roman"/>
          <w:sz w:val="24"/>
          <w:szCs w:val="24"/>
        </w:rPr>
      </w:pPr>
      <w:bookmarkStart w:id="23" w:name="P398"/>
      <w:bookmarkEnd w:id="23"/>
      <w:proofErr w:type="gramStart"/>
      <w:r w:rsidRPr="00BB352D">
        <w:rPr>
          <w:rFonts w:ascii="Times New Roman" w:hAnsi="Times New Roman" w:cs="Times New Roman"/>
          <w:sz w:val="24"/>
          <w:szCs w:val="24"/>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sidRPr="00BB352D">
          <w:rPr>
            <w:rFonts w:ascii="Times New Roman" w:hAnsi="Times New Roman" w:cs="Times New Roman"/>
            <w:sz w:val="24"/>
            <w:szCs w:val="24"/>
          </w:rPr>
          <w:t>законом</w:t>
        </w:r>
      </w:hyperlink>
      <w:r w:rsidR="00BB352D">
        <w:rPr>
          <w:rFonts w:ascii="Times New Roman" w:hAnsi="Times New Roman" w:cs="Times New Roman"/>
          <w:sz w:val="24"/>
          <w:szCs w:val="24"/>
        </w:rPr>
        <w:t xml:space="preserve"> от 21 марта 2014 г. № 6-ФКЗ «</w:t>
      </w:r>
      <w:r w:rsidRPr="00BB352D">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BB352D">
        <w:rPr>
          <w:rFonts w:ascii="Times New Roman" w:hAnsi="Times New Roman" w:cs="Times New Roman"/>
          <w:sz w:val="24"/>
          <w:szCs w:val="24"/>
        </w:rPr>
        <w:t>дерального значения Севастополя»</w:t>
      </w:r>
      <w:r w:rsidRPr="00BB352D">
        <w:rPr>
          <w:rFonts w:ascii="Times New Roman" w:hAnsi="Times New Roman" w:cs="Times New Roman"/>
          <w:sz w:val="24"/>
          <w:szCs w:val="24"/>
        </w:rPr>
        <w:t xml:space="preserve"> (Собрание законодательст</w:t>
      </w:r>
      <w:r w:rsidR="00BB352D">
        <w:rPr>
          <w:rFonts w:ascii="Times New Roman" w:hAnsi="Times New Roman" w:cs="Times New Roman"/>
          <w:sz w:val="24"/>
          <w:szCs w:val="24"/>
        </w:rPr>
        <w:t>ва Российской Федерации, 2014, №</w:t>
      </w:r>
      <w:r w:rsidRPr="00BB352D">
        <w:rPr>
          <w:rFonts w:ascii="Times New Roman" w:hAnsi="Times New Roman" w:cs="Times New Roman"/>
          <w:sz w:val="24"/>
          <w:szCs w:val="24"/>
        </w:rPr>
        <w:t xml:space="preserve"> 12, ст. 1201).</w:t>
      </w:r>
      <w:proofErr w:type="gramEnd"/>
    </w:p>
    <w:p w:rsidR="00826902" w:rsidRPr="00BB352D" w:rsidRDefault="00826902" w:rsidP="00BB352D">
      <w:pPr>
        <w:pStyle w:val="ConsPlusNormal"/>
        <w:jc w:val="both"/>
        <w:rPr>
          <w:rFonts w:ascii="Times New Roman" w:hAnsi="Times New Roman" w:cs="Times New Roman"/>
          <w:sz w:val="24"/>
          <w:szCs w:val="24"/>
        </w:rPr>
      </w:pPr>
      <w:bookmarkStart w:id="24" w:name="P399"/>
      <w:bookmarkEnd w:id="24"/>
      <w:r w:rsidRPr="00BB352D">
        <w:rPr>
          <w:rFonts w:ascii="Times New Roman" w:hAnsi="Times New Roman" w:cs="Times New Roman"/>
          <w:sz w:val="24"/>
          <w:szCs w:val="24"/>
        </w:rPr>
        <w:t xml:space="preserve">&lt;12&gt; Новое наименование автономного округа дано в соответствии с </w:t>
      </w:r>
      <w:hyperlink r:id="rId44" w:history="1">
        <w:r w:rsidRPr="00BB352D">
          <w:rPr>
            <w:rFonts w:ascii="Times New Roman" w:hAnsi="Times New Roman" w:cs="Times New Roman"/>
            <w:sz w:val="24"/>
            <w:szCs w:val="24"/>
          </w:rPr>
          <w:t>Указом</w:t>
        </w:r>
      </w:hyperlink>
      <w:r w:rsidRPr="00BB352D">
        <w:rPr>
          <w:rFonts w:ascii="Times New Roman" w:hAnsi="Times New Roman" w:cs="Times New Roman"/>
          <w:sz w:val="24"/>
          <w:szCs w:val="24"/>
        </w:rPr>
        <w:t xml:space="preserve"> Президента Российско</w:t>
      </w:r>
      <w:r w:rsidR="00BB352D">
        <w:rPr>
          <w:rFonts w:ascii="Times New Roman" w:hAnsi="Times New Roman" w:cs="Times New Roman"/>
          <w:sz w:val="24"/>
          <w:szCs w:val="24"/>
        </w:rPr>
        <w:t>й Федерации от 25 июля 2003 г. № 841 «</w:t>
      </w:r>
      <w:r w:rsidRPr="00BB352D">
        <w:rPr>
          <w:rFonts w:ascii="Times New Roman" w:hAnsi="Times New Roman" w:cs="Times New Roman"/>
          <w:sz w:val="24"/>
          <w:szCs w:val="24"/>
        </w:rPr>
        <w:t>О включении нового наименования субъекта Российской Федерации в статью 65 К</w:t>
      </w:r>
      <w:r w:rsidR="00BB352D">
        <w:rPr>
          <w:rFonts w:ascii="Times New Roman" w:hAnsi="Times New Roman" w:cs="Times New Roman"/>
          <w:sz w:val="24"/>
          <w:szCs w:val="24"/>
        </w:rPr>
        <w:t>онституции Российской Федерации»</w:t>
      </w:r>
      <w:r w:rsidRPr="00BB352D">
        <w:rPr>
          <w:rFonts w:ascii="Times New Roman" w:hAnsi="Times New Roman" w:cs="Times New Roman"/>
          <w:sz w:val="24"/>
          <w:szCs w:val="24"/>
        </w:rPr>
        <w:t xml:space="preserve"> (Собрание законодательст</w:t>
      </w:r>
      <w:r w:rsidR="00BB352D">
        <w:rPr>
          <w:rFonts w:ascii="Times New Roman" w:hAnsi="Times New Roman" w:cs="Times New Roman"/>
          <w:sz w:val="24"/>
          <w:szCs w:val="24"/>
        </w:rPr>
        <w:t>ва Российской Федерации, 2003, №</w:t>
      </w:r>
      <w:r w:rsidRPr="00BB352D">
        <w:rPr>
          <w:rFonts w:ascii="Times New Roman" w:hAnsi="Times New Roman" w:cs="Times New Roman"/>
          <w:sz w:val="24"/>
          <w:szCs w:val="24"/>
        </w:rPr>
        <w:t xml:space="preserve"> 30, ст. 3051).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66</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67</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68</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w:t>
      </w:r>
      <w:hyperlink r:id="rId45" w:history="1">
        <w:r w:rsidRPr="007724BB">
          <w:rPr>
            <w:rFonts w:ascii="Times New Roman" w:hAnsi="Times New Roman" w:cs="Times New Roman"/>
            <w:sz w:val="24"/>
            <w:szCs w:val="24"/>
          </w:rPr>
          <w:t>Государственным языком</w:t>
        </w:r>
      </w:hyperlink>
      <w:r w:rsidRPr="007724BB">
        <w:rPr>
          <w:rFonts w:ascii="Times New Roman" w:hAnsi="Times New Roman" w:cs="Times New Roman"/>
          <w:sz w:val="24"/>
          <w:szCs w:val="24"/>
        </w:rPr>
        <w:t xml:space="preserve"> Российской Федерации на вс</w:t>
      </w:r>
      <w:r w:rsidRPr="00BB352D">
        <w:rPr>
          <w:rFonts w:ascii="Times New Roman" w:hAnsi="Times New Roman" w:cs="Times New Roman"/>
          <w:sz w:val="24"/>
          <w:szCs w:val="24"/>
        </w:rPr>
        <w:t xml:space="preserve">ей ее территории является русский </w:t>
      </w:r>
      <w:r w:rsidRPr="00BB352D">
        <w:rPr>
          <w:rFonts w:ascii="Times New Roman" w:hAnsi="Times New Roman" w:cs="Times New Roman"/>
          <w:sz w:val="24"/>
          <w:szCs w:val="24"/>
        </w:rPr>
        <w:lastRenderedPageBreak/>
        <w:t>язык.</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69</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70</w:t>
      </w:r>
    </w:p>
    <w:p w:rsidR="00826902" w:rsidRPr="00BB352D"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w:t>
      </w:r>
      <w:r w:rsidRPr="007724BB">
        <w:rPr>
          <w:rFonts w:ascii="Times New Roman" w:hAnsi="Times New Roman" w:cs="Times New Roman"/>
          <w:sz w:val="24"/>
          <w:szCs w:val="24"/>
        </w:rPr>
        <w:t>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2. Столицей Российской Федерации является город Москва. Статус столицы устанавливается федеральным </w:t>
      </w:r>
      <w:hyperlink r:id="rId46" w:history="1">
        <w:r w:rsidRPr="007724BB">
          <w:rPr>
            <w:rFonts w:ascii="Times New Roman" w:hAnsi="Times New Roman" w:cs="Times New Roman"/>
            <w:sz w:val="24"/>
            <w:szCs w:val="24"/>
          </w:rPr>
          <w:t>законом.</w:t>
        </w:r>
      </w:hyperlink>
    </w:p>
    <w:p w:rsidR="00826902" w:rsidRPr="007724BB"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71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В ведении Российской Федерации находятся: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а) принятие и изменение Конституции Российской Федерации и федеральных законов, </w:t>
      </w:r>
      <w:proofErr w:type="gramStart"/>
      <w:r w:rsidRPr="00BB352D">
        <w:rPr>
          <w:rFonts w:ascii="Times New Roman" w:hAnsi="Times New Roman" w:cs="Times New Roman"/>
          <w:sz w:val="24"/>
          <w:szCs w:val="24"/>
        </w:rPr>
        <w:t>контроль за</w:t>
      </w:r>
      <w:proofErr w:type="gramEnd"/>
      <w:r w:rsidRPr="00BB352D">
        <w:rPr>
          <w:rFonts w:ascii="Times New Roman" w:hAnsi="Times New Roman" w:cs="Times New Roman"/>
          <w:sz w:val="24"/>
          <w:szCs w:val="24"/>
        </w:rPr>
        <w:t xml:space="preserve"> их соблюдением;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б) федеративное устройство и территория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д) федеральная государственная собственность и управление ею;</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з) федеральный бюджет; федеральные налоги и сборы; федеральные фонды регионального развития;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л) внешнеэкономические отношения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26902" w:rsidRPr="007724BB" w:rsidRDefault="00826902" w:rsidP="00BB352D">
      <w:pPr>
        <w:pStyle w:val="ConsPlusNormal"/>
        <w:jc w:val="both"/>
        <w:rPr>
          <w:rFonts w:ascii="Times New Roman" w:hAnsi="Times New Roman" w:cs="Times New Roman"/>
          <w:sz w:val="24"/>
          <w:szCs w:val="24"/>
        </w:rPr>
      </w:pPr>
      <w:bookmarkStart w:id="25" w:name="P446"/>
      <w:bookmarkEnd w:id="25"/>
      <w:r w:rsidRPr="00BB352D">
        <w:rPr>
          <w:rFonts w:ascii="Times New Roman" w:hAnsi="Times New Roman" w:cs="Times New Roman"/>
          <w:sz w:val="24"/>
          <w:szCs w:val="24"/>
        </w:rPr>
        <w:t xml:space="preserve">о) судоустройство; прокуратура; уголовное и уголовно-исполнительное законодательство; </w:t>
      </w:r>
      <w:r w:rsidRPr="00BB352D">
        <w:rPr>
          <w:rFonts w:ascii="Times New Roman" w:hAnsi="Times New Roman" w:cs="Times New Roman"/>
          <w:sz w:val="24"/>
          <w:szCs w:val="24"/>
        </w:rPr>
        <w:lastRenderedPageBreak/>
        <w:t xml:space="preserve">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sidRPr="007724BB">
          <w:rPr>
            <w:rFonts w:ascii="Times New Roman" w:hAnsi="Times New Roman" w:cs="Times New Roman"/>
            <w:sz w:val="24"/>
            <w:szCs w:val="24"/>
          </w:rPr>
          <w:t>&lt;13&gt;</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п) федеральное коллизионное право;</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с) государственные награды и почетные звания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т) федеральная государственная служба.</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bookmarkStart w:id="26" w:name="P452"/>
      <w:bookmarkEnd w:id="26"/>
      <w:proofErr w:type="gramStart"/>
      <w:r w:rsidRPr="007724BB">
        <w:rPr>
          <w:rFonts w:ascii="Times New Roman" w:hAnsi="Times New Roman" w:cs="Times New Roman"/>
          <w:sz w:val="24"/>
          <w:szCs w:val="24"/>
        </w:rPr>
        <w:t xml:space="preserve">&lt;13&gt; Редакция </w:t>
      </w:r>
      <w:hyperlink w:anchor="P446" w:history="1">
        <w:r w:rsidR="007724BB">
          <w:rPr>
            <w:rFonts w:ascii="Times New Roman" w:hAnsi="Times New Roman" w:cs="Times New Roman"/>
            <w:sz w:val="24"/>
            <w:szCs w:val="24"/>
          </w:rPr>
          <w:t>пункта «</w:t>
        </w:r>
        <w:r w:rsidRPr="007724BB">
          <w:rPr>
            <w:rFonts w:ascii="Times New Roman" w:hAnsi="Times New Roman" w:cs="Times New Roman"/>
            <w:sz w:val="24"/>
            <w:szCs w:val="24"/>
          </w:rPr>
          <w:t>о</w:t>
        </w:r>
        <w:r w:rsidR="007724BB">
          <w:rPr>
            <w:rFonts w:ascii="Times New Roman" w:hAnsi="Times New Roman" w:cs="Times New Roman"/>
            <w:sz w:val="24"/>
            <w:szCs w:val="24"/>
          </w:rPr>
          <w:t>»</w:t>
        </w:r>
        <w:r w:rsidRPr="007724BB">
          <w:rPr>
            <w:rFonts w:ascii="Times New Roman" w:hAnsi="Times New Roman" w:cs="Times New Roman"/>
            <w:color w:val="FFFFFF" w:themeColor="background1"/>
            <w:sz w:val="24"/>
            <w:szCs w:val="24"/>
          </w:rPr>
          <w:t>"</w:t>
        </w:r>
      </w:hyperlink>
      <w:r w:rsidRPr="007724BB">
        <w:rPr>
          <w:rFonts w:ascii="Times New Roman" w:hAnsi="Times New Roman" w:cs="Times New Roman"/>
          <w:sz w:val="24"/>
          <w:szCs w:val="24"/>
        </w:rPr>
        <w:t xml:space="preserve">приведена в соответствии с </w:t>
      </w:r>
      <w:hyperlink r:id="rId47"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Росс</w:t>
      </w:r>
      <w:r w:rsidRPr="00BB352D">
        <w:rPr>
          <w:rFonts w:ascii="Times New Roman" w:hAnsi="Times New Roman" w:cs="Times New Roman"/>
          <w:sz w:val="24"/>
          <w:szCs w:val="24"/>
        </w:rPr>
        <w:t xml:space="preserve">ийской Федерации о поправке к Конституции Российской </w:t>
      </w:r>
      <w:r w:rsidR="007724BB">
        <w:rPr>
          <w:rFonts w:ascii="Times New Roman" w:hAnsi="Times New Roman" w:cs="Times New Roman"/>
          <w:sz w:val="24"/>
          <w:szCs w:val="24"/>
        </w:rPr>
        <w:t>Федерации от 5 февраля 2014 г. № 2-ФКЗ «</w:t>
      </w:r>
      <w:r w:rsidRPr="00BB352D">
        <w:rPr>
          <w:rFonts w:ascii="Times New Roman" w:hAnsi="Times New Roman" w:cs="Times New Roman"/>
          <w:sz w:val="24"/>
          <w:szCs w:val="24"/>
        </w:rPr>
        <w:t>О Верховном Суде Российской Федерации и п</w:t>
      </w:r>
      <w:r w:rsidR="007724BB">
        <w:rPr>
          <w:rFonts w:ascii="Times New Roman" w:hAnsi="Times New Roman" w:cs="Times New Roman"/>
          <w:sz w:val="24"/>
          <w:szCs w:val="24"/>
        </w:rPr>
        <w:t>рокуратуре Российской Федерации</w:t>
      </w:r>
      <w:bookmarkStart w:id="27" w:name="_GoBack"/>
      <w:r w:rsidR="007724BB">
        <w:rPr>
          <w:rFonts w:ascii="Times New Roman" w:hAnsi="Times New Roman" w:cs="Times New Roman"/>
          <w:sz w:val="24"/>
          <w:szCs w:val="24"/>
        </w:rPr>
        <w:t>»</w:t>
      </w:r>
      <w:bookmarkEnd w:id="27"/>
      <w:r w:rsidRPr="00BB352D">
        <w:rPr>
          <w:rFonts w:ascii="Times New Roman" w:hAnsi="Times New Roman" w:cs="Times New Roman"/>
          <w:sz w:val="24"/>
          <w:szCs w:val="24"/>
        </w:rPr>
        <w:t>, вступившим в силу со дня его официального опубликования 6 февраля 2014 г. (Официальный интернет-портал правовой информации (www.p</w:t>
      </w:r>
      <w:r w:rsidR="007724BB">
        <w:rPr>
          <w:rFonts w:ascii="Times New Roman" w:hAnsi="Times New Roman" w:cs="Times New Roman"/>
          <w:sz w:val="24"/>
          <w:szCs w:val="24"/>
        </w:rPr>
        <w:t>ravo.gov.ru), 2014, 6 февраля, №</w:t>
      </w:r>
      <w:r w:rsidRPr="00BB352D">
        <w:rPr>
          <w:rFonts w:ascii="Times New Roman" w:hAnsi="Times New Roman" w:cs="Times New Roman"/>
          <w:sz w:val="24"/>
          <w:szCs w:val="24"/>
        </w:rPr>
        <w:t xml:space="preserve"> 0001201402060001).</w:t>
      </w:r>
      <w:proofErr w:type="gramEnd"/>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72</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В совместном ведении Российской Федерации и субъектов Российской Федерации находятся: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г) разграничение государственной собственности;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е) общие вопросы воспитания, образования, науки, культуры, физической культуры и спорта;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и) установление общих принципов налогообложения и сборов в Российской Федерации;</w:t>
      </w:r>
    </w:p>
    <w:p w:rsidR="00826902" w:rsidRPr="00BB352D" w:rsidRDefault="00826902" w:rsidP="00BB352D">
      <w:pPr>
        <w:pStyle w:val="ConsPlusNormal"/>
        <w:jc w:val="both"/>
        <w:rPr>
          <w:rFonts w:ascii="Times New Roman" w:hAnsi="Times New Roman" w:cs="Times New Roman"/>
          <w:sz w:val="24"/>
          <w:szCs w:val="24"/>
        </w:rPr>
      </w:pPr>
      <w:proofErr w:type="gramStart"/>
      <w:r w:rsidRPr="00BB352D">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л) кадры судебных и правоохранительных органов; адвокатура, нотариат;</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н) установление общих </w:t>
      </w:r>
      <w:proofErr w:type="gramStart"/>
      <w:r w:rsidRPr="00BB352D">
        <w:rPr>
          <w:rFonts w:ascii="Times New Roman" w:hAnsi="Times New Roman" w:cs="Times New Roman"/>
          <w:sz w:val="24"/>
          <w:szCs w:val="24"/>
        </w:rPr>
        <w:t>принципов организации системы органов государственной власти</w:t>
      </w:r>
      <w:proofErr w:type="gramEnd"/>
      <w:r w:rsidRPr="00BB352D">
        <w:rPr>
          <w:rFonts w:ascii="Times New Roman" w:hAnsi="Times New Roman" w:cs="Times New Roman"/>
          <w:sz w:val="24"/>
          <w:szCs w:val="24"/>
        </w:rPr>
        <w:t xml:space="preserve"> и местного самоуправления;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73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Вне пределов ведения Российской Федерации и полномочий Российской Федерации по </w:t>
      </w:r>
      <w:r w:rsidRPr="00BB352D">
        <w:rPr>
          <w:rFonts w:ascii="Times New Roman" w:hAnsi="Times New Roman" w:cs="Times New Roman"/>
          <w:sz w:val="24"/>
          <w:szCs w:val="24"/>
        </w:rPr>
        <w:lastRenderedPageBreak/>
        <w:t>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74</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75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Система налогов, взимаемых в федеральный бюджет, и общие принципы </w:t>
      </w:r>
      <w:r w:rsidRPr="007724BB">
        <w:rPr>
          <w:rFonts w:ascii="Times New Roman" w:hAnsi="Times New Roman" w:cs="Times New Roman"/>
          <w:sz w:val="24"/>
          <w:szCs w:val="24"/>
        </w:rPr>
        <w:t>налогообложения и сборов в Российской Федерации устанавливаются федеральным законом.</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4. Государственные займы выпускаются в порядке, определяемом федеральным </w:t>
      </w:r>
      <w:hyperlink r:id="rId48"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и размещаются на добровольной основе.</w:t>
      </w:r>
    </w:p>
    <w:p w:rsidR="00826902" w:rsidRPr="007724BB"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Title"/>
        <w:jc w:val="center"/>
        <w:outlineLvl w:val="2"/>
        <w:rPr>
          <w:rFonts w:ascii="Times New Roman" w:hAnsi="Times New Roman" w:cs="Times New Roman"/>
          <w:sz w:val="24"/>
          <w:szCs w:val="24"/>
        </w:rPr>
      </w:pPr>
      <w:r w:rsidRPr="007724BB">
        <w:rPr>
          <w:rFonts w:ascii="Times New Roman" w:hAnsi="Times New Roman" w:cs="Times New Roman"/>
          <w:sz w:val="24"/>
          <w:szCs w:val="24"/>
        </w:rPr>
        <w:t>Статья 76</w:t>
      </w:r>
    </w:p>
    <w:p w:rsidR="00826902" w:rsidRPr="007724BB"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Normal"/>
        <w:jc w:val="both"/>
        <w:rPr>
          <w:rFonts w:ascii="Times New Roman" w:hAnsi="Times New Roman" w:cs="Times New Roman"/>
          <w:sz w:val="24"/>
          <w:szCs w:val="24"/>
        </w:rPr>
      </w:pPr>
      <w:bookmarkStart w:id="28" w:name="P491"/>
      <w:bookmarkEnd w:id="28"/>
      <w:r w:rsidRPr="007724BB">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26902" w:rsidRPr="007724BB" w:rsidRDefault="00826902" w:rsidP="00BB352D">
      <w:pPr>
        <w:pStyle w:val="ConsPlusNormal"/>
        <w:jc w:val="both"/>
        <w:rPr>
          <w:rFonts w:ascii="Times New Roman" w:hAnsi="Times New Roman" w:cs="Times New Roman"/>
          <w:sz w:val="24"/>
          <w:szCs w:val="24"/>
        </w:rPr>
      </w:pPr>
      <w:bookmarkStart w:id="29" w:name="P492"/>
      <w:bookmarkEnd w:id="29"/>
      <w:r w:rsidRPr="007724BB">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3. Федеральные законы не могут противоречить федеральным конституционным законам.</w:t>
      </w:r>
    </w:p>
    <w:p w:rsidR="00826902" w:rsidRPr="007724BB" w:rsidRDefault="00826902" w:rsidP="00BB352D">
      <w:pPr>
        <w:pStyle w:val="ConsPlusNormal"/>
        <w:jc w:val="both"/>
        <w:rPr>
          <w:rFonts w:ascii="Times New Roman" w:hAnsi="Times New Roman" w:cs="Times New Roman"/>
          <w:sz w:val="24"/>
          <w:szCs w:val="24"/>
        </w:rPr>
      </w:pPr>
      <w:bookmarkStart w:id="30" w:name="P494"/>
      <w:bookmarkEnd w:id="30"/>
      <w:r w:rsidRPr="007724BB">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sidRPr="007724BB">
          <w:rPr>
            <w:rFonts w:ascii="Times New Roman" w:hAnsi="Times New Roman" w:cs="Times New Roman"/>
            <w:sz w:val="24"/>
            <w:szCs w:val="24"/>
          </w:rPr>
          <w:t>частями первой</w:t>
        </w:r>
      </w:hyperlink>
      <w:r w:rsidRPr="007724BB">
        <w:rPr>
          <w:rFonts w:ascii="Times New Roman" w:hAnsi="Times New Roman" w:cs="Times New Roman"/>
          <w:sz w:val="24"/>
          <w:szCs w:val="24"/>
        </w:rPr>
        <w:t xml:space="preserve"> и </w:t>
      </w:r>
      <w:hyperlink w:anchor="P492" w:history="1">
        <w:r w:rsidRPr="007724BB">
          <w:rPr>
            <w:rFonts w:ascii="Times New Roman" w:hAnsi="Times New Roman" w:cs="Times New Roman"/>
            <w:sz w:val="24"/>
            <w:szCs w:val="24"/>
          </w:rPr>
          <w:t>второй</w:t>
        </w:r>
      </w:hyperlink>
      <w:r w:rsidRPr="007724BB">
        <w:rPr>
          <w:rFonts w:ascii="Times New Roman" w:hAnsi="Times New Roman" w:cs="Times New Roman"/>
          <w:sz w:val="24"/>
          <w:szCs w:val="24"/>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sidRPr="007724BB">
          <w:rPr>
            <w:rFonts w:ascii="Times New Roman" w:hAnsi="Times New Roman" w:cs="Times New Roman"/>
            <w:sz w:val="24"/>
            <w:szCs w:val="24"/>
          </w:rPr>
          <w:t>частью четвертой</w:t>
        </w:r>
      </w:hyperlink>
      <w:r w:rsidRPr="007724BB">
        <w:rPr>
          <w:rFonts w:ascii="Times New Roman" w:hAnsi="Times New Roman" w:cs="Times New Roman"/>
          <w:sz w:val="24"/>
          <w:szCs w:val="24"/>
        </w:rPr>
        <w:t xml:space="preserve"> настоящей статьи, действует нормативный правовой акт субъекта Российской Федерации.</w:t>
      </w:r>
    </w:p>
    <w:p w:rsidR="00826902" w:rsidRPr="007724BB"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77</w:t>
      </w:r>
    </w:p>
    <w:p w:rsidR="00826902" w:rsidRPr="00BB352D"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w:t>
      </w:r>
      <w:r w:rsidRPr="00BB352D">
        <w:rPr>
          <w:rFonts w:ascii="Times New Roman" w:hAnsi="Times New Roman" w:cs="Times New Roman"/>
          <w:sz w:val="24"/>
          <w:szCs w:val="24"/>
        </w:rPr>
        <w:lastRenderedPageBreak/>
        <w:t xml:space="preserve">государственной власти, установленными </w:t>
      </w:r>
      <w:r w:rsidRPr="007724BB">
        <w:rPr>
          <w:rFonts w:ascii="Times New Roman" w:hAnsi="Times New Roman" w:cs="Times New Roman"/>
          <w:sz w:val="24"/>
          <w:szCs w:val="24"/>
        </w:rPr>
        <w:t xml:space="preserve">федеральным </w:t>
      </w:r>
      <w:hyperlink r:id="rId49" w:history="1">
        <w:r w:rsidRPr="007724BB">
          <w:rPr>
            <w:rFonts w:ascii="Times New Roman" w:hAnsi="Times New Roman" w:cs="Times New Roman"/>
            <w:sz w:val="24"/>
            <w:szCs w:val="24"/>
          </w:rPr>
          <w:t>законом.</w:t>
        </w:r>
      </w:hyperlink>
    </w:p>
    <w:p w:rsidR="00826902" w:rsidRPr="00BB352D"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w:t>
      </w:r>
      <w:r w:rsidRPr="00BB352D">
        <w:rPr>
          <w:rFonts w:ascii="Times New Roman" w:hAnsi="Times New Roman" w:cs="Times New Roman"/>
          <w:sz w:val="24"/>
          <w:szCs w:val="24"/>
        </w:rPr>
        <w:t>исполнительной власти субъектов Российской Федерации образуют единую систему исполнительной власти в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78</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79</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1"/>
        <w:rPr>
          <w:rFonts w:ascii="Times New Roman" w:hAnsi="Times New Roman" w:cs="Times New Roman"/>
          <w:sz w:val="24"/>
          <w:szCs w:val="24"/>
        </w:rPr>
      </w:pPr>
      <w:r w:rsidRPr="00BB352D">
        <w:rPr>
          <w:rFonts w:ascii="Times New Roman" w:hAnsi="Times New Roman" w:cs="Times New Roman"/>
          <w:sz w:val="24"/>
          <w:szCs w:val="24"/>
        </w:rPr>
        <w:t>ГЛАВА 4. ПРЕЗИДЕНТ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80</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Президент Российской Федерации является главой государства.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BB352D">
        <w:rPr>
          <w:rFonts w:ascii="Times New Roman" w:hAnsi="Times New Roman" w:cs="Times New Roman"/>
          <w:sz w:val="24"/>
          <w:szCs w:val="24"/>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81</w:t>
      </w:r>
    </w:p>
    <w:p w:rsidR="00826902" w:rsidRPr="00BB352D"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Normal"/>
        <w:jc w:val="both"/>
        <w:rPr>
          <w:rFonts w:ascii="Times New Roman" w:hAnsi="Times New Roman" w:cs="Times New Roman"/>
          <w:sz w:val="24"/>
          <w:szCs w:val="24"/>
        </w:rPr>
      </w:pPr>
      <w:bookmarkStart w:id="31" w:name="P525"/>
      <w:bookmarkEnd w:id="31"/>
      <w:r w:rsidRPr="00BB352D">
        <w:rPr>
          <w:rFonts w:ascii="Times New Roman" w:hAnsi="Times New Roman" w:cs="Times New Roman"/>
          <w:sz w:val="24"/>
          <w:szCs w:val="24"/>
        </w:rPr>
        <w:t xml:space="preserve">1. Президент Российской Федерации избирается сроком на шесть лет гражданами Российской Федерации </w:t>
      </w:r>
      <w:r w:rsidRPr="007724BB">
        <w:rPr>
          <w:rFonts w:ascii="Times New Roman" w:hAnsi="Times New Roman" w:cs="Times New Roman"/>
          <w:sz w:val="24"/>
          <w:szCs w:val="24"/>
        </w:rPr>
        <w:t xml:space="preserve">на основе всеобщего равного и прямого избирательного права при тайном голосовании </w:t>
      </w:r>
      <w:hyperlink w:anchor="P530" w:history="1">
        <w:r w:rsidRPr="007724BB">
          <w:rPr>
            <w:rFonts w:ascii="Times New Roman" w:hAnsi="Times New Roman" w:cs="Times New Roman"/>
            <w:sz w:val="24"/>
            <w:szCs w:val="24"/>
          </w:rPr>
          <w:t>&lt;14&gt;</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lastRenderedPageBreak/>
        <w:t>3. Одно и то же лицо не может занимать должность Президента Российской Федерации более двух сроков подряд.</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4. Порядок выборов Президента Российской Федерации определяется федеральным </w:t>
      </w:r>
      <w:hyperlink r:id="rId50"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bookmarkStart w:id="32" w:name="P530"/>
      <w:bookmarkEnd w:id="32"/>
      <w:r w:rsidRPr="00BB352D">
        <w:rPr>
          <w:rFonts w:ascii="Times New Roman" w:hAnsi="Times New Roman" w:cs="Times New Roman"/>
          <w:sz w:val="24"/>
          <w:szCs w:val="24"/>
        </w:rPr>
        <w:t xml:space="preserve">&lt;14&gt; Редакция </w:t>
      </w:r>
      <w:hyperlink w:anchor="P525" w:history="1">
        <w:r w:rsidRPr="007724BB">
          <w:rPr>
            <w:rFonts w:ascii="Times New Roman" w:hAnsi="Times New Roman" w:cs="Times New Roman"/>
            <w:sz w:val="24"/>
            <w:szCs w:val="24"/>
          </w:rPr>
          <w:t>части 1</w:t>
        </w:r>
      </w:hyperlink>
      <w:r w:rsidRPr="007724BB">
        <w:rPr>
          <w:rFonts w:ascii="Times New Roman" w:hAnsi="Times New Roman" w:cs="Times New Roman"/>
          <w:sz w:val="24"/>
          <w:szCs w:val="24"/>
        </w:rPr>
        <w:t xml:space="preserve"> приведена в соответствии с </w:t>
      </w:r>
      <w:hyperlink r:id="rId51" w:history="1">
        <w:r w:rsidRPr="007724BB">
          <w:rPr>
            <w:rFonts w:ascii="Times New Roman" w:hAnsi="Times New Roman" w:cs="Times New Roman"/>
            <w:sz w:val="24"/>
            <w:szCs w:val="24"/>
          </w:rPr>
          <w:t>Законом</w:t>
        </w:r>
      </w:hyperlink>
      <w:r w:rsidRPr="00BB352D">
        <w:rPr>
          <w:rFonts w:ascii="Times New Roman" w:hAnsi="Times New Roman" w:cs="Times New Roman"/>
          <w:sz w:val="24"/>
          <w:szCs w:val="24"/>
        </w:rPr>
        <w:t xml:space="preserve"> Российской Федерации о поправке к Конституции Российской Ф</w:t>
      </w:r>
      <w:r w:rsidR="007724BB">
        <w:rPr>
          <w:rFonts w:ascii="Times New Roman" w:hAnsi="Times New Roman" w:cs="Times New Roman"/>
          <w:sz w:val="24"/>
          <w:szCs w:val="24"/>
        </w:rPr>
        <w:t>едерации от 30 декабря 2008 г. № 6-ФКЗ «</w:t>
      </w:r>
      <w:r w:rsidRPr="00BB352D">
        <w:rPr>
          <w:rFonts w:ascii="Times New Roman" w:hAnsi="Times New Roman" w:cs="Times New Roman"/>
          <w:sz w:val="24"/>
          <w:szCs w:val="24"/>
        </w:rPr>
        <w:t>Об изменении срока полномочий Президента Российской Ф</w:t>
      </w:r>
      <w:r w:rsidR="007724BB">
        <w:rPr>
          <w:rFonts w:ascii="Times New Roman" w:hAnsi="Times New Roman" w:cs="Times New Roman"/>
          <w:sz w:val="24"/>
          <w:szCs w:val="24"/>
        </w:rPr>
        <w:t>едерации и Государственной Думы»</w:t>
      </w:r>
      <w:r w:rsidRPr="00BB352D">
        <w:rPr>
          <w:rFonts w:ascii="Times New Roman" w:hAnsi="Times New Roman" w:cs="Times New Roman"/>
          <w:sz w:val="24"/>
          <w:szCs w:val="24"/>
        </w:rPr>
        <w:t xml:space="preserve">,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sidRPr="007724BB">
          <w:rPr>
            <w:rFonts w:ascii="Times New Roman" w:hAnsi="Times New Roman" w:cs="Times New Roman"/>
            <w:sz w:val="24"/>
            <w:szCs w:val="24"/>
          </w:rPr>
          <w:t>Закона</w:t>
        </w:r>
      </w:hyperlink>
      <w:r w:rsidRPr="00BB352D">
        <w:rPr>
          <w:rFonts w:ascii="Times New Roman" w:hAnsi="Times New Roman" w:cs="Times New Roman"/>
          <w:sz w:val="24"/>
          <w:szCs w:val="24"/>
        </w:rPr>
        <w:t>.</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82</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826902" w:rsidRPr="00BB352D" w:rsidRDefault="00473927" w:rsidP="00BB352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826902" w:rsidRPr="00BB352D">
        <w:rPr>
          <w:rFonts w:ascii="Times New Roman" w:hAnsi="Times New Roman" w:cs="Times New Roman"/>
          <w:sz w:val="24"/>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w:t>
      </w:r>
      <w:r>
        <w:rPr>
          <w:rFonts w:ascii="Times New Roman" w:hAnsi="Times New Roman" w:cs="Times New Roman"/>
          <w:sz w:val="24"/>
          <w:szCs w:val="24"/>
        </w:rPr>
        <w:t xml:space="preserve">сударства,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служить народу»</w:t>
      </w:r>
      <w:r w:rsidR="00826902" w:rsidRPr="00BB352D">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83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Президент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а) назначает с согласия Государственной Думы Председателя Правительства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б) имеет право председательствовать на заседаниях Правительства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в) принимает решение об отставке Правительства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26902" w:rsidRPr="007724BB" w:rsidRDefault="00826902" w:rsidP="00BB352D">
      <w:pPr>
        <w:pStyle w:val="ConsPlusNormal"/>
        <w:jc w:val="both"/>
        <w:rPr>
          <w:rFonts w:ascii="Times New Roman" w:hAnsi="Times New Roman" w:cs="Times New Roman"/>
          <w:sz w:val="24"/>
          <w:szCs w:val="24"/>
        </w:rPr>
      </w:pPr>
      <w:bookmarkStart w:id="33" w:name="P546"/>
      <w:bookmarkEnd w:id="33"/>
      <w:r w:rsidRPr="00BB352D">
        <w:rPr>
          <w:rFonts w:ascii="Times New Roman" w:hAnsi="Times New Roman" w:cs="Times New Roman"/>
          <w:sz w:val="24"/>
          <w:szCs w:val="24"/>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w:t>
      </w:r>
      <w:r w:rsidRPr="007724BB">
        <w:rPr>
          <w:rFonts w:ascii="Times New Roman" w:hAnsi="Times New Roman" w:cs="Times New Roman"/>
          <w:sz w:val="24"/>
          <w:szCs w:val="24"/>
        </w:rPr>
        <w:t xml:space="preserve">судов </w:t>
      </w:r>
      <w:hyperlink w:anchor="P556" w:history="1">
        <w:r w:rsidRPr="007724BB">
          <w:rPr>
            <w:rFonts w:ascii="Times New Roman" w:hAnsi="Times New Roman" w:cs="Times New Roman"/>
            <w:sz w:val="24"/>
            <w:szCs w:val="24"/>
          </w:rPr>
          <w:t>&lt;15&gt;</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bookmarkStart w:id="34" w:name="P547"/>
      <w:bookmarkEnd w:id="34"/>
      <w:r w:rsidRPr="007724BB">
        <w:rPr>
          <w:rFonts w:ascii="Times New Roman" w:hAnsi="Times New Roman" w:cs="Times New Roman"/>
          <w:sz w:val="24"/>
          <w:szCs w:val="24"/>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sidRPr="007724BB">
          <w:rPr>
            <w:rFonts w:ascii="Times New Roman" w:hAnsi="Times New Roman" w:cs="Times New Roman"/>
            <w:sz w:val="24"/>
            <w:szCs w:val="24"/>
          </w:rPr>
          <w:t>&lt;16&gt;</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bookmarkStart w:id="35" w:name="P548"/>
      <w:bookmarkEnd w:id="35"/>
      <w:r w:rsidRPr="007724BB">
        <w:rPr>
          <w:rFonts w:ascii="Times New Roman" w:hAnsi="Times New Roman" w:cs="Times New Roman"/>
          <w:sz w:val="24"/>
          <w:szCs w:val="24"/>
        </w:rPr>
        <w:t xml:space="preserve">е.2) назначает и освобождает представителей Российской Федерации в Совете Федерации </w:t>
      </w:r>
      <w:hyperlink w:anchor="P558" w:history="1">
        <w:r w:rsidRPr="007724BB">
          <w:rPr>
            <w:rFonts w:ascii="Times New Roman" w:hAnsi="Times New Roman" w:cs="Times New Roman"/>
            <w:sz w:val="24"/>
            <w:szCs w:val="24"/>
          </w:rPr>
          <w:t>&lt;17&gt;;</w:t>
        </w:r>
      </w:hyperlink>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ж) формирует и возглавляет Совет Безопасности Российской Федерации, статус которого определяется федеральным </w:t>
      </w:r>
      <w:hyperlink r:id="rId53" w:history="1">
        <w:r w:rsidRPr="007724BB">
          <w:rPr>
            <w:rFonts w:ascii="Times New Roman" w:hAnsi="Times New Roman" w:cs="Times New Roman"/>
            <w:sz w:val="24"/>
            <w:szCs w:val="24"/>
          </w:rPr>
          <w:t>законом;</w:t>
        </w:r>
      </w:hyperlink>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з) утверждает </w:t>
      </w:r>
      <w:hyperlink r:id="rId54" w:history="1">
        <w:r w:rsidRPr="007724BB">
          <w:rPr>
            <w:rFonts w:ascii="Times New Roman" w:hAnsi="Times New Roman" w:cs="Times New Roman"/>
            <w:sz w:val="24"/>
            <w:szCs w:val="24"/>
          </w:rPr>
          <w:t>военную доктрину</w:t>
        </w:r>
      </w:hyperlink>
      <w:r w:rsidRPr="007724BB">
        <w:rPr>
          <w:rFonts w:ascii="Times New Roman" w:hAnsi="Times New Roman" w:cs="Times New Roman"/>
          <w:sz w:val="24"/>
          <w:szCs w:val="24"/>
        </w:rPr>
        <w:t xml:space="preserve">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и) формирует Администрацию Президента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lastRenderedPageBreak/>
        <w:t>к) назначает и освобождает полномочных представителей Президента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л) назначает и освобождает высшее командование Вооруженных Сил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bookmarkStart w:id="36" w:name="P556"/>
      <w:bookmarkEnd w:id="36"/>
      <w:proofErr w:type="gramStart"/>
      <w:r w:rsidRPr="00BB352D">
        <w:rPr>
          <w:rFonts w:ascii="Times New Roman" w:hAnsi="Times New Roman" w:cs="Times New Roman"/>
          <w:sz w:val="24"/>
          <w:szCs w:val="24"/>
        </w:rPr>
        <w:t xml:space="preserve">&lt;15&gt; Редакция </w:t>
      </w:r>
      <w:r w:rsidR="007724BB">
        <w:rPr>
          <w:rFonts w:ascii="Times New Roman" w:hAnsi="Times New Roman" w:cs="Times New Roman"/>
          <w:sz w:val="24"/>
          <w:szCs w:val="24"/>
        </w:rPr>
        <w:t xml:space="preserve">пункта «е» </w:t>
      </w:r>
      <w:r w:rsidRPr="00BB352D">
        <w:rPr>
          <w:rFonts w:ascii="Times New Roman" w:hAnsi="Times New Roman" w:cs="Times New Roman"/>
          <w:sz w:val="24"/>
          <w:szCs w:val="24"/>
        </w:rPr>
        <w:t xml:space="preserve">приведена в соответствии с </w:t>
      </w:r>
      <w:hyperlink r:id="rId55" w:history="1">
        <w:r w:rsidRPr="007724BB">
          <w:rPr>
            <w:rFonts w:ascii="Times New Roman" w:hAnsi="Times New Roman" w:cs="Times New Roman"/>
            <w:sz w:val="24"/>
            <w:szCs w:val="24"/>
          </w:rPr>
          <w:t>Законом</w:t>
        </w:r>
      </w:hyperlink>
      <w:r w:rsidRPr="00BB352D">
        <w:rPr>
          <w:rFonts w:ascii="Times New Roman" w:hAnsi="Times New Roman" w:cs="Times New Roman"/>
          <w:sz w:val="24"/>
          <w:szCs w:val="24"/>
        </w:rPr>
        <w:t xml:space="preserve"> Российской Федерации о поправке к Конституции Российской </w:t>
      </w:r>
      <w:r w:rsidR="007724BB">
        <w:rPr>
          <w:rFonts w:ascii="Times New Roman" w:hAnsi="Times New Roman" w:cs="Times New Roman"/>
          <w:sz w:val="24"/>
          <w:szCs w:val="24"/>
        </w:rPr>
        <w:t>Федерации от 5 февраля 2014 г. № 2-ФКЗ «</w:t>
      </w:r>
      <w:r w:rsidRPr="00BB352D">
        <w:rPr>
          <w:rFonts w:ascii="Times New Roman" w:hAnsi="Times New Roman" w:cs="Times New Roman"/>
          <w:sz w:val="24"/>
          <w:szCs w:val="24"/>
        </w:rPr>
        <w:t>О Верховном Суде Российской Федерации и п</w:t>
      </w:r>
      <w:r w:rsidR="007724BB">
        <w:rPr>
          <w:rFonts w:ascii="Times New Roman" w:hAnsi="Times New Roman" w:cs="Times New Roman"/>
          <w:sz w:val="24"/>
          <w:szCs w:val="24"/>
        </w:rPr>
        <w:t>рокуратуре Российской Федерации»</w:t>
      </w:r>
      <w:r w:rsidRPr="00BB352D">
        <w:rPr>
          <w:rFonts w:ascii="Times New Roman" w:hAnsi="Times New Roman" w:cs="Times New Roman"/>
          <w:sz w:val="24"/>
          <w:szCs w:val="24"/>
        </w:rPr>
        <w:t>, вступившим в силу со дня его официального опубликования 6 февраля 2014 г. (Официальный интернет-портал правовой информации (www.p</w:t>
      </w:r>
      <w:r w:rsidR="007724BB">
        <w:rPr>
          <w:rFonts w:ascii="Times New Roman" w:hAnsi="Times New Roman" w:cs="Times New Roman"/>
          <w:sz w:val="24"/>
          <w:szCs w:val="24"/>
        </w:rPr>
        <w:t>ravo.gov.ru), 2014, 6 февраля, №</w:t>
      </w:r>
      <w:r w:rsidRPr="00BB352D">
        <w:rPr>
          <w:rFonts w:ascii="Times New Roman" w:hAnsi="Times New Roman" w:cs="Times New Roman"/>
          <w:sz w:val="24"/>
          <w:szCs w:val="24"/>
        </w:rPr>
        <w:t xml:space="preserve"> 0001201402060001).</w:t>
      </w:r>
      <w:proofErr w:type="gramEnd"/>
    </w:p>
    <w:p w:rsidR="00826902" w:rsidRPr="007724BB" w:rsidRDefault="00826902" w:rsidP="00BB352D">
      <w:pPr>
        <w:pStyle w:val="ConsPlusNormal"/>
        <w:jc w:val="both"/>
        <w:rPr>
          <w:rFonts w:ascii="Times New Roman" w:hAnsi="Times New Roman" w:cs="Times New Roman"/>
          <w:sz w:val="24"/>
          <w:szCs w:val="24"/>
        </w:rPr>
      </w:pPr>
      <w:bookmarkStart w:id="37" w:name="P557"/>
      <w:bookmarkEnd w:id="37"/>
      <w:r w:rsidRPr="00BB352D">
        <w:rPr>
          <w:rFonts w:ascii="Times New Roman" w:hAnsi="Times New Roman" w:cs="Times New Roman"/>
          <w:sz w:val="24"/>
          <w:szCs w:val="24"/>
        </w:rPr>
        <w:t xml:space="preserve">&lt;16&gt; Статья 83 дополнена </w:t>
      </w:r>
      <w:r w:rsidR="007724BB">
        <w:rPr>
          <w:rFonts w:ascii="Times New Roman" w:hAnsi="Times New Roman" w:cs="Times New Roman"/>
          <w:sz w:val="24"/>
          <w:szCs w:val="24"/>
        </w:rPr>
        <w:t>пунктом «е</w:t>
      </w:r>
      <w:proofErr w:type="gramStart"/>
      <w:r w:rsidR="007724BB">
        <w:rPr>
          <w:rFonts w:ascii="Times New Roman" w:hAnsi="Times New Roman" w:cs="Times New Roman"/>
          <w:sz w:val="24"/>
          <w:szCs w:val="24"/>
        </w:rPr>
        <w:t>1</w:t>
      </w:r>
      <w:proofErr w:type="gramEnd"/>
      <w:r w:rsidR="007724BB">
        <w:rPr>
          <w:rFonts w:ascii="Times New Roman" w:hAnsi="Times New Roman" w:cs="Times New Roman"/>
          <w:sz w:val="24"/>
          <w:szCs w:val="24"/>
        </w:rPr>
        <w:t xml:space="preserve">» </w:t>
      </w:r>
      <w:r w:rsidRPr="00BB352D">
        <w:rPr>
          <w:rFonts w:ascii="Times New Roman" w:hAnsi="Times New Roman" w:cs="Times New Roman"/>
          <w:sz w:val="24"/>
          <w:szCs w:val="24"/>
        </w:rPr>
        <w:t xml:space="preserve">в соответствии с </w:t>
      </w:r>
      <w:hyperlink r:id="rId56"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w:t>
      </w:r>
      <w:r w:rsidRPr="00BB352D">
        <w:rPr>
          <w:rFonts w:ascii="Times New Roman" w:hAnsi="Times New Roman" w:cs="Times New Roman"/>
          <w:sz w:val="24"/>
          <w:szCs w:val="24"/>
        </w:rPr>
        <w:t xml:space="preserve">Российской Федерации о поправке к Конституции Российской </w:t>
      </w:r>
      <w:r w:rsidR="007724BB">
        <w:rPr>
          <w:rFonts w:ascii="Times New Roman" w:hAnsi="Times New Roman" w:cs="Times New Roman"/>
          <w:sz w:val="24"/>
          <w:szCs w:val="24"/>
        </w:rPr>
        <w:t>Федерации от 5 февраля 2014 г. № 2-ФКЗ «</w:t>
      </w:r>
      <w:r w:rsidRPr="00BB352D">
        <w:rPr>
          <w:rFonts w:ascii="Times New Roman" w:hAnsi="Times New Roman" w:cs="Times New Roman"/>
          <w:sz w:val="24"/>
          <w:szCs w:val="24"/>
        </w:rPr>
        <w:t>О Верховном Суде Российской Федерации и п</w:t>
      </w:r>
      <w:r w:rsidR="007724BB">
        <w:rPr>
          <w:rFonts w:ascii="Times New Roman" w:hAnsi="Times New Roman" w:cs="Times New Roman"/>
          <w:sz w:val="24"/>
          <w:szCs w:val="24"/>
        </w:rPr>
        <w:t>рокуратуре Российской Федерации»</w:t>
      </w:r>
      <w:r w:rsidRPr="00BB352D">
        <w:rPr>
          <w:rFonts w:ascii="Times New Roman" w:hAnsi="Times New Roman" w:cs="Times New Roman"/>
          <w:sz w:val="24"/>
          <w:szCs w:val="24"/>
        </w:rPr>
        <w:t xml:space="preserve">, вступившим в силу со дня его официального опубликования 6 февраля 2014 г. (Официальный интернет-портал правовой </w:t>
      </w:r>
      <w:r w:rsidRPr="007724BB">
        <w:rPr>
          <w:rFonts w:ascii="Times New Roman" w:hAnsi="Times New Roman" w:cs="Times New Roman"/>
          <w:sz w:val="24"/>
          <w:szCs w:val="24"/>
        </w:rPr>
        <w:t>информации (www.p</w:t>
      </w:r>
      <w:r w:rsidR="007724BB" w:rsidRPr="007724BB">
        <w:rPr>
          <w:rFonts w:ascii="Times New Roman" w:hAnsi="Times New Roman" w:cs="Times New Roman"/>
          <w:sz w:val="24"/>
          <w:szCs w:val="24"/>
        </w:rPr>
        <w:t>ravo.gov.ru), 2014, 6 февраля, №</w:t>
      </w:r>
      <w:r w:rsidRPr="007724BB">
        <w:rPr>
          <w:rFonts w:ascii="Times New Roman" w:hAnsi="Times New Roman" w:cs="Times New Roman"/>
          <w:sz w:val="24"/>
          <w:szCs w:val="24"/>
        </w:rPr>
        <w:t xml:space="preserve"> 0001201402060001).</w:t>
      </w:r>
    </w:p>
    <w:p w:rsidR="00826902" w:rsidRPr="007724BB" w:rsidRDefault="00826902" w:rsidP="00BB352D">
      <w:pPr>
        <w:pStyle w:val="ConsPlusNormal"/>
        <w:jc w:val="both"/>
        <w:rPr>
          <w:rFonts w:ascii="Times New Roman" w:hAnsi="Times New Roman" w:cs="Times New Roman"/>
          <w:sz w:val="24"/>
          <w:szCs w:val="24"/>
        </w:rPr>
      </w:pPr>
      <w:bookmarkStart w:id="38" w:name="P558"/>
      <w:bookmarkEnd w:id="38"/>
      <w:r w:rsidRPr="007724BB">
        <w:rPr>
          <w:rFonts w:ascii="Times New Roman" w:hAnsi="Times New Roman" w:cs="Times New Roman"/>
          <w:sz w:val="24"/>
          <w:szCs w:val="24"/>
        </w:rPr>
        <w:t xml:space="preserve">&lt;17&gt; Статья 83 дополнена </w:t>
      </w:r>
      <w:hyperlink w:anchor="P548" w:history="1">
        <w:r w:rsidR="007724BB" w:rsidRPr="007724BB">
          <w:rPr>
            <w:rFonts w:ascii="Times New Roman" w:hAnsi="Times New Roman" w:cs="Times New Roman"/>
            <w:sz w:val="24"/>
            <w:szCs w:val="24"/>
          </w:rPr>
          <w:t>пунктом</w:t>
        </w:r>
      </w:hyperlink>
      <w:r w:rsidR="007724BB" w:rsidRPr="007724BB">
        <w:rPr>
          <w:rFonts w:ascii="Times New Roman" w:hAnsi="Times New Roman" w:cs="Times New Roman"/>
          <w:sz w:val="24"/>
          <w:szCs w:val="24"/>
        </w:rPr>
        <w:t xml:space="preserve"> «е</w:t>
      </w:r>
      <w:proofErr w:type="gramStart"/>
      <w:r w:rsidR="007724BB" w:rsidRPr="007724BB">
        <w:rPr>
          <w:rFonts w:ascii="Times New Roman" w:hAnsi="Times New Roman" w:cs="Times New Roman"/>
          <w:sz w:val="24"/>
          <w:szCs w:val="24"/>
        </w:rPr>
        <w:t>2</w:t>
      </w:r>
      <w:proofErr w:type="gramEnd"/>
      <w:r w:rsidR="007724BB" w:rsidRPr="007724BB">
        <w:rPr>
          <w:rFonts w:ascii="Times New Roman" w:hAnsi="Times New Roman" w:cs="Times New Roman"/>
          <w:sz w:val="24"/>
          <w:szCs w:val="24"/>
        </w:rPr>
        <w:t xml:space="preserve">» </w:t>
      </w:r>
      <w:r w:rsidRPr="007724BB">
        <w:rPr>
          <w:rFonts w:ascii="Times New Roman" w:hAnsi="Times New Roman" w:cs="Times New Roman"/>
          <w:sz w:val="24"/>
          <w:szCs w:val="24"/>
        </w:rPr>
        <w:t xml:space="preserve">в соответствии с </w:t>
      </w:r>
      <w:hyperlink r:id="rId57"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Российской Федерации о поправке к Конституции Российско</w:t>
      </w:r>
      <w:r w:rsidR="007724BB" w:rsidRPr="007724BB">
        <w:rPr>
          <w:rFonts w:ascii="Times New Roman" w:hAnsi="Times New Roman" w:cs="Times New Roman"/>
          <w:sz w:val="24"/>
          <w:szCs w:val="24"/>
        </w:rPr>
        <w:t>й Федерации от 21 июля 2014 г. № 11-ФКЗ «</w:t>
      </w:r>
      <w:r w:rsidRPr="007724BB">
        <w:rPr>
          <w:rFonts w:ascii="Times New Roman" w:hAnsi="Times New Roman" w:cs="Times New Roman"/>
          <w:sz w:val="24"/>
          <w:szCs w:val="24"/>
        </w:rPr>
        <w:t>О Совете Федерации Федерального Собрания Российской Федерац</w:t>
      </w:r>
      <w:r w:rsidR="007724BB" w:rsidRPr="007724BB">
        <w:rPr>
          <w:rFonts w:ascii="Times New Roman" w:hAnsi="Times New Roman" w:cs="Times New Roman"/>
          <w:sz w:val="24"/>
          <w:szCs w:val="24"/>
        </w:rPr>
        <w:t>ии»</w:t>
      </w:r>
      <w:r w:rsidRPr="007724BB">
        <w:rPr>
          <w:rFonts w:ascii="Times New Roman" w:hAnsi="Times New Roman" w:cs="Times New Roman"/>
          <w:sz w:val="24"/>
          <w:szCs w:val="24"/>
        </w:rPr>
        <w:t>, вступившим в силу со дня его официального опубликования 22 июля 2014 г. (Официальный интернет-портал правовой информации (www</w:t>
      </w:r>
      <w:r w:rsidR="007724BB" w:rsidRPr="007724BB">
        <w:rPr>
          <w:rFonts w:ascii="Times New Roman" w:hAnsi="Times New Roman" w:cs="Times New Roman"/>
          <w:sz w:val="24"/>
          <w:szCs w:val="24"/>
        </w:rPr>
        <w:t>.pravo.gov.ru), 2014, 22 июля, №</w:t>
      </w:r>
      <w:r w:rsidRPr="007724BB">
        <w:rPr>
          <w:rFonts w:ascii="Times New Roman" w:hAnsi="Times New Roman" w:cs="Times New Roman"/>
          <w:sz w:val="24"/>
          <w:szCs w:val="24"/>
        </w:rPr>
        <w:t xml:space="preserve"> 0001201407220002).</w:t>
      </w:r>
    </w:p>
    <w:p w:rsidR="00826902" w:rsidRPr="00BB352D" w:rsidRDefault="00826902" w:rsidP="00BB352D">
      <w:pPr>
        <w:pStyle w:val="ConsPlusNormal"/>
        <w:jc w:val="both"/>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84</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Президент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а) назначает выборы Государственной Думы в соответствии с Конституцией Российской Федерации и федеральным </w:t>
      </w:r>
      <w:hyperlink r:id="rId58"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в) назначает референдум в порядке, установленном федеральным конституционным </w:t>
      </w:r>
      <w:hyperlink r:id="rId59" w:history="1">
        <w:r w:rsidRPr="007724BB">
          <w:rPr>
            <w:rFonts w:ascii="Times New Roman" w:hAnsi="Times New Roman" w:cs="Times New Roman"/>
            <w:sz w:val="24"/>
            <w:szCs w:val="24"/>
          </w:rPr>
          <w:t>законом;</w:t>
        </w:r>
      </w:hyperlink>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г) вносит законопроекты в Государственную Думу;</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д) подписывает и обнародует федеральные законы;</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е) обращается к Федеральному Собранию с ежегодными </w:t>
      </w:r>
      <w:hyperlink r:id="rId60" w:history="1">
        <w:r w:rsidRPr="007724BB">
          <w:rPr>
            <w:rFonts w:ascii="Times New Roman" w:hAnsi="Times New Roman" w:cs="Times New Roman"/>
            <w:sz w:val="24"/>
            <w:szCs w:val="24"/>
          </w:rPr>
          <w:t>посланиями</w:t>
        </w:r>
      </w:hyperlink>
      <w:r w:rsidRPr="007724BB">
        <w:rPr>
          <w:rFonts w:ascii="Times New Roman" w:hAnsi="Times New Roman" w:cs="Times New Roman"/>
          <w:sz w:val="24"/>
          <w:szCs w:val="24"/>
        </w:rPr>
        <w:t xml:space="preserve"> о положении в стране, об основных направлениях внутренней и внешней политики государства.</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85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BB352D">
        <w:rPr>
          <w:rFonts w:ascii="Times New Roman" w:hAnsi="Times New Roman" w:cs="Times New Roman"/>
          <w:sz w:val="24"/>
          <w:szCs w:val="24"/>
        </w:rPr>
        <w:t>недостижения</w:t>
      </w:r>
      <w:proofErr w:type="spellEnd"/>
      <w:r w:rsidRPr="00BB352D">
        <w:rPr>
          <w:rFonts w:ascii="Times New Roman" w:hAnsi="Times New Roman" w:cs="Times New Roman"/>
          <w:sz w:val="24"/>
          <w:szCs w:val="24"/>
        </w:rPr>
        <w:t xml:space="preserve"> согласованного решения он может передать разрешение спора на рассмотрение соответствующего суда.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Президент Российской Федерации вправе приостанавливать действие </w:t>
      </w:r>
      <w:proofErr w:type="gramStart"/>
      <w:r w:rsidRPr="00BB352D">
        <w:rPr>
          <w:rFonts w:ascii="Times New Roman" w:hAnsi="Times New Roman" w:cs="Times New Roman"/>
          <w:sz w:val="24"/>
          <w:szCs w:val="24"/>
        </w:rPr>
        <w:t>актов органов исполнительной власти субъектов Российской Федерации</w:t>
      </w:r>
      <w:proofErr w:type="gramEnd"/>
      <w:r w:rsidRPr="00BB352D">
        <w:rPr>
          <w:rFonts w:ascii="Times New Roman" w:hAnsi="Times New Roman" w:cs="Times New Roman"/>
          <w:sz w:val="24"/>
          <w:szCs w:val="24"/>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86</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Президент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lastRenderedPageBreak/>
        <w:t>а) осуществляет руководство внешней политикой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б) ведет переговоры и подписывает международные договоры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в) подписывает ратификационные грамоты;</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87</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Режим военного положения определяется федеральным </w:t>
      </w:r>
      <w:r w:rsidRPr="007724BB">
        <w:rPr>
          <w:rFonts w:ascii="Times New Roman" w:hAnsi="Times New Roman" w:cs="Times New Roman"/>
          <w:sz w:val="24"/>
          <w:szCs w:val="24"/>
        </w:rPr>
        <w:t xml:space="preserve">конституционным </w:t>
      </w:r>
      <w:hyperlink r:id="rId61" w:history="1">
        <w:r w:rsidRPr="007724BB">
          <w:rPr>
            <w:rFonts w:ascii="Times New Roman" w:hAnsi="Times New Roman" w:cs="Times New Roman"/>
            <w:sz w:val="24"/>
            <w:szCs w:val="24"/>
          </w:rPr>
          <w:t>законом.</w:t>
        </w:r>
      </w:hyperlink>
    </w:p>
    <w:p w:rsidR="00826902" w:rsidRPr="007724BB"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Title"/>
        <w:jc w:val="center"/>
        <w:outlineLvl w:val="2"/>
        <w:rPr>
          <w:rFonts w:ascii="Times New Roman" w:hAnsi="Times New Roman" w:cs="Times New Roman"/>
          <w:sz w:val="24"/>
          <w:szCs w:val="24"/>
        </w:rPr>
      </w:pPr>
      <w:r w:rsidRPr="007724BB">
        <w:rPr>
          <w:rFonts w:ascii="Times New Roman" w:hAnsi="Times New Roman" w:cs="Times New Roman"/>
          <w:sz w:val="24"/>
          <w:szCs w:val="24"/>
        </w:rPr>
        <w:t>Статья 88</w:t>
      </w:r>
    </w:p>
    <w:p w:rsidR="00826902" w:rsidRPr="007724BB"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Президент Российской Федерации при обстоятельствах и в порядке, предусмотренных федеральным конституционным </w:t>
      </w:r>
      <w:hyperlink r:id="rId62"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вводит на территории Российской Федерации или в отдельных ее местностях чрезвычайное положение с незамедлительным сообщением </w:t>
      </w:r>
      <w:r w:rsidRPr="00BB352D">
        <w:rPr>
          <w:rFonts w:ascii="Times New Roman" w:hAnsi="Times New Roman" w:cs="Times New Roman"/>
          <w:sz w:val="24"/>
          <w:szCs w:val="24"/>
        </w:rPr>
        <w:t>об этом Совету Федерации и Государственной Думе.</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89</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Президент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в) осуществляет помилование.</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90</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Президент Российской Федерации издает указы и распоряжения.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91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Президент Российской Федерации обладает неприкосновенностью.</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92</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w:t>
      </w:r>
      <w:r w:rsidRPr="00BB352D">
        <w:rPr>
          <w:rFonts w:ascii="Times New Roman" w:hAnsi="Times New Roman" w:cs="Times New Roman"/>
          <w:sz w:val="24"/>
          <w:szCs w:val="24"/>
        </w:rPr>
        <w:lastRenderedPageBreak/>
        <w:t>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39" w:name="P616"/>
      <w:bookmarkEnd w:id="39"/>
      <w:r w:rsidRPr="00BB352D">
        <w:rPr>
          <w:rFonts w:ascii="Times New Roman" w:hAnsi="Times New Roman" w:cs="Times New Roman"/>
          <w:sz w:val="24"/>
          <w:szCs w:val="24"/>
        </w:rPr>
        <w:t>Статья 93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w:t>
      </w:r>
      <w:proofErr w:type="gramStart"/>
      <w:r w:rsidRPr="00BB352D">
        <w:rPr>
          <w:rFonts w:ascii="Times New Roman" w:hAnsi="Times New Roman" w:cs="Times New Roman"/>
          <w:sz w:val="24"/>
          <w:szCs w:val="24"/>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1"/>
        <w:rPr>
          <w:rFonts w:ascii="Times New Roman" w:hAnsi="Times New Roman" w:cs="Times New Roman"/>
          <w:sz w:val="24"/>
          <w:szCs w:val="24"/>
        </w:rPr>
      </w:pPr>
      <w:r w:rsidRPr="00BB352D">
        <w:rPr>
          <w:rFonts w:ascii="Times New Roman" w:hAnsi="Times New Roman" w:cs="Times New Roman"/>
          <w:sz w:val="24"/>
          <w:szCs w:val="24"/>
        </w:rPr>
        <w:t>ГЛАВА 5. ФЕДЕРАЛЬНОЕ СОБРАНИЕ</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94</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95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w:t>
      </w:r>
      <w:proofErr w:type="gramStart"/>
      <w:r w:rsidRPr="00BB352D">
        <w:rPr>
          <w:rFonts w:ascii="Times New Roman" w:hAnsi="Times New Roman" w:cs="Times New Roman"/>
          <w:sz w:val="24"/>
          <w:szCs w:val="24"/>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BB352D">
        <w:rPr>
          <w:rFonts w:ascii="Times New Roman" w:hAnsi="Times New Roman" w:cs="Times New Roman"/>
          <w:sz w:val="24"/>
          <w:szCs w:val="24"/>
        </w:rPr>
        <w:t>полномочий соответствующего органа государственной власти субъекта Российской Федерации</w:t>
      </w:r>
      <w:proofErr w:type="gramEnd"/>
      <w:r w:rsidRPr="00BB352D">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5. Государственная Дума состоит из 450 депутатов &lt;18&gt;.</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proofErr w:type="gramStart"/>
      <w:r w:rsidRPr="00BB352D">
        <w:rPr>
          <w:rFonts w:ascii="Times New Roman" w:hAnsi="Times New Roman" w:cs="Times New Roman"/>
          <w:sz w:val="24"/>
          <w:szCs w:val="24"/>
        </w:rPr>
        <w:lastRenderedPageBreak/>
        <w:t xml:space="preserve">&lt;18&gt; Редакция статьи 95 приведена в соответствии с </w:t>
      </w:r>
      <w:hyperlink r:id="rId63"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w:t>
      </w:r>
      <w:r w:rsidRPr="00BB352D">
        <w:rPr>
          <w:rFonts w:ascii="Times New Roman" w:hAnsi="Times New Roman" w:cs="Times New Roman"/>
          <w:sz w:val="24"/>
          <w:szCs w:val="24"/>
        </w:rPr>
        <w:t>Российской Федерации о поправке к Конституции Российско</w:t>
      </w:r>
      <w:r w:rsidR="007724BB">
        <w:rPr>
          <w:rFonts w:ascii="Times New Roman" w:hAnsi="Times New Roman" w:cs="Times New Roman"/>
          <w:sz w:val="24"/>
          <w:szCs w:val="24"/>
        </w:rPr>
        <w:t>й Федерации от 21 июля 2014 г. № 11-ФКЗ «</w:t>
      </w:r>
      <w:r w:rsidRPr="00BB352D">
        <w:rPr>
          <w:rFonts w:ascii="Times New Roman" w:hAnsi="Times New Roman" w:cs="Times New Roman"/>
          <w:sz w:val="24"/>
          <w:szCs w:val="24"/>
        </w:rPr>
        <w:t>О Совете Федерации Федерального Собрания Российской Фед</w:t>
      </w:r>
      <w:r w:rsidR="007724BB">
        <w:rPr>
          <w:rFonts w:ascii="Times New Roman" w:hAnsi="Times New Roman" w:cs="Times New Roman"/>
          <w:sz w:val="24"/>
          <w:szCs w:val="24"/>
        </w:rPr>
        <w:t>ерации»</w:t>
      </w:r>
      <w:r w:rsidRPr="00BB352D">
        <w:rPr>
          <w:rFonts w:ascii="Times New Roman" w:hAnsi="Times New Roman" w:cs="Times New Roman"/>
          <w:sz w:val="24"/>
          <w:szCs w:val="24"/>
        </w:rPr>
        <w:t>, вступившим в силу со дня его официального опубликования 22 июля 2014 г. (Официальный интернет-портал правовой информации (www</w:t>
      </w:r>
      <w:r w:rsidR="007724BB">
        <w:rPr>
          <w:rFonts w:ascii="Times New Roman" w:hAnsi="Times New Roman" w:cs="Times New Roman"/>
          <w:sz w:val="24"/>
          <w:szCs w:val="24"/>
        </w:rPr>
        <w:t>.pravo.gov.ru), 2014, 22 июля, №</w:t>
      </w:r>
      <w:r w:rsidRPr="00BB352D">
        <w:rPr>
          <w:rFonts w:ascii="Times New Roman" w:hAnsi="Times New Roman" w:cs="Times New Roman"/>
          <w:sz w:val="24"/>
          <w:szCs w:val="24"/>
        </w:rPr>
        <w:t xml:space="preserve"> 0001201407220002).</w:t>
      </w:r>
      <w:proofErr w:type="gramEnd"/>
    </w:p>
    <w:p w:rsidR="00826902" w:rsidRPr="00BB352D" w:rsidRDefault="00826902" w:rsidP="00BB352D">
      <w:pPr>
        <w:pStyle w:val="ConsPlusNormal"/>
        <w:jc w:val="both"/>
        <w:rPr>
          <w:rFonts w:ascii="Times New Roman" w:hAnsi="Times New Roman" w:cs="Times New Roman"/>
          <w:sz w:val="24"/>
          <w:szCs w:val="24"/>
        </w:rPr>
      </w:pP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96</w:t>
      </w:r>
    </w:p>
    <w:p w:rsidR="00826902" w:rsidRPr="00BB352D"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Normal"/>
        <w:jc w:val="both"/>
        <w:rPr>
          <w:rFonts w:ascii="Times New Roman" w:hAnsi="Times New Roman" w:cs="Times New Roman"/>
          <w:sz w:val="24"/>
          <w:szCs w:val="24"/>
        </w:rPr>
      </w:pPr>
      <w:bookmarkStart w:id="40" w:name="P641"/>
      <w:bookmarkEnd w:id="40"/>
      <w:r w:rsidRPr="00BB352D">
        <w:rPr>
          <w:rFonts w:ascii="Times New Roman" w:hAnsi="Times New Roman" w:cs="Times New Roman"/>
          <w:sz w:val="24"/>
          <w:szCs w:val="24"/>
        </w:rPr>
        <w:t xml:space="preserve">1. Государственная Дума избирается сроком на пять лет </w:t>
      </w:r>
      <w:hyperlink w:anchor="P644" w:history="1">
        <w:r w:rsidRPr="007724BB">
          <w:rPr>
            <w:rFonts w:ascii="Times New Roman" w:hAnsi="Times New Roman" w:cs="Times New Roman"/>
            <w:sz w:val="24"/>
            <w:szCs w:val="24"/>
          </w:rPr>
          <w:t>&lt;19&gt;</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bookmarkStart w:id="41" w:name="P644"/>
      <w:bookmarkEnd w:id="41"/>
      <w:r w:rsidRPr="007724BB">
        <w:rPr>
          <w:rFonts w:ascii="Times New Roman" w:hAnsi="Times New Roman" w:cs="Times New Roman"/>
          <w:sz w:val="24"/>
          <w:szCs w:val="24"/>
        </w:rPr>
        <w:t xml:space="preserve">&lt;19&gt; Редакция </w:t>
      </w:r>
      <w:hyperlink w:anchor="P641" w:history="1">
        <w:r w:rsidRPr="007724BB">
          <w:rPr>
            <w:rFonts w:ascii="Times New Roman" w:hAnsi="Times New Roman" w:cs="Times New Roman"/>
            <w:sz w:val="24"/>
            <w:szCs w:val="24"/>
          </w:rPr>
          <w:t>части 1</w:t>
        </w:r>
      </w:hyperlink>
      <w:r w:rsidRPr="007724BB">
        <w:rPr>
          <w:rFonts w:ascii="Times New Roman" w:hAnsi="Times New Roman" w:cs="Times New Roman"/>
          <w:sz w:val="24"/>
          <w:szCs w:val="24"/>
        </w:rPr>
        <w:t xml:space="preserve"> приведена в соответствии с </w:t>
      </w:r>
      <w:hyperlink r:id="rId64"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Российской Федерации о поправке к Конституции Российской Ф</w:t>
      </w:r>
      <w:r w:rsidR="007724BB">
        <w:rPr>
          <w:rFonts w:ascii="Times New Roman" w:hAnsi="Times New Roman" w:cs="Times New Roman"/>
          <w:sz w:val="24"/>
          <w:szCs w:val="24"/>
        </w:rPr>
        <w:t>едерации от 30 декабря 2008 г. № 6-ФКЗ «</w:t>
      </w:r>
      <w:r w:rsidRPr="007724BB">
        <w:rPr>
          <w:rFonts w:ascii="Times New Roman" w:hAnsi="Times New Roman" w:cs="Times New Roman"/>
          <w:sz w:val="24"/>
          <w:szCs w:val="24"/>
        </w:rPr>
        <w:t>Об изменении срока полномочий Президента Российской Ф</w:t>
      </w:r>
      <w:r w:rsidR="007724BB">
        <w:rPr>
          <w:rFonts w:ascii="Times New Roman" w:hAnsi="Times New Roman" w:cs="Times New Roman"/>
          <w:sz w:val="24"/>
          <w:szCs w:val="24"/>
        </w:rPr>
        <w:t>едерации и Государственной Думы»</w:t>
      </w:r>
      <w:r w:rsidRPr="007724BB">
        <w:rPr>
          <w:rFonts w:ascii="Times New Roman" w:hAnsi="Times New Roman" w:cs="Times New Roman"/>
          <w:sz w:val="24"/>
          <w:szCs w:val="24"/>
        </w:rPr>
        <w:t xml:space="preserve">,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sidRPr="007724BB">
          <w:rPr>
            <w:rFonts w:ascii="Times New Roman" w:hAnsi="Times New Roman" w:cs="Times New Roman"/>
            <w:sz w:val="24"/>
            <w:szCs w:val="24"/>
          </w:rPr>
          <w:t>Закона</w:t>
        </w:r>
      </w:hyperlink>
      <w:r w:rsidRPr="007724BB">
        <w:rPr>
          <w:rFonts w:ascii="Times New Roman" w:hAnsi="Times New Roman" w:cs="Times New Roman"/>
          <w:sz w:val="24"/>
          <w:szCs w:val="24"/>
        </w:rPr>
        <w:t>.</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97</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42" w:name="P652"/>
      <w:bookmarkEnd w:id="42"/>
      <w:r w:rsidRPr="00BB352D">
        <w:rPr>
          <w:rFonts w:ascii="Times New Roman" w:hAnsi="Times New Roman" w:cs="Times New Roman"/>
          <w:sz w:val="24"/>
          <w:szCs w:val="24"/>
        </w:rPr>
        <w:t>Статья 98</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99</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Федеральное Собрание является постоянно действующим органом.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Первое заседание Государственной Думы открывает старейший по возрасту депутат.</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4. С момента </w:t>
      </w:r>
      <w:proofErr w:type="gramStart"/>
      <w:r w:rsidRPr="00BB352D">
        <w:rPr>
          <w:rFonts w:ascii="Times New Roman" w:hAnsi="Times New Roman" w:cs="Times New Roman"/>
          <w:sz w:val="24"/>
          <w:szCs w:val="24"/>
        </w:rPr>
        <w:t>начала работы Государственной Думы нового созыва полномочия Государственной Думы прежнего созыва</w:t>
      </w:r>
      <w:proofErr w:type="gramEnd"/>
      <w:r w:rsidRPr="00BB352D">
        <w:rPr>
          <w:rFonts w:ascii="Times New Roman" w:hAnsi="Times New Roman" w:cs="Times New Roman"/>
          <w:sz w:val="24"/>
          <w:szCs w:val="24"/>
        </w:rPr>
        <w:t xml:space="preserve"> прекращаются.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lastRenderedPageBreak/>
        <w:t>Статья 100</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Совет Федерации и Государственная Дума заседают раздельно.</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Палаты могут собираться совместно для </w:t>
      </w:r>
      <w:r w:rsidRPr="007724BB">
        <w:rPr>
          <w:rFonts w:ascii="Times New Roman" w:hAnsi="Times New Roman" w:cs="Times New Roman"/>
          <w:sz w:val="24"/>
          <w:szCs w:val="24"/>
        </w:rPr>
        <w:t xml:space="preserve">заслушивания </w:t>
      </w:r>
      <w:hyperlink r:id="rId66" w:history="1">
        <w:r w:rsidRPr="007724BB">
          <w:rPr>
            <w:rFonts w:ascii="Times New Roman" w:hAnsi="Times New Roman" w:cs="Times New Roman"/>
            <w:sz w:val="24"/>
            <w:szCs w:val="24"/>
          </w:rPr>
          <w:t>посланий</w:t>
        </w:r>
      </w:hyperlink>
      <w:r w:rsidRPr="007724BB">
        <w:rPr>
          <w:rFonts w:ascii="Times New Roman" w:hAnsi="Times New Roman" w:cs="Times New Roman"/>
          <w:sz w:val="24"/>
          <w:szCs w:val="24"/>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101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5. Для осуществления </w:t>
      </w:r>
      <w:proofErr w:type="gramStart"/>
      <w:r w:rsidRPr="00BB352D">
        <w:rPr>
          <w:rFonts w:ascii="Times New Roman" w:hAnsi="Times New Roman" w:cs="Times New Roman"/>
          <w:sz w:val="24"/>
          <w:szCs w:val="24"/>
        </w:rPr>
        <w:t>контроля за</w:t>
      </w:r>
      <w:proofErr w:type="gramEnd"/>
      <w:r w:rsidRPr="00BB352D">
        <w:rPr>
          <w:rFonts w:ascii="Times New Roman" w:hAnsi="Times New Roman" w:cs="Times New Roman"/>
          <w:sz w:val="24"/>
          <w:szCs w:val="24"/>
        </w:rPr>
        <w:t xml:space="preserve"> исполнением федерального бюджета Совет Федерации и Государственная Дума </w:t>
      </w:r>
      <w:r w:rsidRPr="007724BB">
        <w:rPr>
          <w:rFonts w:ascii="Times New Roman" w:hAnsi="Times New Roman" w:cs="Times New Roman"/>
          <w:sz w:val="24"/>
          <w:szCs w:val="24"/>
        </w:rPr>
        <w:t xml:space="preserve">образуют Счетную палату, состав и порядок деятельности которой определяются федеральным </w:t>
      </w:r>
      <w:hyperlink r:id="rId67"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w:t>
      </w:r>
    </w:p>
    <w:p w:rsidR="00826902" w:rsidRPr="007724BB"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102</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 ведению Совета Федерации относятся: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а) утверждение изменения границ между субъектами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б) утверждение указа Президента Российской Федерации о введении военного положения;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д) назначение выборов Президента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е) отрешение Президента Российской Федерации от должности;</w:t>
      </w:r>
    </w:p>
    <w:p w:rsidR="00826902" w:rsidRPr="007724BB" w:rsidRDefault="00826902" w:rsidP="00BB352D">
      <w:pPr>
        <w:pStyle w:val="ConsPlusNormal"/>
        <w:jc w:val="both"/>
        <w:rPr>
          <w:rFonts w:ascii="Times New Roman" w:hAnsi="Times New Roman" w:cs="Times New Roman"/>
          <w:sz w:val="24"/>
          <w:szCs w:val="24"/>
        </w:rPr>
      </w:pPr>
      <w:bookmarkStart w:id="43" w:name="P687"/>
      <w:bookmarkEnd w:id="43"/>
      <w:r w:rsidRPr="00BB352D">
        <w:rPr>
          <w:rFonts w:ascii="Times New Roman" w:hAnsi="Times New Roman" w:cs="Times New Roman"/>
          <w:sz w:val="24"/>
          <w:szCs w:val="24"/>
        </w:rPr>
        <w:t xml:space="preserve">ж) назначение на должность </w:t>
      </w:r>
      <w:r w:rsidRPr="007724BB">
        <w:rPr>
          <w:rFonts w:ascii="Times New Roman" w:hAnsi="Times New Roman" w:cs="Times New Roman"/>
          <w:sz w:val="24"/>
          <w:szCs w:val="24"/>
        </w:rPr>
        <w:t xml:space="preserve">судей Конституционного Суда Российской Федерации, Верховного Суда Российской Федерации </w:t>
      </w:r>
      <w:hyperlink w:anchor="P693" w:history="1">
        <w:r w:rsidRPr="007724BB">
          <w:rPr>
            <w:rFonts w:ascii="Times New Roman" w:hAnsi="Times New Roman" w:cs="Times New Roman"/>
            <w:sz w:val="24"/>
            <w:szCs w:val="24"/>
          </w:rPr>
          <w:t>&lt;20&gt;</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bookmarkStart w:id="44" w:name="P688"/>
      <w:bookmarkEnd w:id="44"/>
      <w:r w:rsidRPr="007724BB">
        <w:rPr>
          <w:rFonts w:ascii="Times New Roman" w:hAnsi="Times New Roman" w:cs="Times New Roman"/>
          <w:sz w:val="24"/>
          <w:szCs w:val="24"/>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sidRPr="007724BB">
          <w:rPr>
            <w:rFonts w:ascii="Times New Roman" w:hAnsi="Times New Roman" w:cs="Times New Roman"/>
            <w:sz w:val="24"/>
            <w:szCs w:val="24"/>
          </w:rPr>
          <w:t>&lt;21&gt;</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и) назначение на должность и освобождение от должности заместителя Председателя Счетной палаты и половины состава ее аудиторов.</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bookmarkStart w:id="45" w:name="P693"/>
      <w:bookmarkEnd w:id="45"/>
      <w:proofErr w:type="gramStart"/>
      <w:r w:rsidRPr="007724BB">
        <w:rPr>
          <w:rFonts w:ascii="Times New Roman" w:hAnsi="Times New Roman" w:cs="Times New Roman"/>
          <w:sz w:val="24"/>
          <w:szCs w:val="24"/>
        </w:rPr>
        <w:t xml:space="preserve">&lt;20&gt; Редакция </w:t>
      </w:r>
      <w:hyperlink w:anchor="P687" w:history="1">
        <w:r w:rsidR="007724BB">
          <w:rPr>
            <w:rFonts w:ascii="Times New Roman" w:hAnsi="Times New Roman" w:cs="Times New Roman"/>
            <w:sz w:val="24"/>
            <w:szCs w:val="24"/>
          </w:rPr>
          <w:t>пункта «ж»</w:t>
        </w:r>
        <w:r w:rsidRPr="007724BB">
          <w:rPr>
            <w:rFonts w:ascii="Times New Roman" w:hAnsi="Times New Roman" w:cs="Times New Roman"/>
            <w:sz w:val="24"/>
            <w:szCs w:val="24"/>
          </w:rPr>
          <w:t xml:space="preserve"> части 1</w:t>
        </w:r>
      </w:hyperlink>
      <w:r w:rsidRPr="007724BB">
        <w:rPr>
          <w:rFonts w:ascii="Times New Roman" w:hAnsi="Times New Roman" w:cs="Times New Roman"/>
          <w:sz w:val="24"/>
          <w:szCs w:val="24"/>
        </w:rPr>
        <w:t xml:space="preserve"> приведена в соответствии с </w:t>
      </w:r>
      <w:hyperlink r:id="rId68"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Российской Федерации о поправке к Конституции Российской </w:t>
      </w:r>
      <w:r w:rsidR="007724BB">
        <w:rPr>
          <w:rFonts w:ascii="Times New Roman" w:hAnsi="Times New Roman" w:cs="Times New Roman"/>
          <w:sz w:val="24"/>
          <w:szCs w:val="24"/>
        </w:rPr>
        <w:t>Федерации от 5 февраля 2014 г. № 2-ФКЗ «</w:t>
      </w:r>
      <w:r w:rsidRPr="007724BB">
        <w:rPr>
          <w:rFonts w:ascii="Times New Roman" w:hAnsi="Times New Roman" w:cs="Times New Roman"/>
          <w:sz w:val="24"/>
          <w:szCs w:val="24"/>
        </w:rPr>
        <w:t>О Верховном Суде Российской Федерации и п</w:t>
      </w:r>
      <w:r w:rsidR="007724BB">
        <w:rPr>
          <w:rFonts w:ascii="Times New Roman" w:hAnsi="Times New Roman" w:cs="Times New Roman"/>
          <w:sz w:val="24"/>
          <w:szCs w:val="24"/>
        </w:rPr>
        <w:t>рокуратуре Российской Федерации»</w:t>
      </w:r>
      <w:r w:rsidRPr="007724BB">
        <w:rPr>
          <w:rFonts w:ascii="Times New Roman" w:hAnsi="Times New Roman" w:cs="Times New Roman"/>
          <w:sz w:val="24"/>
          <w:szCs w:val="24"/>
        </w:rPr>
        <w:t>, вступившим в силу со дня его официального опубликования 6 февраля 2014 г. (Официальный интернет</w:t>
      </w:r>
      <w:r w:rsidRPr="00BB352D">
        <w:rPr>
          <w:rFonts w:ascii="Times New Roman" w:hAnsi="Times New Roman" w:cs="Times New Roman"/>
          <w:sz w:val="24"/>
          <w:szCs w:val="24"/>
        </w:rPr>
        <w:t>-портал правовой информации (www.p</w:t>
      </w:r>
      <w:r w:rsidR="007724BB">
        <w:rPr>
          <w:rFonts w:ascii="Times New Roman" w:hAnsi="Times New Roman" w:cs="Times New Roman"/>
          <w:sz w:val="24"/>
          <w:szCs w:val="24"/>
        </w:rPr>
        <w:t xml:space="preserve">ravo.gov.ru), 2014, 6 февраля,                                     </w:t>
      </w:r>
      <w:r w:rsidR="007724BB">
        <w:rPr>
          <w:rFonts w:ascii="Times New Roman" w:hAnsi="Times New Roman" w:cs="Times New Roman"/>
          <w:sz w:val="24"/>
          <w:szCs w:val="24"/>
        </w:rPr>
        <w:lastRenderedPageBreak/>
        <w:t>№</w:t>
      </w:r>
      <w:r w:rsidRPr="00BB352D">
        <w:rPr>
          <w:rFonts w:ascii="Times New Roman" w:hAnsi="Times New Roman" w:cs="Times New Roman"/>
          <w:sz w:val="24"/>
          <w:szCs w:val="24"/>
        </w:rPr>
        <w:t xml:space="preserve"> 0001201402060001).</w:t>
      </w:r>
      <w:proofErr w:type="gramEnd"/>
    </w:p>
    <w:p w:rsidR="00826902" w:rsidRPr="007724BB" w:rsidRDefault="00826902" w:rsidP="00BB352D">
      <w:pPr>
        <w:pStyle w:val="ConsPlusNormal"/>
        <w:jc w:val="both"/>
        <w:rPr>
          <w:rFonts w:ascii="Times New Roman" w:hAnsi="Times New Roman" w:cs="Times New Roman"/>
          <w:sz w:val="24"/>
          <w:szCs w:val="24"/>
        </w:rPr>
      </w:pPr>
      <w:bookmarkStart w:id="46" w:name="P694"/>
      <w:bookmarkEnd w:id="46"/>
      <w:proofErr w:type="gramStart"/>
      <w:r w:rsidRPr="007724BB">
        <w:rPr>
          <w:rFonts w:ascii="Times New Roman" w:hAnsi="Times New Roman" w:cs="Times New Roman"/>
          <w:sz w:val="24"/>
          <w:szCs w:val="24"/>
        </w:rPr>
        <w:t xml:space="preserve">&lt;21&gt; Редакция </w:t>
      </w:r>
      <w:hyperlink w:anchor="P688" w:history="1">
        <w:r w:rsidR="007724BB" w:rsidRPr="007724BB">
          <w:rPr>
            <w:rFonts w:ascii="Times New Roman" w:hAnsi="Times New Roman" w:cs="Times New Roman"/>
            <w:sz w:val="24"/>
            <w:szCs w:val="24"/>
          </w:rPr>
          <w:t>пункта «з»</w:t>
        </w:r>
        <w:r w:rsidRPr="007724BB">
          <w:rPr>
            <w:rFonts w:ascii="Times New Roman" w:hAnsi="Times New Roman" w:cs="Times New Roman"/>
            <w:sz w:val="24"/>
            <w:szCs w:val="24"/>
          </w:rPr>
          <w:t xml:space="preserve"> части 1</w:t>
        </w:r>
      </w:hyperlink>
      <w:r w:rsidRPr="007724BB">
        <w:rPr>
          <w:rFonts w:ascii="Times New Roman" w:hAnsi="Times New Roman" w:cs="Times New Roman"/>
          <w:sz w:val="24"/>
          <w:szCs w:val="24"/>
        </w:rPr>
        <w:t xml:space="preserve"> приведена в соответствии с </w:t>
      </w:r>
      <w:hyperlink r:id="rId69"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Российской Федерации о поправке к Конституции Российской </w:t>
      </w:r>
      <w:r w:rsidR="007724BB" w:rsidRPr="007724BB">
        <w:rPr>
          <w:rFonts w:ascii="Times New Roman" w:hAnsi="Times New Roman" w:cs="Times New Roman"/>
          <w:sz w:val="24"/>
          <w:szCs w:val="24"/>
        </w:rPr>
        <w:t>Федерации от 5 февраля 2014 г. № 2-ФКЗ «</w:t>
      </w:r>
      <w:r w:rsidRPr="007724BB">
        <w:rPr>
          <w:rFonts w:ascii="Times New Roman" w:hAnsi="Times New Roman" w:cs="Times New Roman"/>
          <w:sz w:val="24"/>
          <w:szCs w:val="24"/>
        </w:rPr>
        <w:t>О Верховном Суде Российской Федерации и п</w:t>
      </w:r>
      <w:r w:rsidR="007724BB" w:rsidRPr="007724BB">
        <w:rPr>
          <w:rFonts w:ascii="Times New Roman" w:hAnsi="Times New Roman" w:cs="Times New Roman"/>
          <w:sz w:val="24"/>
          <w:szCs w:val="24"/>
        </w:rPr>
        <w:t>рокуратуре Российской Федерации»</w:t>
      </w:r>
      <w:r w:rsidRPr="007724BB">
        <w:rPr>
          <w:rFonts w:ascii="Times New Roman" w:hAnsi="Times New Roman" w:cs="Times New Roman"/>
          <w:sz w:val="24"/>
          <w:szCs w:val="24"/>
        </w:rPr>
        <w:t>, вступившим в силу со дня его официального опубликования 6 февраля 2014 г. (Официальный интернет-портал правовой информации (www.p</w:t>
      </w:r>
      <w:r w:rsidR="007724BB" w:rsidRPr="007724BB">
        <w:rPr>
          <w:rFonts w:ascii="Times New Roman" w:hAnsi="Times New Roman" w:cs="Times New Roman"/>
          <w:sz w:val="24"/>
          <w:szCs w:val="24"/>
        </w:rPr>
        <w:t>ravo.gov.ru), 2014, 6 февраля, №</w:t>
      </w:r>
      <w:r w:rsidRPr="007724BB">
        <w:rPr>
          <w:rFonts w:ascii="Times New Roman" w:hAnsi="Times New Roman" w:cs="Times New Roman"/>
          <w:sz w:val="24"/>
          <w:szCs w:val="24"/>
        </w:rPr>
        <w:t xml:space="preserve"> 0001201402060001).</w:t>
      </w:r>
      <w:proofErr w:type="gramEnd"/>
    </w:p>
    <w:p w:rsidR="00826902" w:rsidRPr="00BB352D" w:rsidRDefault="00826902" w:rsidP="00BB352D">
      <w:pPr>
        <w:pStyle w:val="ConsPlusNormal"/>
        <w:jc w:val="both"/>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103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 ведению Государственной Думы относятся: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а) дача согласия Президенту Российской Федерации на назначение Председателя Правительства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б) решение вопроса о доверии Правительству Российской Федерации;</w:t>
      </w:r>
    </w:p>
    <w:p w:rsidR="00826902" w:rsidRPr="007724BB" w:rsidRDefault="00826902" w:rsidP="00BB352D">
      <w:pPr>
        <w:pStyle w:val="ConsPlusNormal"/>
        <w:jc w:val="both"/>
        <w:rPr>
          <w:rFonts w:ascii="Times New Roman" w:hAnsi="Times New Roman" w:cs="Times New Roman"/>
          <w:sz w:val="24"/>
          <w:szCs w:val="24"/>
        </w:rPr>
      </w:pPr>
      <w:bookmarkStart w:id="47" w:name="P701"/>
      <w:bookmarkEnd w:id="47"/>
      <w:r w:rsidRPr="00BB352D">
        <w:rPr>
          <w:rFonts w:ascii="Times New Roman" w:hAnsi="Times New Roman" w:cs="Times New Roman"/>
          <w:sz w:val="24"/>
          <w:szCs w:val="24"/>
        </w:rPr>
        <w:t xml:space="preserve">в) заслушивание ежегодных отчетов Правительства </w:t>
      </w:r>
      <w:r w:rsidRPr="007724BB">
        <w:rPr>
          <w:rFonts w:ascii="Times New Roman" w:hAnsi="Times New Roman" w:cs="Times New Roman"/>
          <w:sz w:val="24"/>
          <w:szCs w:val="24"/>
        </w:rPr>
        <w:t xml:space="preserve">Российской Федерации о результатах его деятельности, в том числе по вопросам, поставленным Государственной Думой </w:t>
      </w:r>
      <w:hyperlink w:anchor="P710" w:history="1">
        <w:r w:rsidRPr="007724BB">
          <w:rPr>
            <w:rFonts w:ascii="Times New Roman" w:hAnsi="Times New Roman" w:cs="Times New Roman"/>
            <w:sz w:val="24"/>
            <w:szCs w:val="24"/>
          </w:rPr>
          <w:t>&lt;22&gt;</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д) назначение на должность и освобождение от должности Председателя Счетной палаты и половины состава ее аудиторов;</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sidRPr="007724BB">
          <w:rPr>
            <w:rFonts w:ascii="Times New Roman" w:hAnsi="Times New Roman" w:cs="Times New Roman"/>
            <w:sz w:val="24"/>
            <w:szCs w:val="24"/>
          </w:rPr>
          <w:t>законом;</w:t>
        </w:r>
      </w:hyperlink>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ж) объявление амнистии;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з) выдвижение обвинения против Президента Российской Федерации для отрешения его от должности.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bookmarkStart w:id="48" w:name="P710"/>
      <w:bookmarkEnd w:id="48"/>
      <w:proofErr w:type="gramStart"/>
      <w:r w:rsidRPr="007724BB">
        <w:rPr>
          <w:rFonts w:ascii="Times New Roman" w:hAnsi="Times New Roman" w:cs="Times New Roman"/>
          <w:sz w:val="24"/>
          <w:szCs w:val="24"/>
        </w:rPr>
        <w:t xml:space="preserve">&lt;22&gt; Часть 1 дополнена новым </w:t>
      </w:r>
      <w:hyperlink w:anchor="P701" w:history="1">
        <w:r w:rsidR="007724BB">
          <w:rPr>
            <w:rFonts w:ascii="Times New Roman" w:hAnsi="Times New Roman" w:cs="Times New Roman"/>
            <w:sz w:val="24"/>
            <w:szCs w:val="24"/>
          </w:rPr>
          <w:t>пунктом</w:t>
        </w:r>
      </w:hyperlink>
      <w:r w:rsidR="007724BB">
        <w:rPr>
          <w:rFonts w:ascii="Times New Roman" w:hAnsi="Times New Roman" w:cs="Times New Roman"/>
          <w:sz w:val="24"/>
          <w:szCs w:val="24"/>
        </w:rPr>
        <w:t xml:space="preserve"> «в»</w:t>
      </w:r>
      <w:r w:rsidRPr="007724BB">
        <w:rPr>
          <w:rFonts w:ascii="Times New Roman" w:hAnsi="Times New Roman" w:cs="Times New Roman"/>
          <w:sz w:val="24"/>
          <w:szCs w:val="24"/>
        </w:rPr>
        <w:t xml:space="preserve">, буквенные обозначения последующих пунктов изменены в соответствии с </w:t>
      </w:r>
      <w:hyperlink r:id="rId71"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Российской Федерации о поправке к Конституции Российской Ф</w:t>
      </w:r>
      <w:r w:rsidR="007724BB">
        <w:rPr>
          <w:rFonts w:ascii="Times New Roman" w:hAnsi="Times New Roman" w:cs="Times New Roman"/>
          <w:sz w:val="24"/>
          <w:szCs w:val="24"/>
        </w:rPr>
        <w:t>едерации от 30 декабря 2008 г. № 7-ФКЗ «</w:t>
      </w:r>
      <w:r w:rsidRPr="007724BB">
        <w:rPr>
          <w:rFonts w:ascii="Times New Roman" w:hAnsi="Times New Roman" w:cs="Times New Roman"/>
          <w:sz w:val="24"/>
          <w:szCs w:val="24"/>
        </w:rPr>
        <w:t>О контрольных полномочиях Государственной Думы в отношении Пра</w:t>
      </w:r>
      <w:r w:rsidR="007724BB">
        <w:rPr>
          <w:rFonts w:ascii="Times New Roman" w:hAnsi="Times New Roman" w:cs="Times New Roman"/>
          <w:sz w:val="24"/>
          <w:szCs w:val="24"/>
        </w:rPr>
        <w:t>вительства Российской Федерации»</w:t>
      </w:r>
      <w:r w:rsidRPr="007724BB">
        <w:rPr>
          <w:rFonts w:ascii="Times New Roman" w:hAnsi="Times New Roman" w:cs="Times New Roman"/>
          <w:sz w:val="24"/>
          <w:szCs w:val="24"/>
        </w:rPr>
        <w:t>, вступившим в силу со дня его официального опубликования 31 декабря 2008 г. (Российская газета, 2008, 31 декабря).</w:t>
      </w:r>
      <w:proofErr w:type="gramEnd"/>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104</w:t>
      </w:r>
    </w:p>
    <w:p w:rsidR="00826902" w:rsidRPr="00BB352D"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Normal"/>
        <w:jc w:val="both"/>
        <w:rPr>
          <w:rFonts w:ascii="Times New Roman" w:hAnsi="Times New Roman" w:cs="Times New Roman"/>
          <w:sz w:val="24"/>
          <w:szCs w:val="24"/>
        </w:rPr>
      </w:pPr>
      <w:bookmarkStart w:id="49" w:name="P714"/>
      <w:bookmarkEnd w:id="49"/>
      <w:r w:rsidRPr="00BB352D">
        <w:rPr>
          <w:rFonts w:ascii="Times New Roman" w:hAnsi="Times New Roman" w:cs="Times New Roman"/>
          <w:sz w:val="24"/>
          <w:szCs w:val="24"/>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w:t>
      </w:r>
      <w:r w:rsidRPr="007724BB">
        <w:rPr>
          <w:rFonts w:ascii="Times New Roman" w:hAnsi="Times New Roman" w:cs="Times New Roman"/>
          <w:sz w:val="24"/>
          <w:szCs w:val="24"/>
        </w:rPr>
        <w:t xml:space="preserve">Суду Российской Федерации и Верховному Суду Российской Федерации по вопросам их ведения </w:t>
      </w:r>
      <w:hyperlink w:anchor="P718" w:history="1">
        <w:r w:rsidRPr="007724BB">
          <w:rPr>
            <w:rFonts w:ascii="Times New Roman" w:hAnsi="Times New Roman" w:cs="Times New Roman"/>
            <w:sz w:val="24"/>
            <w:szCs w:val="24"/>
          </w:rPr>
          <w:t>&lt;23&gt;</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2. Законопроекты вносятся в Государственную Думу.</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bookmarkStart w:id="50" w:name="P718"/>
      <w:bookmarkEnd w:id="50"/>
      <w:proofErr w:type="gramStart"/>
      <w:r w:rsidRPr="007724BB">
        <w:rPr>
          <w:rFonts w:ascii="Times New Roman" w:hAnsi="Times New Roman" w:cs="Times New Roman"/>
          <w:sz w:val="24"/>
          <w:szCs w:val="24"/>
        </w:rPr>
        <w:t xml:space="preserve">&lt;23&gt; Редакция </w:t>
      </w:r>
      <w:hyperlink w:anchor="P714" w:history="1">
        <w:r w:rsidRPr="007724BB">
          <w:rPr>
            <w:rFonts w:ascii="Times New Roman" w:hAnsi="Times New Roman" w:cs="Times New Roman"/>
            <w:sz w:val="24"/>
            <w:szCs w:val="24"/>
          </w:rPr>
          <w:t>части 1</w:t>
        </w:r>
      </w:hyperlink>
      <w:r w:rsidRPr="007724BB">
        <w:rPr>
          <w:rFonts w:ascii="Times New Roman" w:hAnsi="Times New Roman" w:cs="Times New Roman"/>
          <w:sz w:val="24"/>
          <w:szCs w:val="24"/>
        </w:rPr>
        <w:t xml:space="preserve"> приведена в соответствии с </w:t>
      </w:r>
      <w:hyperlink r:id="rId72"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Российской Федерации </w:t>
      </w:r>
      <w:r w:rsidRPr="00BB352D">
        <w:rPr>
          <w:rFonts w:ascii="Times New Roman" w:hAnsi="Times New Roman" w:cs="Times New Roman"/>
          <w:sz w:val="24"/>
          <w:szCs w:val="24"/>
        </w:rPr>
        <w:t xml:space="preserve">о поправке </w:t>
      </w:r>
      <w:r w:rsidRPr="00BB352D">
        <w:rPr>
          <w:rFonts w:ascii="Times New Roman" w:hAnsi="Times New Roman" w:cs="Times New Roman"/>
          <w:sz w:val="24"/>
          <w:szCs w:val="24"/>
        </w:rPr>
        <w:lastRenderedPageBreak/>
        <w:t xml:space="preserve">к Конституции Российской </w:t>
      </w:r>
      <w:r w:rsidR="007724BB">
        <w:rPr>
          <w:rFonts w:ascii="Times New Roman" w:hAnsi="Times New Roman" w:cs="Times New Roman"/>
          <w:sz w:val="24"/>
          <w:szCs w:val="24"/>
        </w:rPr>
        <w:t>Федерации от 5 февраля 2014 г. № 2-ФКЗ «</w:t>
      </w:r>
      <w:r w:rsidRPr="00BB352D">
        <w:rPr>
          <w:rFonts w:ascii="Times New Roman" w:hAnsi="Times New Roman" w:cs="Times New Roman"/>
          <w:sz w:val="24"/>
          <w:szCs w:val="24"/>
        </w:rPr>
        <w:t>О Верховном Суде Российской Федерации и п</w:t>
      </w:r>
      <w:r w:rsidR="007724BB">
        <w:rPr>
          <w:rFonts w:ascii="Times New Roman" w:hAnsi="Times New Roman" w:cs="Times New Roman"/>
          <w:sz w:val="24"/>
          <w:szCs w:val="24"/>
        </w:rPr>
        <w:t>рокуратуре Российской Федерации»</w:t>
      </w:r>
      <w:r w:rsidRPr="00BB352D">
        <w:rPr>
          <w:rFonts w:ascii="Times New Roman" w:hAnsi="Times New Roman" w:cs="Times New Roman"/>
          <w:sz w:val="24"/>
          <w:szCs w:val="24"/>
        </w:rPr>
        <w:t>,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826902" w:rsidRPr="00BB352D" w:rsidRDefault="00826902" w:rsidP="00BB352D">
      <w:pPr>
        <w:pStyle w:val="ConsPlusNormal"/>
        <w:jc w:val="both"/>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105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Федеральные законы принимаются Государственной Думой.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106</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Обязательному рассмотрению в Совете Федерации подлежат принятые Государственной Думой федеральные </w:t>
      </w:r>
      <w:proofErr w:type="gramStart"/>
      <w:r w:rsidRPr="00BB352D">
        <w:rPr>
          <w:rFonts w:ascii="Times New Roman" w:hAnsi="Times New Roman" w:cs="Times New Roman"/>
          <w:sz w:val="24"/>
          <w:szCs w:val="24"/>
        </w:rPr>
        <w:t>законы по вопросам</w:t>
      </w:r>
      <w:proofErr w:type="gramEnd"/>
      <w:r w:rsidRPr="00BB352D">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а) федерального бюджета;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б) федеральных налогов и сборов;</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в) финансового, валютного, кредитного, таможенного регулирования, денежной эмиссии;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г) ратификации и денонсации международных договоров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д) статуса и защиты государственной границы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е) войны и мира.</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107</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108</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826902" w:rsidRPr="00BB352D" w:rsidRDefault="00826902" w:rsidP="00BB352D">
      <w:pPr>
        <w:pStyle w:val="ConsPlusNormal"/>
        <w:jc w:val="both"/>
        <w:rPr>
          <w:rFonts w:ascii="Times New Roman" w:hAnsi="Times New Roman" w:cs="Times New Roman"/>
          <w:sz w:val="24"/>
          <w:szCs w:val="24"/>
        </w:rPr>
      </w:pPr>
      <w:bookmarkStart w:id="51" w:name="P747"/>
      <w:bookmarkEnd w:id="51"/>
      <w:r w:rsidRPr="00BB352D">
        <w:rPr>
          <w:rFonts w:ascii="Times New Roman" w:hAnsi="Times New Roman" w:cs="Times New Roman"/>
          <w:sz w:val="24"/>
          <w:szCs w:val="24"/>
        </w:rPr>
        <w:t xml:space="preserve">2. Федеральный конституционный закон считается принятым, если он одобрен большинством </w:t>
      </w:r>
      <w:r w:rsidRPr="00BB352D">
        <w:rPr>
          <w:rFonts w:ascii="Times New Roman" w:hAnsi="Times New Roman" w:cs="Times New Roman"/>
          <w:sz w:val="24"/>
          <w:szCs w:val="24"/>
        </w:rPr>
        <w:lastRenderedPageBreak/>
        <w:t>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109</w:t>
      </w:r>
    </w:p>
    <w:p w:rsidR="00826902" w:rsidRPr="00BB352D"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Государственная </w:t>
      </w:r>
      <w:r w:rsidRPr="007724BB">
        <w:rPr>
          <w:rFonts w:ascii="Times New Roman" w:hAnsi="Times New Roman" w:cs="Times New Roman"/>
          <w:sz w:val="24"/>
          <w:szCs w:val="24"/>
        </w:rPr>
        <w:t xml:space="preserve">Дума может быть распущена Президентом Российской Федерации в случаях, предусмотренных </w:t>
      </w:r>
      <w:hyperlink w:anchor="P764" w:history="1">
        <w:r w:rsidRPr="007724BB">
          <w:rPr>
            <w:rFonts w:ascii="Times New Roman" w:hAnsi="Times New Roman" w:cs="Times New Roman"/>
            <w:sz w:val="24"/>
            <w:szCs w:val="24"/>
          </w:rPr>
          <w:t>статьями 111</w:t>
        </w:r>
      </w:hyperlink>
      <w:r w:rsidRPr="007724BB">
        <w:rPr>
          <w:rFonts w:ascii="Times New Roman" w:hAnsi="Times New Roman" w:cs="Times New Roman"/>
          <w:sz w:val="24"/>
          <w:szCs w:val="24"/>
        </w:rPr>
        <w:t xml:space="preserve"> и </w:t>
      </w:r>
      <w:hyperlink w:anchor="P804" w:history="1">
        <w:r w:rsidRPr="007724BB">
          <w:rPr>
            <w:rFonts w:ascii="Times New Roman" w:hAnsi="Times New Roman" w:cs="Times New Roman"/>
            <w:sz w:val="24"/>
            <w:szCs w:val="24"/>
          </w:rPr>
          <w:t>117</w:t>
        </w:r>
      </w:hyperlink>
      <w:r w:rsidRPr="007724BB">
        <w:rPr>
          <w:rFonts w:ascii="Times New Roman" w:hAnsi="Times New Roman" w:cs="Times New Roman"/>
          <w:sz w:val="24"/>
          <w:szCs w:val="24"/>
        </w:rPr>
        <w:t xml:space="preserve"> Конституции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3. Государственная Дума не может быть распущена по основаниям, предусмотренным </w:t>
      </w:r>
      <w:hyperlink w:anchor="P804" w:history="1">
        <w:r w:rsidRPr="007724BB">
          <w:rPr>
            <w:rFonts w:ascii="Times New Roman" w:hAnsi="Times New Roman" w:cs="Times New Roman"/>
            <w:sz w:val="24"/>
            <w:szCs w:val="24"/>
          </w:rPr>
          <w:t>статьей 117</w:t>
        </w:r>
      </w:hyperlink>
      <w:r w:rsidRPr="007724BB">
        <w:rPr>
          <w:rFonts w:ascii="Times New Roman" w:hAnsi="Times New Roman" w:cs="Times New Roman"/>
          <w:sz w:val="24"/>
          <w:szCs w:val="24"/>
        </w:rPr>
        <w:t xml:space="preserve"> Конституции Российской Федерации, в течение года после ее избрания.</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26902" w:rsidRPr="007724BB"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1"/>
        <w:rPr>
          <w:rFonts w:ascii="Times New Roman" w:hAnsi="Times New Roman" w:cs="Times New Roman"/>
          <w:sz w:val="24"/>
          <w:szCs w:val="24"/>
        </w:rPr>
      </w:pPr>
      <w:bookmarkStart w:id="52" w:name="P757"/>
      <w:bookmarkEnd w:id="52"/>
      <w:r w:rsidRPr="00BB352D">
        <w:rPr>
          <w:rFonts w:ascii="Times New Roman" w:hAnsi="Times New Roman" w:cs="Times New Roman"/>
          <w:sz w:val="24"/>
          <w:szCs w:val="24"/>
        </w:rPr>
        <w:t>ГЛАВА 6. ПРАВИТЕЛЬСТВО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110</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Исполнительную власть Российской Федерации осуществляет Правительство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53" w:name="P764"/>
      <w:bookmarkEnd w:id="53"/>
      <w:r w:rsidRPr="00BB352D">
        <w:rPr>
          <w:rFonts w:ascii="Times New Roman" w:hAnsi="Times New Roman" w:cs="Times New Roman"/>
          <w:sz w:val="24"/>
          <w:szCs w:val="24"/>
        </w:rPr>
        <w:t>Статья 111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Председатель Правительства Российской Федерации назначается Президентом Российской Федерации с согласия Государственной Думы.</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26902" w:rsidRPr="00BB352D" w:rsidRDefault="00826902" w:rsidP="00BB352D">
      <w:pPr>
        <w:pStyle w:val="ConsPlusNormal"/>
        <w:jc w:val="both"/>
        <w:rPr>
          <w:rFonts w:ascii="Times New Roman" w:hAnsi="Times New Roman" w:cs="Times New Roman"/>
          <w:sz w:val="24"/>
          <w:szCs w:val="24"/>
        </w:rPr>
      </w:pPr>
      <w:bookmarkStart w:id="54" w:name="P769"/>
      <w:bookmarkEnd w:id="54"/>
      <w:r w:rsidRPr="00BB352D">
        <w:rPr>
          <w:rFonts w:ascii="Times New Roman" w:hAnsi="Times New Roman" w:cs="Times New Roman"/>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112</w:t>
      </w:r>
    </w:p>
    <w:p w:rsidR="00826902" w:rsidRPr="00BB352D"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Председатель Правительства Российской Федерации не позднее </w:t>
      </w:r>
      <w:r w:rsidRPr="007724BB">
        <w:rPr>
          <w:rFonts w:ascii="Times New Roman" w:hAnsi="Times New Roman" w:cs="Times New Roman"/>
          <w:sz w:val="24"/>
          <w:szCs w:val="24"/>
        </w:rPr>
        <w:t xml:space="preserve">недельного срока после назначения представляет Президенту Российской Федерации предложения о </w:t>
      </w:r>
      <w:hyperlink r:id="rId73" w:history="1">
        <w:r w:rsidRPr="007724BB">
          <w:rPr>
            <w:rFonts w:ascii="Times New Roman" w:hAnsi="Times New Roman" w:cs="Times New Roman"/>
            <w:sz w:val="24"/>
            <w:szCs w:val="24"/>
          </w:rPr>
          <w:t>структуре</w:t>
        </w:r>
      </w:hyperlink>
      <w:r w:rsidRPr="007724BB">
        <w:rPr>
          <w:rFonts w:ascii="Times New Roman" w:hAnsi="Times New Roman" w:cs="Times New Roman"/>
          <w:sz w:val="24"/>
          <w:szCs w:val="24"/>
        </w:rPr>
        <w:t xml:space="preserve"> федеральных органов исполнительной власти.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lastRenderedPageBreak/>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113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114</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Правительство Российской Федерации:</w:t>
      </w:r>
    </w:p>
    <w:p w:rsidR="00826902" w:rsidRPr="00BB352D" w:rsidRDefault="00826902" w:rsidP="00BB352D">
      <w:pPr>
        <w:pStyle w:val="ConsPlusNormal"/>
        <w:jc w:val="both"/>
        <w:rPr>
          <w:rFonts w:ascii="Times New Roman" w:hAnsi="Times New Roman" w:cs="Times New Roman"/>
          <w:sz w:val="24"/>
          <w:szCs w:val="24"/>
        </w:rPr>
      </w:pPr>
      <w:bookmarkStart w:id="55" w:name="P783"/>
      <w:bookmarkEnd w:id="55"/>
      <w:r w:rsidRPr="00BB352D">
        <w:rPr>
          <w:rFonts w:ascii="Times New Roman" w:hAnsi="Times New Roman" w:cs="Times New Roman"/>
          <w:sz w:val="24"/>
          <w:szCs w:val="24"/>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sidRPr="00BB352D">
          <w:rPr>
            <w:rFonts w:ascii="Times New Roman" w:hAnsi="Times New Roman" w:cs="Times New Roman"/>
            <w:color w:val="0000FF"/>
            <w:sz w:val="24"/>
            <w:szCs w:val="24"/>
          </w:rPr>
          <w:t>&lt;24&gt;</w:t>
        </w:r>
      </w:hyperlink>
      <w:r w:rsidRPr="00BB352D">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г) осуществляет управление федеральной собственностью;</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Порядок </w:t>
      </w:r>
      <w:r w:rsidRPr="007724BB">
        <w:rPr>
          <w:rFonts w:ascii="Times New Roman" w:hAnsi="Times New Roman" w:cs="Times New Roman"/>
          <w:sz w:val="24"/>
          <w:szCs w:val="24"/>
        </w:rPr>
        <w:t xml:space="preserve">деятельности Правительства Российской Федерации определяется федеральным конституционным </w:t>
      </w:r>
      <w:hyperlink r:id="rId74"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bookmarkStart w:id="56" w:name="P792"/>
      <w:bookmarkEnd w:id="56"/>
      <w:proofErr w:type="gramStart"/>
      <w:r w:rsidRPr="007724BB">
        <w:rPr>
          <w:rFonts w:ascii="Times New Roman" w:hAnsi="Times New Roman" w:cs="Times New Roman"/>
          <w:sz w:val="24"/>
          <w:szCs w:val="24"/>
        </w:rPr>
        <w:t xml:space="preserve">&lt;24&gt; Редакция </w:t>
      </w:r>
      <w:hyperlink w:anchor="P783" w:history="1">
        <w:r w:rsidR="007724BB">
          <w:rPr>
            <w:rFonts w:ascii="Times New Roman" w:hAnsi="Times New Roman" w:cs="Times New Roman"/>
            <w:sz w:val="24"/>
            <w:szCs w:val="24"/>
          </w:rPr>
          <w:t>пункта «а»</w:t>
        </w:r>
        <w:r w:rsidRPr="007724BB">
          <w:rPr>
            <w:rFonts w:ascii="Times New Roman" w:hAnsi="Times New Roman" w:cs="Times New Roman"/>
            <w:sz w:val="24"/>
            <w:szCs w:val="24"/>
          </w:rPr>
          <w:t xml:space="preserve"> части 1</w:t>
        </w:r>
      </w:hyperlink>
      <w:r w:rsidRPr="007724BB">
        <w:rPr>
          <w:rFonts w:ascii="Times New Roman" w:hAnsi="Times New Roman" w:cs="Times New Roman"/>
          <w:sz w:val="24"/>
          <w:szCs w:val="24"/>
        </w:rPr>
        <w:t xml:space="preserve"> приведена в соответствии с </w:t>
      </w:r>
      <w:hyperlink r:id="rId75"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Российской Федерации о поправке к Конституции Российской Федерации от 30 декабря </w:t>
      </w:r>
      <w:r w:rsidR="007724BB">
        <w:rPr>
          <w:rFonts w:ascii="Times New Roman" w:hAnsi="Times New Roman" w:cs="Times New Roman"/>
          <w:sz w:val="24"/>
          <w:szCs w:val="24"/>
        </w:rPr>
        <w:t>2008 г. № 7-ФКЗ «</w:t>
      </w:r>
      <w:r w:rsidRPr="00BB352D">
        <w:rPr>
          <w:rFonts w:ascii="Times New Roman" w:hAnsi="Times New Roman" w:cs="Times New Roman"/>
          <w:sz w:val="24"/>
          <w:szCs w:val="24"/>
        </w:rPr>
        <w:t>О контрольных полномочиях Государственной Думы в отношении Пра</w:t>
      </w:r>
      <w:r w:rsidR="007724BB">
        <w:rPr>
          <w:rFonts w:ascii="Times New Roman" w:hAnsi="Times New Roman" w:cs="Times New Roman"/>
          <w:sz w:val="24"/>
          <w:szCs w:val="24"/>
        </w:rPr>
        <w:t>вительства Российской Федерации»</w:t>
      </w:r>
      <w:r w:rsidRPr="00BB352D">
        <w:rPr>
          <w:rFonts w:ascii="Times New Roman" w:hAnsi="Times New Roman" w:cs="Times New Roman"/>
          <w:sz w:val="24"/>
          <w:szCs w:val="24"/>
        </w:rPr>
        <w:t>, вступившим в силу со дня его официального опубликования 31 декабря 2008 г. (Российская газета, 2008, 31 декабря).</w:t>
      </w:r>
      <w:proofErr w:type="gramEnd"/>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115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Постановления и распоряжения Правительства Российской Федерации </w:t>
      </w:r>
      <w:proofErr w:type="gramStart"/>
      <w:r w:rsidRPr="00BB352D">
        <w:rPr>
          <w:rFonts w:ascii="Times New Roman" w:hAnsi="Times New Roman" w:cs="Times New Roman"/>
          <w:sz w:val="24"/>
          <w:szCs w:val="24"/>
        </w:rPr>
        <w:t>обязательны к исполнению</w:t>
      </w:r>
      <w:proofErr w:type="gramEnd"/>
      <w:r w:rsidRPr="00BB352D">
        <w:rPr>
          <w:rFonts w:ascii="Times New Roman" w:hAnsi="Times New Roman" w:cs="Times New Roman"/>
          <w:sz w:val="24"/>
          <w:szCs w:val="24"/>
        </w:rPr>
        <w:t xml:space="preserve"> в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116</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lastRenderedPageBreak/>
        <w:t>Перед вновь избранным Президентом Российской Федерации Правительство Российской Федерации слагает свои полномочия.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57" w:name="P804"/>
      <w:bookmarkEnd w:id="57"/>
      <w:r w:rsidRPr="00BB352D">
        <w:rPr>
          <w:rFonts w:ascii="Times New Roman" w:hAnsi="Times New Roman" w:cs="Times New Roman"/>
          <w:sz w:val="24"/>
          <w:szCs w:val="24"/>
        </w:rPr>
        <w:t>Статья 117</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1"/>
        <w:rPr>
          <w:rFonts w:ascii="Times New Roman" w:hAnsi="Times New Roman" w:cs="Times New Roman"/>
          <w:sz w:val="24"/>
          <w:szCs w:val="24"/>
        </w:rPr>
      </w:pPr>
      <w:bookmarkStart w:id="58" w:name="P812"/>
      <w:bookmarkEnd w:id="58"/>
      <w:r w:rsidRPr="00BB352D">
        <w:rPr>
          <w:rFonts w:ascii="Times New Roman" w:hAnsi="Times New Roman" w:cs="Times New Roman"/>
          <w:sz w:val="24"/>
          <w:szCs w:val="24"/>
        </w:rPr>
        <w:t>ГЛАВА 7. СУДЕБНАЯ ВЛАСТЬ И ПРОКУРАТУРА &lt;25&gt;</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proofErr w:type="gramStart"/>
      <w:r w:rsidRPr="00BB352D">
        <w:rPr>
          <w:rFonts w:ascii="Times New Roman" w:hAnsi="Times New Roman" w:cs="Times New Roman"/>
          <w:sz w:val="24"/>
          <w:szCs w:val="24"/>
        </w:rPr>
        <w:t xml:space="preserve">&lt;25&gt; </w:t>
      </w:r>
      <w:r w:rsidRPr="007724BB">
        <w:rPr>
          <w:rFonts w:ascii="Times New Roman" w:hAnsi="Times New Roman" w:cs="Times New Roman"/>
          <w:sz w:val="24"/>
          <w:szCs w:val="24"/>
        </w:rPr>
        <w:t xml:space="preserve">Редакция наименования главы 7 приведена в соответствии с </w:t>
      </w:r>
      <w:hyperlink r:id="rId76"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Российской Федерации о поправке к Конституции Российской </w:t>
      </w:r>
      <w:r w:rsidR="007724BB" w:rsidRPr="007724BB">
        <w:rPr>
          <w:rFonts w:ascii="Times New Roman" w:hAnsi="Times New Roman" w:cs="Times New Roman"/>
          <w:sz w:val="24"/>
          <w:szCs w:val="24"/>
        </w:rPr>
        <w:t>Федерации от 5 февраля 2014 г. № 2-ФКЗ «</w:t>
      </w:r>
      <w:r w:rsidRPr="007724BB">
        <w:rPr>
          <w:rFonts w:ascii="Times New Roman" w:hAnsi="Times New Roman" w:cs="Times New Roman"/>
          <w:sz w:val="24"/>
          <w:szCs w:val="24"/>
        </w:rPr>
        <w:t>О Верховном Суде Российской Федерации и п</w:t>
      </w:r>
      <w:r w:rsidR="007724BB" w:rsidRPr="007724BB">
        <w:rPr>
          <w:rFonts w:ascii="Times New Roman" w:hAnsi="Times New Roman" w:cs="Times New Roman"/>
          <w:sz w:val="24"/>
          <w:szCs w:val="24"/>
        </w:rPr>
        <w:t>рокуратуре Российской Федерации»</w:t>
      </w:r>
      <w:r w:rsidRPr="007724BB">
        <w:rPr>
          <w:rFonts w:ascii="Times New Roman" w:hAnsi="Times New Roman" w:cs="Times New Roman"/>
          <w:sz w:val="24"/>
          <w:szCs w:val="24"/>
        </w:rPr>
        <w:t>, вступившим в силу со дня его официального опубликования 6 февраля 2014 г. (Официальный интернет-портал правовой информации (www.p</w:t>
      </w:r>
      <w:r w:rsidR="007724BB" w:rsidRPr="007724BB">
        <w:rPr>
          <w:rFonts w:ascii="Times New Roman" w:hAnsi="Times New Roman" w:cs="Times New Roman"/>
          <w:sz w:val="24"/>
          <w:szCs w:val="24"/>
        </w:rPr>
        <w:t>ravo.gov.ru), 2014, 6 февраля,                                     №</w:t>
      </w:r>
      <w:r w:rsidRPr="007724BB">
        <w:rPr>
          <w:rFonts w:ascii="Times New Roman" w:hAnsi="Times New Roman" w:cs="Times New Roman"/>
          <w:sz w:val="24"/>
          <w:szCs w:val="24"/>
        </w:rPr>
        <w:t xml:space="preserve"> 0001201402060001).</w:t>
      </w:r>
      <w:proofErr w:type="gramEnd"/>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118</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Правосудие в Российской Федерации осуществляется только судом.</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Судебная власть осуществляется посредством конституционного, гражданского, административного и уголовного судопроизводства.</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sidRPr="007724BB">
          <w:rPr>
            <w:rFonts w:ascii="Times New Roman" w:hAnsi="Times New Roman" w:cs="Times New Roman"/>
            <w:sz w:val="24"/>
            <w:szCs w:val="24"/>
          </w:rPr>
          <w:t>законом</w:t>
        </w:r>
        <w:r w:rsidRPr="00BB352D">
          <w:rPr>
            <w:rFonts w:ascii="Times New Roman" w:hAnsi="Times New Roman" w:cs="Times New Roman"/>
            <w:color w:val="0000FF"/>
            <w:sz w:val="24"/>
            <w:szCs w:val="24"/>
          </w:rPr>
          <w:t>.</w:t>
        </w:r>
      </w:hyperlink>
      <w:r w:rsidRPr="00BB352D">
        <w:rPr>
          <w:rFonts w:ascii="Times New Roman" w:hAnsi="Times New Roman" w:cs="Times New Roman"/>
          <w:sz w:val="24"/>
          <w:szCs w:val="24"/>
        </w:rPr>
        <w:t xml:space="preserve"> Создание чрезвычайных судов не допускается.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119</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lastRenderedPageBreak/>
        <w:t>Статья 120</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121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Судьи несменяемы.</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122</w:t>
      </w:r>
    </w:p>
    <w:p w:rsidR="00826902" w:rsidRPr="00BB352D"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Судьи </w:t>
      </w:r>
      <w:r w:rsidRPr="007724BB">
        <w:rPr>
          <w:rFonts w:ascii="Times New Roman" w:hAnsi="Times New Roman" w:cs="Times New Roman"/>
          <w:sz w:val="24"/>
          <w:szCs w:val="24"/>
        </w:rPr>
        <w:t>неприкосновенны.</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2. Судья не может быть привлечен к уголовной ответственности иначе как в порядке, определяемом федеральным </w:t>
      </w:r>
      <w:hyperlink r:id="rId78"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w:t>
      </w:r>
    </w:p>
    <w:p w:rsidR="00826902" w:rsidRPr="007724BB"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Title"/>
        <w:jc w:val="center"/>
        <w:outlineLvl w:val="2"/>
        <w:rPr>
          <w:rFonts w:ascii="Times New Roman" w:hAnsi="Times New Roman" w:cs="Times New Roman"/>
          <w:sz w:val="24"/>
          <w:szCs w:val="24"/>
        </w:rPr>
      </w:pPr>
      <w:r w:rsidRPr="007724BB">
        <w:rPr>
          <w:rFonts w:ascii="Times New Roman" w:hAnsi="Times New Roman" w:cs="Times New Roman"/>
          <w:sz w:val="24"/>
          <w:szCs w:val="24"/>
        </w:rPr>
        <w:t>Статья 123</w:t>
      </w:r>
    </w:p>
    <w:p w:rsidR="00826902" w:rsidRPr="007724BB"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2. Заочное разбирательство уголовных дел в судах не допускается, кроме случаев, предусмотренных федеральным </w:t>
      </w:r>
      <w:hyperlink r:id="rId79"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4. В случаях, предусмотренных федеральным </w:t>
      </w:r>
      <w:hyperlink r:id="rId80"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судопроизводство осуществляется с участием присяжных заседателей.</w:t>
      </w:r>
    </w:p>
    <w:p w:rsidR="00826902" w:rsidRPr="007724BB" w:rsidRDefault="00826902" w:rsidP="00BB352D">
      <w:pPr>
        <w:pStyle w:val="ConsPlusNormal"/>
        <w:rPr>
          <w:rFonts w:ascii="Times New Roman" w:hAnsi="Times New Roman" w:cs="Times New Roman"/>
          <w:sz w:val="24"/>
          <w:szCs w:val="24"/>
        </w:rPr>
      </w:pPr>
    </w:p>
    <w:p w:rsidR="00826902" w:rsidRPr="007724BB" w:rsidRDefault="00826902" w:rsidP="00BB352D">
      <w:pPr>
        <w:pStyle w:val="ConsPlusTitle"/>
        <w:jc w:val="center"/>
        <w:outlineLvl w:val="2"/>
        <w:rPr>
          <w:rFonts w:ascii="Times New Roman" w:hAnsi="Times New Roman" w:cs="Times New Roman"/>
          <w:sz w:val="24"/>
          <w:szCs w:val="24"/>
        </w:rPr>
      </w:pPr>
      <w:r w:rsidRPr="007724BB">
        <w:rPr>
          <w:rFonts w:ascii="Times New Roman" w:hAnsi="Times New Roman" w:cs="Times New Roman"/>
          <w:sz w:val="24"/>
          <w:szCs w:val="24"/>
        </w:rPr>
        <w:t>Статья 124</w:t>
      </w:r>
    </w:p>
    <w:p w:rsidR="00826902" w:rsidRPr="007724BB" w:rsidRDefault="00826902" w:rsidP="00BB352D">
      <w:pPr>
        <w:pStyle w:val="ConsPlusNormal"/>
        <w:rPr>
          <w:rFonts w:ascii="Times New Roman" w:hAnsi="Times New Roman" w:cs="Times New Roman"/>
          <w:sz w:val="24"/>
          <w:szCs w:val="24"/>
        </w:rPr>
      </w:pPr>
    </w:p>
    <w:p w:rsidR="00826902" w:rsidRPr="007724BB" w:rsidRDefault="00473927" w:rsidP="00BB352D">
      <w:pPr>
        <w:pStyle w:val="ConsPlusNormal"/>
        <w:jc w:val="both"/>
        <w:rPr>
          <w:rFonts w:ascii="Times New Roman" w:hAnsi="Times New Roman" w:cs="Times New Roman"/>
          <w:sz w:val="24"/>
          <w:szCs w:val="24"/>
        </w:rPr>
      </w:pPr>
      <w:hyperlink r:id="rId81" w:history="1">
        <w:r w:rsidR="00826902" w:rsidRPr="007724BB">
          <w:rPr>
            <w:rFonts w:ascii="Times New Roman" w:hAnsi="Times New Roman" w:cs="Times New Roman"/>
            <w:sz w:val="24"/>
            <w:szCs w:val="24"/>
          </w:rPr>
          <w:t>Финансирование</w:t>
        </w:r>
      </w:hyperlink>
      <w:r w:rsidR="00826902" w:rsidRPr="007724BB">
        <w:rPr>
          <w:rFonts w:ascii="Times New Roman" w:hAnsi="Times New Roman" w:cs="Times New Roman"/>
          <w:sz w:val="24"/>
          <w:szCs w:val="24"/>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26902" w:rsidRPr="007724BB"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125</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Конституционный Суд Российской Федерации состоит из 19 судей.</w:t>
      </w:r>
    </w:p>
    <w:p w:rsidR="00826902" w:rsidRPr="00BB352D" w:rsidRDefault="00826902" w:rsidP="00BB352D">
      <w:pPr>
        <w:pStyle w:val="ConsPlusNormal"/>
        <w:jc w:val="both"/>
        <w:rPr>
          <w:rFonts w:ascii="Times New Roman" w:hAnsi="Times New Roman" w:cs="Times New Roman"/>
          <w:sz w:val="24"/>
          <w:szCs w:val="24"/>
        </w:rPr>
      </w:pPr>
      <w:bookmarkStart w:id="59" w:name="P855"/>
      <w:bookmarkEnd w:id="59"/>
      <w:r w:rsidRPr="00BB352D">
        <w:rPr>
          <w:rFonts w:ascii="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в) договоров между органами государственной власти Российской Федерации и органами </w:t>
      </w:r>
      <w:r w:rsidRPr="00BB352D">
        <w:rPr>
          <w:rFonts w:ascii="Times New Roman" w:hAnsi="Times New Roman" w:cs="Times New Roman"/>
          <w:sz w:val="24"/>
          <w:szCs w:val="24"/>
        </w:rPr>
        <w:lastRenderedPageBreak/>
        <w:t>государственной власти субъектов Российской Федерации, договоров между органами государственной власти субъектов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г) не вступивших в силу международных </w:t>
      </w:r>
      <w:r w:rsidRPr="007724BB">
        <w:rPr>
          <w:rFonts w:ascii="Times New Roman" w:hAnsi="Times New Roman" w:cs="Times New Roman"/>
          <w:sz w:val="24"/>
          <w:szCs w:val="24"/>
        </w:rPr>
        <w:t xml:space="preserve">договоров Российской Федерации </w:t>
      </w:r>
      <w:hyperlink w:anchor="P869" w:history="1">
        <w:r w:rsidRPr="007724BB">
          <w:rPr>
            <w:rFonts w:ascii="Times New Roman" w:hAnsi="Times New Roman" w:cs="Times New Roman"/>
            <w:sz w:val="24"/>
            <w:szCs w:val="24"/>
          </w:rPr>
          <w:t>&lt;26&gt;</w:t>
        </w:r>
      </w:hyperlink>
      <w:r w:rsidRPr="007724BB">
        <w:rPr>
          <w:rFonts w:ascii="Times New Roman" w:hAnsi="Times New Roman" w:cs="Times New Roman"/>
          <w:sz w:val="24"/>
          <w:szCs w:val="24"/>
        </w:rPr>
        <w:t>.</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3. Конституционный Суд Российской Федерации разрешает споры о компетенции: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а) между федеральными органами государственной власти;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в) между высшими государственными органами субъектов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26902" w:rsidRPr="00BB352D"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w:t>
      </w:r>
      <w:r w:rsidRPr="00BB352D">
        <w:rPr>
          <w:rFonts w:ascii="Times New Roman" w:hAnsi="Times New Roman" w:cs="Times New Roman"/>
          <w:sz w:val="24"/>
          <w:szCs w:val="24"/>
        </w:rPr>
        <w:t>Федерации дает толкование Конституции Российской Федерации.</w:t>
      </w:r>
    </w:p>
    <w:p w:rsidR="00826902" w:rsidRPr="007724BB"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w:t>
      </w:r>
      <w:r w:rsidRPr="007724BB">
        <w:rPr>
          <w:rFonts w:ascii="Times New Roman" w:hAnsi="Times New Roman" w:cs="Times New Roman"/>
          <w:sz w:val="24"/>
          <w:szCs w:val="24"/>
        </w:rPr>
        <w:t>введению в действие и применению.</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sidRPr="007724BB">
          <w:rPr>
            <w:rFonts w:ascii="Times New Roman" w:hAnsi="Times New Roman" w:cs="Times New Roman"/>
            <w:sz w:val="24"/>
            <w:szCs w:val="24"/>
          </w:rPr>
          <w:t>порядка</w:t>
        </w:r>
      </w:hyperlink>
      <w:r w:rsidRPr="007724BB">
        <w:rPr>
          <w:rFonts w:ascii="Times New Roman" w:hAnsi="Times New Roman" w:cs="Times New Roman"/>
          <w:sz w:val="24"/>
          <w:szCs w:val="24"/>
        </w:rPr>
        <w:t xml:space="preserve"> выдвижения обвинения Президента Российской Федерации</w:t>
      </w:r>
      <w:proofErr w:type="gramEnd"/>
      <w:r w:rsidRPr="007724BB">
        <w:rPr>
          <w:rFonts w:ascii="Times New Roman" w:hAnsi="Times New Roman" w:cs="Times New Roman"/>
          <w:sz w:val="24"/>
          <w:szCs w:val="24"/>
        </w:rPr>
        <w:t xml:space="preserve"> в государственной измене или совершении иного тяжкого преступления.</w:t>
      </w:r>
    </w:p>
    <w:p w:rsidR="00826902" w:rsidRPr="007724BB" w:rsidRDefault="00826902" w:rsidP="00BB352D">
      <w:pPr>
        <w:pStyle w:val="ConsPlusNormal"/>
        <w:jc w:val="both"/>
        <w:rPr>
          <w:rFonts w:ascii="Times New Roman" w:hAnsi="Times New Roman" w:cs="Times New Roman"/>
          <w:sz w:val="24"/>
          <w:szCs w:val="24"/>
        </w:rPr>
      </w:pPr>
      <w:r w:rsidRPr="007724BB">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bookmarkStart w:id="60" w:name="P869"/>
      <w:bookmarkEnd w:id="60"/>
      <w:proofErr w:type="gramStart"/>
      <w:r w:rsidRPr="007724BB">
        <w:rPr>
          <w:rFonts w:ascii="Times New Roman" w:hAnsi="Times New Roman" w:cs="Times New Roman"/>
          <w:sz w:val="24"/>
          <w:szCs w:val="24"/>
        </w:rPr>
        <w:t xml:space="preserve">&lt;26&gt; Редакция </w:t>
      </w:r>
      <w:hyperlink w:anchor="P855" w:history="1">
        <w:r w:rsidRPr="007724BB">
          <w:rPr>
            <w:rFonts w:ascii="Times New Roman" w:hAnsi="Times New Roman" w:cs="Times New Roman"/>
            <w:sz w:val="24"/>
            <w:szCs w:val="24"/>
          </w:rPr>
          <w:t>части 2</w:t>
        </w:r>
      </w:hyperlink>
      <w:r w:rsidRPr="007724BB">
        <w:rPr>
          <w:rFonts w:ascii="Times New Roman" w:hAnsi="Times New Roman" w:cs="Times New Roman"/>
          <w:sz w:val="24"/>
          <w:szCs w:val="24"/>
        </w:rPr>
        <w:t xml:space="preserve"> приведена в соответствии с </w:t>
      </w:r>
      <w:hyperlink r:id="rId82" w:history="1">
        <w:r w:rsidRPr="007724BB">
          <w:rPr>
            <w:rFonts w:ascii="Times New Roman" w:hAnsi="Times New Roman" w:cs="Times New Roman"/>
            <w:sz w:val="24"/>
            <w:szCs w:val="24"/>
          </w:rPr>
          <w:t>Законом</w:t>
        </w:r>
      </w:hyperlink>
      <w:r w:rsidRPr="007724BB">
        <w:rPr>
          <w:rFonts w:ascii="Times New Roman" w:hAnsi="Times New Roman" w:cs="Times New Roman"/>
          <w:sz w:val="24"/>
          <w:szCs w:val="24"/>
        </w:rPr>
        <w:t xml:space="preserve"> Российской Федерации о поправке к Конституции Российской Федерации от 5 февраля 2014 </w:t>
      </w:r>
      <w:r w:rsidR="007724BB">
        <w:rPr>
          <w:rFonts w:ascii="Times New Roman" w:hAnsi="Times New Roman" w:cs="Times New Roman"/>
          <w:sz w:val="24"/>
          <w:szCs w:val="24"/>
        </w:rPr>
        <w:t>г. №</w:t>
      </w:r>
      <w:r w:rsidR="00431A56">
        <w:rPr>
          <w:rFonts w:ascii="Times New Roman" w:hAnsi="Times New Roman" w:cs="Times New Roman"/>
          <w:sz w:val="24"/>
          <w:szCs w:val="24"/>
        </w:rPr>
        <w:t xml:space="preserve"> 2-ФКЗ «</w:t>
      </w:r>
      <w:r w:rsidRPr="00BB352D">
        <w:rPr>
          <w:rFonts w:ascii="Times New Roman" w:hAnsi="Times New Roman" w:cs="Times New Roman"/>
          <w:sz w:val="24"/>
          <w:szCs w:val="24"/>
        </w:rPr>
        <w:t>О Верховном Суде Российской Федерации и п</w:t>
      </w:r>
      <w:r w:rsidR="00431A56">
        <w:rPr>
          <w:rFonts w:ascii="Times New Roman" w:hAnsi="Times New Roman" w:cs="Times New Roman"/>
          <w:sz w:val="24"/>
          <w:szCs w:val="24"/>
        </w:rPr>
        <w:t>рокуратуре Российской Федерации»</w:t>
      </w:r>
      <w:r w:rsidRPr="00BB352D">
        <w:rPr>
          <w:rFonts w:ascii="Times New Roman" w:hAnsi="Times New Roman" w:cs="Times New Roman"/>
          <w:sz w:val="24"/>
          <w:szCs w:val="24"/>
        </w:rPr>
        <w:t>, вступившим в силу со дня его официального опубликования 6 февраля 2014 г. (Официальный интернет-портал правовой информации (www.p</w:t>
      </w:r>
      <w:r w:rsidR="00431A56">
        <w:rPr>
          <w:rFonts w:ascii="Times New Roman" w:hAnsi="Times New Roman" w:cs="Times New Roman"/>
          <w:sz w:val="24"/>
          <w:szCs w:val="24"/>
        </w:rPr>
        <w:t>ravo.gov.ru), 2014, 6 февраля, №</w:t>
      </w:r>
      <w:r w:rsidRPr="00BB352D">
        <w:rPr>
          <w:rFonts w:ascii="Times New Roman" w:hAnsi="Times New Roman" w:cs="Times New Roman"/>
          <w:sz w:val="24"/>
          <w:szCs w:val="24"/>
        </w:rPr>
        <w:t xml:space="preserve"> 0001201402060001).</w:t>
      </w:r>
      <w:proofErr w:type="gramEnd"/>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126</w:t>
      </w:r>
    </w:p>
    <w:p w:rsidR="00826902" w:rsidRPr="00BB352D" w:rsidRDefault="00826902" w:rsidP="00BB352D">
      <w:pPr>
        <w:pStyle w:val="ConsPlusNormal"/>
        <w:rPr>
          <w:rFonts w:ascii="Times New Roman" w:hAnsi="Times New Roman" w:cs="Times New Roman"/>
          <w:sz w:val="24"/>
          <w:szCs w:val="24"/>
        </w:rPr>
      </w:pPr>
    </w:p>
    <w:p w:rsidR="00826902" w:rsidRPr="00431A56"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w:t>
      </w:r>
      <w:r w:rsidRPr="00431A56">
        <w:rPr>
          <w:rFonts w:ascii="Times New Roman" w:hAnsi="Times New Roman" w:cs="Times New Roman"/>
          <w:sz w:val="24"/>
          <w:szCs w:val="24"/>
        </w:rPr>
        <w:t xml:space="preserve">конституционным </w:t>
      </w:r>
      <w:hyperlink r:id="rId83" w:history="1">
        <w:r w:rsidRPr="00431A56">
          <w:rPr>
            <w:rFonts w:ascii="Times New Roman" w:hAnsi="Times New Roman" w:cs="Times New Roman"/>
            <w:sz w:val="24"/>
            <w:szCs w:val="24"/>
          </w:rPr>
          <w:t>законом</w:t>
        </w:r>
      </w:hyperlink>
      <w:r w:rsidRPr="00431A56">
        <w:rPr>
          <w:rFonts w:ascii="Times New Roman" w:hAnsi="Times New Roman" w:cs="Times New Roman"/>
          <w:sz w:val="24"/>
          <w:szCs w:val="24"/>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proofErr w:type="gramStart"/>
      <w:r w:rsidRPr="00431A56">
        <w:rPr>
          <w:rFonts w:ascii="Times New Roman" w:hAnsi="Times New Roman" w:cs="Times New Roman"/>
          <w:sz w:val="24"/>
          <w:szCs w:val="24"/>
        </w:rPr>
        <w:t xml:space="preserve">&lt;27&gt; Редакция статьи 126 приведена в соответствии с </w:t>
      </w:r>
      <w:hyperlink r:id="rId84" w:history="1">
        <w:r w:rsidRPr="00431A56">
          <w:rPr>
            <w:rFonts w:ascii="Times New Roman" w:hAnsi="Times New Roman" w:cs="Times New Roman"/>
            <w:sz w:val="24"/>
            <w:szCs w:val="24"/>
          </w:rPr>
          <w:t>Законом</w:t>
        </w:r>
      </w:hyperlink>
      <w:r w:rsidRPr="00431A56">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w:t>
      </w:r>
      <w:r w:rsidR="00431A56">
        <w:rPr>
          <w:rFonts w:ascii="Times New Roman" w:hAnsi="Times New Roman" w:cs="Times New Roman"/>
          <w:sz w:val="24"/>
          <w:szCs w:val="24"/>
        </w:rPr>
        <w:t>№ 2-ФКЗ «</w:t>
      </w:r>
      <w:r w:rsidRPr="00431A56">
        <w:rPr>
          <w:rFonts w:ascii="Times New Roman" w:hAnsi="Times New Roman" w:cs="Times New Roman"/>
          <w:sz w:val="24"/>
          <w:szCs w:val="24"/>
        </w:rPr>
        <w:t>О Верховном Суде Российской Федерации и п</w:t>
      </w:r>
      <w:r w:rsidR="00431A56">
        <w:rPr>
          <w:rFonts w:ascii="Times New Roman" w:hAnsi="Times New Roman" w:cs="Times New Roman"/>
          <w:sz w:val="24"/>
          <w:szCs w:val="24"/>
        </w:rPr>
        <w:t>рокуратуре Российской Федерации»</w:t>
      </w:r>
      <w:r w:rsidRPr="00431A56">
        <w:rPr>
          <w:rFonts w:ascii="Times New Roman" w:hAnsi="Times New Roman" w:cs="Times New Roman"/>
          <w:sz w:val="24"/>
          <w:szCs w:val="24"/>
        </w:rPr>
        <w:t xml:space="preserve">, вступившим </w:t>
      </w:r>
      <w:r w:rsidRPr="00BB352D">
        <w:rPr>
          <w:rFonts w:ascii="Times New Roman" w:hAnsi="Times New Roman" w:cs="Times New Roman"/>
          <w:sz w:val="24"/>
          <w:szCs w:val="24"/>
        </w:rPr>
        <w:t xml:space="preserve">в силу со дня его официального опубликования 6 февраля 2014 г. (Официальный интернет-портал правовой информации (www.pravo.gov.ru), 2014, 6 февраля, </w:t>
      </w:r>
      <w:r w:rsidR="00431A56">
        <w:rPr>
          <w:rFonts w:ascii="Times New Roman" w:hAnsi="Times New Roman" w:cs="Times New Roman"/>
          <w:sz w:val="24"/>
          <w:szCs w:val="24"/>
        </w:rPr>
        <w:t>№</w:t>
      </w:r>
      <w:r w:rsidRPr="00BB352D">
        <w:rPr>
          <w:rFonts w:ascii="Times New Roman" w:hAnsi="Times New Roman" w:cs="Times New Roman"/>
          <w:sz w:val="24"/>
          <w:szCs w:val="24"/>
        </w:rPr>
        <w:t xml:space="preserve"> 0001201402060001).</w:t>
      </w:r>
      <w:proofErr w:type="gramEnd"/>
    </w:p>
    <w:p w:rsidR="00826902" w:rsidRPr="00BB352D" w:rsidRDefault="00826902" w:rsidP="00BB352D">
      <w:pPr>
        <w:pStyle w:val="ConsPlusNormal"/>
        <w:jc w:val="both"/>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127</w:t>
      </w:r>
    </w:p>
    <w:p w:rsidR="00826902" w:rsidRPr="00BB352D" w:rsidRDefault="00826902" w:rsidP="00BB352D">
      <w:pPr>
        <w:pStyle w:val="ConsPlusNormal"/>
        <w:rPr>
          <w:rFonts w:ascii="Times New Roman" w:hAnsi="Times New Roman" w:cs="Times New Roman"/>
          <w:sz w:val="24"/>
          <w:szCs w:val="24"/>
        </w:rPr>
      </w:pPr>
    </w:p>
    <w:p w:rsidR="00826902" w:rsidRPr="00431A56" w:rsidRDefault="00826902" w:rsidP="00BB352D">
      <w:pPr>
        <w:pStyle w:val="ConsPlusNormal"/>
        <w:jc w:val="both"/>
        <w:rPr>
          <w:rFonts w:ascii="Times New Roman" w:hAnsi="Times New Roman" w:cs="Times New Roman"/>
          <w:sz w:val="24"/>
          <w:szCs w:val="24"/>
        </w:rPr>
      </w:pPr>
      <w:proofErr w:type="gramStart"/>
      <w:r w:rsidRPr="00BB352D">
        <w:rPr>
          <w:rFonts w:ascii="Times New Roman" w:hAnsi="Times New Roman" w:cs="Times New Roman"/>
          <w:sz w:val="24"/>
          <w:szCs w:val="24"/>
        </w:rPr>
        <w:t>Исключена</w:t>
      </w:r>
      <w:proofErr w:type="gramEnd"/>
      <w:r w:rsidRPr="00BB352D">
        <w:rPr>
          <w:rFonts w:ascii="Times New Roman" w:hAnsi="Times New Roman" w:cs="Times New Roman"/>
          <w:sz w:val="24"/>
          <w:szCs w:val="24"/>
        </w:rPr>
        <w:t xml:space="preserve"> поправкой к Конституции Российской </w:t>
      </w:r>
      <w:r w:rsidRPr="00431A56">
        <w:rPr>
          <w:rFonts w:ascii="Times New Roman" w:hAnsi="Times New Roman" w:cs="Times New Roman"/>
          <w:sz w:val="24"/>
          <w:szCs w:val="24"/>
        </w:rPr>
        <w:t>Федерации (</w:t>
      </w:r>
      <w:hyperlink r:id="rId85" w:history="1">
        <w:r w:rsidRPr="00431A56">
          <w:rPr>
            <w:rFonts w:ascii="Times New Roman" w:hAnsi="Times New Roman" w:cs="Times New Roman"/>
            <w:sz w:val="24"/>
            <w:szCs w:val="24"/>
          </w:rPr>
          <w:t>Закон</w:t>
        </w:r>
      </w:hyperlink>
      <w:r w:rsidRPr="00431A56">
        <w:rPr>
          <w:rFonts w:ascii="Times New Roman" w:hAnsi="Times New Roman" w:cs="Times New Roman"/>
          <w:sz w:val="24"/>
          <w:szCs w:val="24"/>
        </w:rPr>
        <w:t xml:space="preserve"> Российской Федерации о поправке к Ко</w:t>
      </w:r>
      <w:r w:rsidR="00473927">
        <w:rPr>
          <w:rFonts w:ascii="Times New Roman" w:hAnsi="Times New Roman" w:cs="Times New Roman"/>
          <w:sz w:val="24"/>
          <w:szCs w:val="24"/>
        </w:rPr>
        <w:t>нституции Российской Федерации «</w:t>
      </w:r>
      <w:r w:rsidRPr="00431A56">
        <w:rPr>
          <w:rFonts w:ascii="Times New Roman" w:hAnsi="Times New Roman" w:cs="Times New Roman"/>
          <w:sz w:val="24"/>
          <w:szCs w:val="24"/>
        </w:rPr>
        <w:t>О Верховном Суде Российской Федерации и п</w:t>
      </w:r>
      <w:r w:rsidR="00473927">
        <w:rPr>
          <w:rFonts w:ascii="Times New Roman" w:hAnsi="Times New Roman" w:cs="Times New Roman"/>
          <w:sz w:val="24"/>
          <w:szCs w:val="24"/>
        </w:rPr>
        <w:t>рокуратуре Российской Федерации»</w:t>
      </w:r>
      <w:r w:rsidRPr="00431A56">
        <w:rPr>
          <w:rFonts w:ascii="Times New Roman" w:hAnsi="Times New Roman" w:cs="Times New Roman"/>
          <w:sz w:val="24"/>
          <w:szCs w:val="24"/>
        </w:rPr>
        <w:t>) &lt;28&gt;.</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proofErr w:type="gramStart"/>
      <w:r w:rsidRPr="00431A56">
        <w:rPr>
          <w:rFonts w:ascii="Times New Roman" w:hAnsi="Times New Roman" w:cs="Times New Roman"/>
          <w:sz w:val="24"/>
          <w:szCs w:val="24"/>
        </w:rPr>
        <w:t xml:space="preserve">&lt;28&gt; Статья 127 исключена в соответствии с </w:t>
      </w:r>
      <w:hyperlink r:id="rId86" w:history="1">
        <w:r w:rsidRPr="00431A56">
          <w:rPr>
            <w:rFonts w:ascii="Times New Roman" w:hAnsi="Times New Roman" w:cs="Times New Roman"/>
            <w:sz w:val="24"/>
            <w:szCs w:val="24"/>
          </w:rPr>
          <w:t>Законом</w:t>
        </w:r>
      </w:hyperlink>
      <w:r w:rsidRPr="00431A56">
        <w:rPr>
          <w:rFonts w:ascii="Times New Roman" w:hAnsi="Times New Roman" w:cs="Times New Roman"/>
          <w:sz w:val="24"/>
          <w:szCs w:val="24"/>
        </w:rPr>
        <w:t xml:space="preserve"> Российской </w:t>
      </w:r>
      <w:r w:rsidRPr="00BB352D">
        <w:rPr>
          <w:rFonts w:ascii="Times New Roman" w:hAnsi="Times New Roman" w:cs="Times New Roman"/>
          <w:sz w:val="24"/>
          <w:szCs w:val="24"/>
        </w:rPr>
        <w:t>Федерации о поправке к Конституции Российской Федераци</w:t>
      </w:r>
      <w:r w:rsidR="00431A56">
        <w:rPr>
          <w:rFonts w:ascii="Times New Roman" w:hAnsi="Times New Roman" w:cs="Times New Roman"/>
          <w:sz w:val="24"/>
          <w:szCs w:val="24"/>
        </w:rPr>
        <w:t>и от 5 февраля 2014 г. № 2-ФКЗ «</w:t>
      </w:r>
      <w:r w:rsidRPr="00BB352D">
        <w:rPr>
          <w:rFonts w:ascii="Times New Roman" w:hAnsi="Times New Roman" w:cs="Times New Roman"/>
          <w:sz w:val="24"/>
          <w:szCs w:val="24"/>
        </w:rPr>
        <w:t xml:space="preserve">О Верховном Суде </w:t>
      </w:r>
      <w:r w:rsidRPr="00BB352D">
        <w:rPr>
          <w:rFonts w:ascii="Times New Roman" w:hAnsi="Times New Roman" w:cs="Times New Roman"/>
          <w:sz w:val="24"/>
          <w:szCs w:val="24"/>
        </w:rPr>
        <w:lastRenderedPageBreak/>
        <w:t>Российской Федерации и п</w:t>
      </w:r>
      <w:r w:rsidR="00431A56">
        <w:rPr>
          <w:rFonts w:ascii="Times New Roman" w:hAnsi="Times New Roman" w:cs="Times New Roman"/>
          <w:sz w:val="24"/>
          <w:szCs w:val="24"/>
        </w:rPr>
        <w:t>рокуратуре Российской Федерации»</w:t>
      </w:r>
      <w:r w:rsidRPr="00BB352D">
        <w:rPr>
          <w:rFonts w:ascii="Times New Roman" w:hAnsi="Times New Roman" w:cs="Times New Roman"/>
          <w:sz w:val="24"/>
          <w:szCs w:val="24"/>
        </w:rPr>
        <w:t>, вступившим в силу со дня его официального опубликования 6 февраля 2014 г. (Официальный интернет-портал правовой информации (www.p</w:t>
      </w:r>
      <w:r w:rsidR="00431A56">
        <w:rPr>
          <w:rFonts w:ascii="Times New Roman" w:hAnsi="Times New Roman" w:cs="Times New Roman"/>
          <w:sz w:val="24"/>
          <w:szCs w:val="24"/>
        </w:rPr>
        <w:t>ravo.gov.ru), 2014, 6 февраля, №</w:t>
      </w:r>
      <w:r w:rsidRPr="00BB352D">
        <w:rPr>
          <w:rFonts w:ascii="Times New Roman" w:hAnsi="Times New Roman" w:cs="Times New Roman"/>
          <w:sz w:val="24"/>
          <w:szCs w:val="24"/>
        </w:rPr>
        <w:t xml:space="preserve"> 0001201402060001).</w:t>
      </w:r>
      <w:proofErr w:type="gramEnd"/>
    </w:p>
    <w:p w:rsidR="00826902" w:rsidRPr="00BB352D" w:rsidRDefault="00826902" w:rsidP="00BB352D">
      <w:pPr>
        <w:pStyle w:val="ConsPlusNormal"/>
        <w:jc w:val="both"/>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61" w:name="P883"/>
      <w:bookmarkEnd w:id="61"/>
      <w:r w:rsidRPr="00BB352D">
        <w:rPr>
          <w:rFonts w:ascii="Times New Roman" w:hAnsi="Times New Roman" w:cs="Times New Roman"/>
          <w:sz w:val="24"/>
          <w:szCs w:val="24"/>
        </w:rPr>
        <w:t>Статья 128</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Судьи других федеральных судов назначаются Президентом Российской Федерации в порядке, установленном федеральным законом.</w:t>
      </w:r>
    </w:p>
    <w:p w:rsidR="00826902" w:rsidRPr="00431A56"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3. Полномочия, порядок образования и деятельности Конституционного Суда Российской Федерации, Верховного Суда Российской </w:t>
      </w:r>
      <w:r w:rsidRPr="00431A56">
        <w:rPr>
          <w:rFonts w:ascii="Times New Roman" w:hAnsi="Times New Roman" w:cs="Times New Roman"/>
          <w:sz w:val="24"/>
          <w:szCs w:val="24"/>
        </w:rPr>
        <w:t>Федерации и иных федеральных судов устанавливаются федеральным конституционным законом &lt;29&gt;.</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proofErr w:type="gramStart"/>
      <w:r w:rsidRPr="00431A56">
        <w:rPr>
          <w:rFonts w:ascii="Times New Roman" w:hAnsi="Times New Roman" w:cs="Times New Roman"/>
          <w:sz w:val="24"/>
          <w:szCs w:val="24"/>
        </w:rPr>
        <w:t xml:space="preserve">&lt;29&gt; Редакция статьи 128 приведена в соответствии с </w:t>
      </w:r>
      <w:hyperlink r:id="rId87" w:history="1">
        <w:r w:rsidRPr="00431A56">
          <w:rPr>
            <w:rFonts w:ascii="Times New Roman" w:hAnsi="Times New Roman" w:cs="Times New Roman"/>
            <w:sz w:val="24"/>
            <w:szCs w:val="24"/>
          </w:rPr>
          <w:t>Законом</w:t>
        </w:r>
      </w:hyperlink>
      <w:r w:rsidRPr="00431A56">
        <w:rPr>
          <w:rFonts w:ascii="Times New Roman" w:hAnsi="Times New Roman" w:cs="Times New Roman"/>
          <w:sz w:val="24"/>
          <w:szCs w:val="24"/>
        </w:rPr>
        <w:t xml:space="preserve"> Российской Федерации о поправке к Конституции Российской </w:t>
      </w:r>
      <w:r w:rsidR="00431A56" w:rsidRPr="00431A56">
        <w:rPr>
          <w:rFonts w:ascii="Times New Roman" w:hAnsi="Times New Roman" w:cs="Times New Roman"/>
          <w:sz w:val="24"/>
          <w:szCs w:val="24"/>
        </w:rPr>
        <w:t>Федерации от 5 февраля 2014 г. № 2-ФКЗ «</w:t>
      </w:r>
      <w:r w:rsidRPr="00431A56">
        <w:rPr>
          <w:rFonts w:ascii="Times New Roman" w:hAnsi="Times New Roman" w:cs="Times New Roman"/>
          <w:sz w:val="24"/>
          <w:szCs w:val="24"/>
        </w:rPr>
        <w:t>О Верховном Суде Российской Федерации и прокуратуре Рос</w:t>
      </w:r>
      <w:r w:rsidR="00431A56" w:rsidRPr="00431A56">
        <w:rPr>
          <w:rFonts w:ascii="Times New Roman" w:hAnsi="Times New Roman" w:cs="Times New Roman"/>
          <w:sz w:val="24"/>
          <w:szCs w:val="24"/>
        </w:rPr>
        <w:t>сийской Федерации</w:t>
      </w:r>
      <w:r w:rsidR="00431A56">
        <w:rPr>
          <w:rFonts w:ascii="Times New Roman" w:hAnsi="Times New Roman" w:cs="Times New Roman"/>
          <w:sz w:val="24"/>
          <w:szCs w:val="24"/>
        </w:rPr>
        <w:t>»</w:t>
      </w:r>
      <w:r w:rsidRPr="00BB352D">
        <w:rPr>
          <w:rFonts w:ascii="Times New Roman" w:hAnsi="Times New Roman" w:cs="Times New Roman"/>
          <w:sz w:val="24"/>
          <w:szCs w:val="24"/>
        </w:rPr>
        <w:t>, вступившим в силу со дня его официального опубликования 6 февраля 2014 г. (Официальный интернет-портал правовой информации (www.p</w:t>
      </w:r>
      <w:r w:rsidR="00431A56">
        <w:rPr>
          <w:rFonts w:ascii="Times New Roman" w:hAnsi="Times New Roman" w:cs="Times New Roman"/>
          <w:sz w:val="24"/>
          <w:szCs w:val="24"/>
        </w:rPr>
        <w:t>ravo.gov.ru), 2014, 6 февраля, №</w:t>
      </w:r>
      <w:r w:rsidRPr="00BB352D">
        <w:rPr>
          <w:rFonts w:ascii="Times New Roman" w:hAnsi="Times New Roman" w:cs="Times New Roman"/>
          <w:sz w:val="24"/>
          <w:szCs w:val="24"/>
        </w:rPr>
        <w:t xml:space="preserve"> 0001201402060001).</w:t>
      </w:r>
      <w:proofErr w:type="gramEnd"/>
    </w:p>
    <w:p w:rsidR="00826902" w:rsidRPr="00BB352D" w:rsidRDefault="00826902" w:rsidP="00BB352D">
      <w:pPr>
        <w:pStyle w:val="ConsPlusNormal"/>
        <w:jc w:val="both"/>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129</w:t>
      </w:r>
    </w:p>
    <w:p w:rsidR="00826902" w:rsidRPr="00BB352D" w:rsidRDefault="00826902" w:rsidP="00BB352D">
      <w:pPr>
        <w:pStyle w:val="ConsPlusNormal"/>
        <w:rPr>
          <w:rFonts w:ascii="Times New Roman" w:hAnsi="Times New Roman" w:cs="Times New Roman"/>
          <w:sz w:val="24"/>
          <w:szCs w:val="24"/>
        </w:rPr>
      </w:pPr>
    </w:p>
    <w:p w:rsidR="00826902" w:rsidRPr="00431A56"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Полномочия, </w:t>
      </w:r>
      <w:r w:rsidRPr="00431A56">
        <w:rPr>
          <w:rFonts w:ascii="Times New Roman" w:hAnsi="Times New Roman" w:cs="Times New Roman"/>
          <w:sz w:val="24"/>
          <w:szCs w:val="24"/>
        </w:rPr>
        <w:t xml:space="preserve">организация и порядок деятельности прокуратуры Российской Федерации определяются федеральным </w:t>
      </w:r>
      <w:hyperlink r:id="rId88" w:history="1">
        <w:r w:rsidRPr="00431A56">
          <w:rPr>
            <w:rFonts w:ascii="Times New Roman" w:hAnsi="Times New Roman" w:cs="Times New Roman"/>
            <w:sz w:val="24"/>
            <w:szCs w:val="24"/>
          </w:rPr>
          <w:t>законом</w:t>
        </w:r>
      </w:hyperlink>
      <w:r w:rsidRPr="00431A56">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 xml:space="preserve">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w:t>
      </w:r>
      <w:r w:rsidRPr="00BB352D">
        <w:rPr>
          <w:rFonts w:ascii="Times New Roman" w:hAnsi="Times New Roman" w:cs="Times New Roman"/>
          <w:sz w:val="24"/>
          <w:szCs w:val="24"/>
        </w:rPr>
        <w:t>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w:t>
      </w:r>
    </w:p>
    <w:p w:rsidR="00826902" w:rsidRPr="00BB352D" w:rsidRDefault="00826902" w:rsidP="00BB352D">
      <w:pPr>
        <w:pStyle w:val="ConsPlusNormal"/>
        <w:jc w:val="both"/>
        <w:rPr>
          <w:rFonts w:ascii="Times New Roman" w:hAnsi="Times New Roman" w:cs="Times New Roman"/>
          <w:sz w:val="24"/>
          <w:szCs w:val="24"/>
        </w:rPr>
      </w:pPr>
      <w:proofErr w:type="gramStart"/>
      <w:r w:rsidRPr="00BB352D">
        <w:rPr>
          <w:rFonts w:ascii="Times New Roman" w:hAnsi="Times New Roman" w:cs="Times New Roman"/>
          <w:sz w:val="24"/>
          <w:szCs w:val="24"/>
        </w:rPr>
        <w:t xml:space="preserve">&lt;30&gt; Редакция статьи 129 приведена в соответствии </w:t>
      </w:r>
      <w:r w:rsidRPr="00431A56">
        <w:rPr>
          <w:rFonts w:ascii="Times New Roman" w:hAnsi="Times New Roman" w:cs="Times New Roman"/>
          <w:sz w:val="24"/>
          <w:szCs w:val="24"/>
        </w:rPr>
        <w:t xml:space="preserve">с </w:t>
      </w:r>
      <w:hyperlink r:id="rId89" w:history="1">
        <w:r w:rsidRPr="00431A56">
          <w:rPr>
            <w:rFonts w:ascii="Times New Roman" w:hAnsi="Times New Roman" w:cs="Times New Roman"/>
            <w:sz w:val="24"/>
            <w:szCs w:val="24"/>
          </w:rPr>
          <w:t>Законом</w:t>
        </w:r>
      </w:hyperlink>
      <w:r w:rsidRPr="00431A56">
        <w:rPr>
          <w:rFonts w:ascii="Times New Roman" w:hAnsi="Times New Roman" w:cs="Times New Roman"/>
          <w:sz w:val="24"/>
          <w:szCs w:val="24"/>
        </w:rPr>
        <w:t xml:space="preserve"> Российской Федерации о поправке к Конституции Российской </w:t>
      </w:r>
      <w:r w:rsidR="00431A56">
        <w:rPr>
          <w:rFonts w:ascii="Times New Roman" w:hAnsi="Times New Roman" w:cs="Times New Roman"/>
          <w:sz w:val="24"/>
          <w:szCs w:val="24"/>
        </w:rPr>
        <w:t>Федерации от 5 февраля 2014 г. № 2-ФКЗ «</w:t>
      </w:r>
      <w:r w:rsidRPr="00431A56">
        <w:rPr>
          <w:rFonts w:ascii="Times New Roman" w:hAnsi="Times New Roman" w:cs="Times New Roman"/>
          <w:sz w:val="24"/>
          <w:szCs w:val="24"/>
        </w:rPr>
        <w:t>О Верховном Суде Российской Федерации и прокуратуре Российской Федерации</w:t>
      </w:r>
      <w:r w:rsidR="00431A56">
        <w:rPr>
          <w:rFonts w:ascii="Times New Roman" w:hAnsi="Times New Roman" w:cs="Times New Roman"/>
          <w:sz w:val="24"/>
          <w:szCs w:val="24"/>
        </w:rPr>
        <w:t>»</w:t>
      </w:r>
      <w:r w:rsidRPr="00431A56">
        <w:rPr>
          <w:rFonts w:ascii="Times New Roman" w:hAnsi="Times New Roman" w:cs="Times New Roman"/>
          <w:sz w:val="24"/>
          <w:szCs w:val="24"/>
        </w:rPr>
        <w:t xml:space="preserve">, вступившим в силу со дня его официального опубликования 6 февраля 2014 г. (Официальный </w:t>
      </w:r>
      <w:r w:rsidRPr="00BB352D">
        <w:rPr>
          <w:rFonts w:ascii="Times New Roman" w:hAnsi="Times New Roman" w:cs="Times New Roman"/>
          <w:sz w:val="24"/>
          <w:szCs w:val="24"/>
        </w:rPr>
        <w:t>интернет-портал правовой информации (www.p</w:t>
      </w:r>
      <w:r w:rsidR="00431A56">
        <w:rPr>
          <w:rFonts w:ascii="Times New Roman" w:hAnsi="Times New Roman" w:cs="Times New Roman"/>
          <w:sz w:val="24"/>
          <w:szCs w:val="24"/>
        </w:rPr>
        <w:t>ravo.gov.ru), 2014, 6 февраля, №</w:t>
      </w:r>
      <w:r w:rsidRPr="00BB352D">
        <w:rPr>
          <w:rFonts w:ascii="Times New Roman" w:hAnsi="Times New Roman" w:cs="Times New Roman"/>
          <w:sz w:val="24"/>
          <w:szCs w:val="24"/>
        </w:rPr>
        <w:t xml:space="preserve"> 0001201402060001).</w:t>
      </w:r>
      <w:proofErr w:type="gramEnd"/>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1"/>
        <w:rPr>
          <w:rFonts w:ascii="Times New Roman" w:hAnsi="Times New Roman" w:cs="Times New Roman"/>
          <w:sz w:val="24"/>
          <w:szCs w:val="24"/>
        </w:rPr>
      </w:pPr>
      <w:bookmarkStart w:id="62" w:name="P901"/>
      <w:bookmarkEnd w:id="62"/>
      <w:r w:rsidRPr="00BB352D">
        <w:rPr>
          <w:rFonts w:ascii="Times New Roman" w:hAnsi="Times New Roman" w:cs="Times New Roman"/>
          <w:sz w:val="24"/>
          <w:szCs w:val="24"/>
        </w:rPr>
        <w:t>ГЛАВА 8. МЕСТНОЕ САМОУПРАВЛЕНИЕ</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130</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2. Местное самоуправление осуществляется гражданами путем референдума, выборов, других </w:t>
      </w:r>
      <w:r w:rsidRPr="00BB352D">
        <w:rPr>
          <w:rFonts w:ascii="Times New Roman" w:hAnsi="Times New Roman" w:cs="Times New Roman"/>
          <w:sz w:val="24"/>
          <w:szCs w:val="24"/>
        </w:rPr>
        <w:lastRenderedPageBreak/>
        <w:t>форм прямого волеизъявления, через выборные и другие органы местного самоуправления.</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131</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132</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133</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1"/>
        <w:rPr>
          <w:rFonts w:ascii="Times New Roman" w:hAnsi="Times New Roman" w:cs="Times New Roman"/>
          <w:sz w:val="24"/>
          <w:szCs w:val="24"/>
        </w:rPr>
      </w:pPr>
      <w:bookmarkStart w:id="63" w:name="P922"/>
      <w:bookmarkEnd w:id="63"/>
      <w:r w:rsidRPr="00BB352D">
        <w:rPr>
          <w:rFonts w:ascii="Times New Roman" w:hAnsi="Times New Roman" w:cs="Times New Roman"/>
          <w:sz w:val="24"/>
          <w:szCs w:val="24"/>
        </w:rPr>
        <w:t>ГЛАВА 9. КОНСТИТУЦИОННЫЕ ПОПРАВКИ И ПЕРЕСМОТР КОНСТИТУЦИИ</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134</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bookmarkStart w:id="64" w:name="P928"/>
      <w:bookmarkEnd w:id="64"/>
      <w:r w:rsidRPr="00BB352D">
        <w:rPr>
          <w:rFonts w:ascii="Times New Roman" w:hAnsi="Times New Roman" w:cs="Times New Roman"/>
          <w:sz w:val="24"/>
          <w:szCs w:val="24"/>
        </w:rPr>
        <w:t>Статья 135</w:t>
      </w:r>
    </w:p>
    <w:p w:rsidR="00826902" w:rsidRPr="00431A56" w:rsidRDefault="00826902" w:rsidP="00BB352D">
      <w:pPr>
        <w:pStyle w:val="ConsPlusNormal"/>
        <w:rPr>
          <w:rFonts w:ascii="Times New Roman" w:hAnsi="Times New Roman" w:cs="Times New Roman"/>
          <w:sz w:val="24"/>
          <w:szCs w:val="24"/>
        </w:rPr>
      </w:pP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 xml:space="preserve">1. Положения </w:t>
      </w:r>
      <w:hyperlink w:anchor="P25" w:history="1">
        <w:r w:rsidRPr="00431A56">
          <w:rPr>
            <w:rFonts w:ascii="Times New Roman" w:hAnsi="Times New Roman" w:cs="Times New Roman"/>
            <w:sz w:val="24"/>
            <w:szCs w:val="24"/>
          </w:rPr>
          <w:t>глав 1,</w:t>
        </w:r>
      </w:hyperlink>
      <w:r w:rsidRPr="00431A56">
        <w:rPr>
          <w:rFonts w:ascii="Times New Roman" w:hAnsi="Times New Roman" w:cs="Times New Roman"/>
          <w:sz w:val="24"/>
          <w:szCs w:val="24"/>
        </w:rPr>
        <w:t xml:space="preserve"> </w:t>
      </w:r>
      <w:hyperlink w:anchor="P116" w:history="1">
        <w:r w:rsidRPr="00431A56">
          <w:rPr>
            <w:rFonts w:ascii="Times New Roman" w:hAnsi="Times New Roman" w:cs="Times New Roman"/>
            <w:sz w:val="24"/>
            <w:szCs w:val="24"/>
          </w:rPr>
          <w:t>2</w:t>
        </w:r>
      </w:hyperlink>
      <w:r w:rsidRPr="00431A56">
        <w:rPr>
          <w:rFonts w:ascii="Times New Roman" w:hAnsi="Times New Roman" w:cs="Times New Roman"/>
          <w:sz w:val="24"/>
          <w:szCs w:val="24"/>
        </w:rPr>
        <w:t xml:space="preserve"> и </w:t>
      </w:r>
      <w:hyperlink w:anchor="P922" w:history="1">
        <w:r w:rsidRPr="00431A56">
          <w:rPr>
            <w:rFonts w:ascii="Times New Roman" w:hAnsi="Times New Roman" w:cs="Times New Roman"/>
            <w:sz w:val="24"/>
            <w:szCs w:val="24"/>
          </w:rPr>
          <w:t>9</w:t>
        </w:r>
      </w:hyperlink>
      <w:r w:rsidRPr="00431A56">
        <w:rPr>
          <w:rFonts w:ascii="Times New Roman" w:hAnsi="Times New Roman" w:cs="Times New Roman"/>
          <w:sz w:val="24"/>
          <w:szCs w:val="24"/>
        </w:rPr>
        <w:t xml:space="preserve"> Конституции Российской Федерации не могут быть пересмотрены Федеральным Собранием.</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 xml:space="preserve">2. Если предложение о пересмотре положений </w:t>
      </w:r>
      <w:hyperlink w:anchor="P25" w:history="1">
        <w:r w:rsidRPr="00431A56">
          <w:rPr>
            <w:rFonts w:ascii="Times New Roman" w:hAnsi="Times New Roman" w:cs="Times New Roman"/>
            <w:sz w:val="24"/>
            <w:szCs w:val="24"/>
          </w:rPr>
          <w:t>глав 1,</w:t>
        </w:r>
      </w:hyperlink>
      <w:r w:rsidRPr="00431A56">
        <w:rPr>
          <w:rFonts w:ascii="Times New Roman" w:hAnsi="Times New Roman" w:cs="Times New Roman"/>
          <w:sz w:val="24"/>
          <w:szCs w:val="24"/>
        </w:rPr>
        <w:t xml:space="preserve"> </w:t>
      </w:r>
      <w:hyperlink w:anchor="P116" w:history="1">
        <w:r w:rsidRPr="00431A56">
          <w:rPr>
            <w:rFonts w:ascii="Times New Roman" w:hAnsi="Times New Roman" w:cs="Times New Roman"/>
            <w:sz w:val="24"/>
            <w:szCs w:val="24"/>
          </w:rPr>
          <w:t>2</w:t>
        </w:r>
      </w:hyperlink>
      <w:r w:rsidRPr="00431A56">
        <w:rPr>
          <w:rFonts w:ascii="Times New Roman" w:hAnsi="Times New Roman" w:cs="Times New Roman"/>
          <w:sz w:val="24"/>
          <w:szCs w:val="24"/>
        </w:rPr>
        <w:t xml:space="preserve"> и </w:t>
      </w:r>
      <w:hyperlink w:anchor="P922" w:history="1">
        <w:r w:rsidRPr="00431A56">
          <w:rPr>
            <w:rFonts w:ascii="Times New Roman" w:hAnsi="Times New Roman" w:cs="Times New Roman"/>
            <w:sz w:val="24"/>
            <w:szCs w:val="24"/>
          </w:rPr>
          <w:t>9</w:t>
        </w:r>
      </w:hyperlink>
      <w:r w:rsidRPr="00431A56">
        <w:rPr>
          <w:rFonts w:ascii="Times New Roman" w:hAnsi="Times New Roman" w:cs="Times New Roman"/>
          <w:sz w:val="24"/>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26902" w:rsidRPr="00BB352D"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w:t>
      </w:r>
      <w:r w:rsidRPr="00BB352D">
        <w:rPr>
          <w:rFonts w:ascii="Times New Roman" w:hAnsi="Times New Roman" w:cs="Times New Roman"/>
          <w:sz w:val="24"/>
          <w:szCs w:val="24"/>
        </w:rPr>
        <w:t xml:space="preserve">считается принятой, если за нее проголосовало более половины избирателей, принявших участие в голосовании, при условии, </w:t>
      </w:r>
      <w:r w:rsidRPr="00BB352D">
        <w:rPr>
          <w:rFonts w:ascii="Times New Roman" w:hAnsi="Times New Roman" w:cs="Times New Roman"/>
          <w:sz w:val="24"/>
          <w:szCs w:val="24"/>
        </w:rPr>
        <w:lastRenderedPageBreak/>
        <w:t>что в нем приняло участие более половины избирателей.</w:t>
      </w:r>
    </w:p>
    <w:p w:rsidR="00826902" w:rsidRPr="00BB352D"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2"/>
        <w:rPr>
          <w:rFonts w:ascii="Times New Roman" w:hAnsi="Times New Roman" w:cs="Times New Roman"/>
          <w:sz w:val="24"/>
          <w:szCs w:val="24"/>
        </w:rPr>
      </w:pPr>
      <w:r w:rsidRPr="00BB352D">
        <w:rPr>
          <w:rFonts w:ascii="Times New Roman" w:hAnsi="Times New Roman" w:cs="Times New Roman"/>
          <w:sz w:val="24"/>
          <w:szCs w:val="24"/>
        </w:rPr>
        <w:t>Статья 136</w:t>
      </w:r>
    </w:p>
    <w:p w:rsidR="00826902" w:rsidRPr="00BB352D" w:rsidRDefault="00826902" w:rsidP="00BB352D">
      <w:pPr>
        <w:pStyle w:val="ConsPlusNormal"/>
        <w:rPr>
          <w:rFonts w:ascii="Times New Roman" w:hAnsi="Times New Roman" w:cs="Times New Roman"/>
          <w:sz w:val="24"/>
          <w:szCs w:val="24"/>
        </w:rPr>
      </w:pPr>
    </w:p>
    <w:p w:rsidR="00826902" w:rsidRPr="00431A56"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Поправки </w:t>
      </w:r>
      <w:r w:rsidRPr="00431A56">
        <w:rPr>
          <w:rFonts w:ascii="Times New Roman" w:hAnsi="Times New Roman" w:cs="Times New Roman"/>
          <w:sz w:val="24"/>
          <w:szCs w:val="24"/>
        </w:rPr>
        <w:t xml:space="preserve">к </w:t>
      </w:r>
      <w:hyperlink w:anchor="P375" w:history="1">
        <w:r w:rsidRPr="00431A56">
          <w:rPr>
            <w:rFonts w:ascii="Times New Roman" w:hAnsi="Times New Roman" w:cs="Times New Roman"/>
            <w:sz w:val="24"/>
            <w:szCs w:val="24"/>
          </w:rPr>
          <w:t>главам 3</w:t>
        </w:r>
      </w:hyperlink>
      <w:r w:rsidRPr="00431A56">
        <w:rPr>
          <w:rFonts w:ascii="Times New Roman" w:hAnsi="Times New Roman" w:cs="Times New Roman"/>
          <w:sz w:val="24"/>
          <w:szCs w:val="24"/>
        </w:rPr>
        <w:t xml:space="preserve"> - </w:t>
      </w:r>
      <w:hyperlink w:anchor="P901" w:history="1">
        <w:r w:rsidRPr="00431A56">
          <w:rPr>
            <w:rFonts w:ascii="Times New Roman" w:hAnsi="Times New Roman" w:cs="Times New Roman"/>
            <w:sz w:val="24"/>
            <w:szCs w:val="24"/>
          </w:rPr>
          <w:t>8</w:t>
        </w:r>
      </w:hyperlink>
      <w:r w:rsidRPr="00431A56">
        <w:rPr>
          <w:rFonts w:ascii="Times New Roman" w:hAnsi="Times New Roman" w:cs="Times New Roman"/>
          <w:sz w:val="24"/>
          <w:szCs w:val="24"/>
        </w:rPr>
        <w:t xml:space="preserve"> Конституции Российской Федерации принимаются в </w:t>
      </w:r>
      <w:hyperlink w:anchor="P747" w:history="1">
        <w:r w:rsidRPr="00431A56">
          <w:rPr>
            <w:rFonts w:ascii="Times New Roman" w:hAnsi="Times New Roman" w:cs="Times New Roman"/>
            <w:sz w:val="24"/>
            <w:szCs w:val="24"/>
          </w:rPr>
          <w:t>порядке</w:t>
        </w:r>
      </w:hyperlink>
      <w:r w:rsidRPr="00431A56">
        <w:rPr>
          <w:rFonts w:ascii="Times New Roman" w:hAnsi="Times New Roman" w:cs="Times New Roman"/>
          <w:sz w:val="24"/>
          <w:szCs w:val="24"/>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26902" w:rsidRPr="00431A56" w:rsidRDefault="00826902" w:rsidP="00BB352D">
      <w:pPr>
        <w:pStyle w:val="ConsPlusNormal"/>
        <w:rPr>
          <w:rFonts w:ascii="Times New Roman" w:hAnsi="Times New Roman" w:cs="Times New Roman"/>
          <w:sz w:val="24"/>
          <w:szCs w:val="24"/>
        </w:rPr>
      </w:pPr>
    </w:p>
    <w:p w:rsidR="00826902" w:rsidRPr="00431A56" w:rsidRDefault="00826902" w:rsidP="00BB352D">
      <w:pPr>
        <w:pStyle w:val="ConsPlusTitle"/>
        <w:jc w:val="center"/>
        <w:outlineLvl w:val="2"/>
        <w:rPr>
          <w:rFonts w:ascii="Times New Roman" w:hAnsi="Times New Roman" w:cs="Times New Roman"/>
          <w:sz w:val="24"/>
          <w:szCs w:val="24"/>
        </w:rPr>
      </w:pPr>
      <w:r w:rsidRPr="00431A56">
        <w:rPr>
          <w:rFonts w:ascii="Times New Roman" w:hAnsi="Times New Roman" w:cs="Times New Roman"/>
          <w:sz w:val="24"/>
          <w:szCs w:val="24"/>
        </w:rPr>
        <w:t>Статья 137</w:t>
      </w:r>
    </w:p>
    <w:p w:rsidR="00826902" w:rsidRPr="00431A56" w:rsidRDefault="00826902" w:rsidP="00BB352D">
      <w:pPr>
        <w:pStyle w:val="ConsPlusNormal"/>
        <w:rPr>
          <w:rFonts w:ascii="Times New Roman" w:hAnsi="Times New Roman" w:cs="Times New Roman"/>
          <w:sz w:val="24"/>
          <w:szCs w:val="24"/>
        </w:rPr>
      </w:pP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 xml:space="preserve">1. Изменения в </w:t>
      </w:r>
      <w:hyperlink w:anchor="P377" w:history="1">
        <w:r w:rsidRPr="00431A56">
          <w:rPr>
            <w:rFonts w:ascii="Times New Roman" w:hAnsi="Times New Roman" w:cs="Times New Roman"/>
            <w:sz w:val="24"/>
            <w:szCs w:val="24"/>
          </w:rPr>
          <w:t>статью 65</w:t>
        </w:r>
      </w:hyperlink>
      <w:r w:rsidRPr="00431A56">
        <w:rPr>
          <w:rFonts w:ascii="Times New Roman" w:hAnsi="Times New Roman" w:cs="Times New Roman"/>
          <w:sz w:val="24"/>
          <w:szCs w:val="24"/>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sidRPr="00431A56">
          <w:rPr>
            <w:rFonts w:ascii="Times New Roman" w:hAnsi="Times New Roman" w:cs="Times New Roman"/>
            <w:sz w:val="24"/>
            <w:szCs w:val="24"/>
          </w:rPr>
          <w:t>статью 65</w:t>
        </w:r>
      </w:hyperlink>
      <w:r w:rsidRPr="00431A56">
        <w:rPr>
          <w:rFonts w:ascii="Times New Roman" w:hAnsi="Times New Roman" w:cs="Times New Roman"/>
          <w:sz w:val="24"/>
          <w:szCs w:val="24"/>
        </w:rPr>
        <w:t xml:space="preserve"> Конституции Российской Федерации.</w:t>
      </w:r>
    </w:p>
    <w:p w:rsidR="00826902" w:rsidRPr="00431A56" w:rsidRDefault="00826902" w:rsidP="00BB352D">
      <w:pPr>
        <w:pStyle w:val="ConsPlusNormal"/>
        <w:rPr>
          <w:rFonts w:ascii="Times New Roman" w:hAnsi="Times New Roman" w:cs="Times New Roman"/>
          <w:sz w:val="24"/>
          <w:szCs w:val="24"/>
        </w:rPr>
      </w:pPr>
    </w:p>
    <w:p w:rsidR="00826902" w:rsidRPr="00BB352D" w:rsidRDefault="00826902" w:rsidP="00BB352D">
      <w:pPr>
        <w:pStyle w:val="ConsPlusTitle"/>
        <w:jc w:val="center"/>
        <w:outlineLvl w:val="0"/>
        <w:rPr>
          <w:rFonts w:ascii="Times New Roman" w:hAnsi="Times New Roman" w:cs="Times New Roman"/>
          <w:sz w:val="24"/>
          <w:szCs w:val="24"/>
        </w:rPr>
      </w:pPr>
      <w:r w:rsidRPr="00BB352D">
        <w:rPr>
          <w:rFonts w:ascii="Times New Roman" w:hAnsi="Times New Roman" w:cs="Times New Roman"/>
          <w:sz w:val="24"/>
          <w:szCs w:val="24"/>
        </w:rPr>
        <w:t>РАЗДЕЛ ВТОРОЙ</w:t>
      </w:r>
    </w:p>
    <w:p w:rsidR="00826902" w:rsidRPr="00BB352D" w:rsidRDefault="00826902" w:rsidP="00BB352D">
      <w:pPr>
        <w:pStyle w:val="ConsPlusTitle"/>
        <w:jc w:val="center"/>
        <w:rPr>
          <w:rFonts w:ascii="Times New Roman" w:hAnsi="Times New Roman" w:cs="Times New Roman"/>
          <w:sz w:val="24"/>
          <w:szCs w:val="24"/>
        </w:rPr>
      </w:pPr>
    </w:p>
    <w:p w:rsidR="00826902" w:rsidRPr="00BB352D" w:rsidRDefault="00826902" w:rsidP="00BB352D">
      <w:pPr>
        <w:pStyle w:val="ConsPlusTitle"/>
        <w:jc w:val="center"/>
        <w:rPr>
          <w:rFonts w:ascii="Times New Roman" w:hAnsi="Times New Roman" w:cs="Times New Roman"/>
          <w:sz w:val="24"/>
          <w:szCs w:val="24"/>
        </w:rPr>
      </w:pPr>
      <w:r w:rsidRPr="00BB352D">
        <w:rPr>
          <w:rFonts w:ascii="Times New Roman" w:hAnsi="Times New Roman" w:cs="Times New Roman"/>
          <w:sz w:val="24"/>
          <w:szCs w:val="24"/>
        </w:rPr>
        <w:t>ЗАКЛЮЧИТЕЛЬНЫЕ И ПЕРЕХОДНЫЕ ПОЛОЖЕНИЯ</w:t>
      </w:r>
    </w:p>
    <w:p w:rsidR="00826902" w:rsidRPr="00BB352D" w:rsidRDefault="00826902" w:rsidP="00BB352D">
      <w:pPr>
        <w:pStyle w:val="ConsPlusNormal"/>
        <w:rPr>
          <w:rFonts w:ascii="Times New Roman" w:hAnsi="Times New Roman" w:cs="Times New Roman"/>
          <w:sz w:val="24"/>
          <w:szCs w:val="24"/>
        </w:rPr>
      </w:pPr>
    </w:p>
    <w:p w:rsidR="00826902" w:rsidRPr="00431A56" w:rsidRDefault="00826902" w:rsidP="00BB352D">
      <w:pPr>
        <w:pStyle w:val="ConsPlusNormal"/>
        <w:jc w:val="both"/>
        <w:rPr>
          <w:rFonts w:ascii="Times New Roman" w:hAnsi="Times New Roman" w:cs="Times New Roman"/>
          <w:sz w:val="24"/>
          <w:szCs w:val="24"/>
        </w:rPr>
      </w:pPr>
      <w:r w:rsidRPr="00BB352D">
        <w:rPr>
          <w:rFonts w:ascii="Times New Roman" w:hAnsi="Times New Roman" w:cs="Times New Roman"/>
          <w:sz w:val="24"/>
          <w:szCs w:val="24"/>
        </w:rPr>
        <w:t xml:space="preserve">1. Конституция Российской Федерации вступает в силу со дня официального ее опубликования по результатам </w:t>
      </w:r>
      <w:r w:rsidRPr="00431A56">
        <w:rPr>
          <w:rFonts w:ascii="Times New Roman" w:hAnsi="Times New Roman" w:cs="Times New Roman"/>
          <w:sz w:val="24"/>
          <w:szCs w:val="24"/>
        </w:rPr>
        <w:t>всенародного голосования.</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 xml:space="preserve">Одновременно прекращается действие </w:t>
      </w:r>
      <w:hyperlink r:id="rId90" w:history="1">
        <w:r w:rsidRPr="00431A56">
          <w:rPr>
            <w:rFonts w:ascii="Times New Roman" w:hAnsi="Times New Roman" w:cs="Times New Roman"/>
            <w:sz w:val="24"/>
            <w:szCs w:val="24"/>
          </w:rPr>
          <w:t>Конституции</w:t>
        </w:r>
      </w:hyperlink>
      <w:r w:rsidRPr="00431A56">
        <w:rPr>
          <w:rFonts w:ascii="Times New Roman" w:hAnsi="Times New Roman" w:cs="Times New Roman"/>
          <w:sz w:val="24"/>
          <w:szCs w:val="24"/>
        </w:rPr>
        <w:t xml:space="preserve"> (Основного Закона) Российской Федерации - России, принятой 12 апреля 1978 года, с последующими изменениями и дополнениями.</w:t>
      </w:r>
    </w:p>
    <w:p w:rsidR="00826902" w:rsidRPr="00431A56" w:rsidRDefault="00826902" w:rsidP="00BB352D">
      <w:pPr>
        <w:pStyle w:val="ConsPlusNormal"/>
        <w:jc w:val="both"/>
        <w:rPr>
          <w:rFonts w:ascii="Times New Roman" w:hAnsi="Times New Roman" w:cs="Times New Roman"/>
          <w:sz w:val="24"/>
          <w:szCs w:val="24"/>
        </w:rPr>
      </w:pPr>
      <w:proofErr w:type="gramStart"/>
      <w:r w:rsidRPr="00431A56">
        <w:rPr>
          <w:rFonts w:ascii="Times New Roman" w:hAnsi="Times New Roman" w:cs="Times New Roman"/>
          <w:sz w:val="24"/>
          <w:szCs w:val="24"/>
        </w:rPr>
        <w:t xml:space="preserve">В случае несоответствия положениям Конституции Российской Федерации положений Федеративного договора - </w:t>
      </w:r>
      <w:hyperlink r:id="rId91" w:history="1">
        <w:r w:rsidRPr="00431A56">
          <w:rPr>
            <w:rFonts w:ascii="Times New Roman" w:hAnsi="Times New Roman" w:cs="Times New Roman"/>
            <w:sz w:val="24"/>
            <w:szCs w:val="24"/>
          </w:rPr>
          <w:t>Договора</w:t>
        </w:r>
      </w:hyperlink>
      <w:r w:rsidRPr="00431A56">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sidRPr="00431A56">
          <w:rPr>
            <w:rFonts w:ascii="Times New Roman" w:hAnsi="Times New Roman" w:cs="Times New Roman"/>
            <w:sz w:val="24"/>
            <w:szCs w:val="24"/>
          </w:rPr>
          <w:t>Договора</w:t>
        </w:r>
      </w:hyperlink>
      <w:r w:rsidRPr="00431A56">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431A56">
        <w:rPr>
          <w:rFonts w:ascii="Times New Roman" w:hAnsi="Times New Roman" w:cs="Times New Roman"/>
          <w:sz w:val="24"/>
          <w:szCs w:val="24"/>
        </w:rPr>
        <w:t xml:space="preserve">, </w:t>
      </w:r>
      <w:hyperlink r:id="rId93" w:history="1">
        <w:proofErr w:type="gramStart"/>
        <w:r w:rsidRPr="00431A56">
          <w:rPr>
            <w:rFonts w:ascii="Times New Roman" w:hAnsi="Times New Roman" w:cs="Times New Roman"/>
            <w:sz w:val="24"/>
            <w:szCs w:val="24"/>
          </w:rPr>
          <w:t>Договора</w:t>
        </w:r>
      </w:hyperlink>
      <w:r w:rsidRPr="00431A56">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 xml:space="preserve">4. Совет Министров - Правительство Российской Федерации со дня вступления в силу </w:t>
      </w:r>
      <w:r w:rsidRPr="00431A56">
        <w:rPr>
          <w:rFonts w:ascii="Times New Roman" w:hAnsi="Times New Roman" w:cs="Times New Roman"/>
          <w:sz w:val="24"/>
          <w:szCs w:val="24"/>
        </w:rP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sidRPr="00431A56">
          <w:rPr>
            <w:rFonts w:ascii="Times New Roman" w:hAnsi="Times New Roman" w:cs="Times New Roman"/>
            <w:sz w:val="24"/>
            <w:szCs w:val="24"/>
          </w:rPr>
          <w:t>Конституцией</w:t>
        </w:r>
      </w:hyperlink>
      <w:r w:rsidRPr="00431A56">
        <w:rPr>
          <w:rFonts w:ascii="Times New Roman" w:hAnsi="Times New Roman" w:cs="Times New Roman"/>
          <w:sz w:val="24"/>
          <w:szCs w:val="24"/>
        </w:rPr>
        <w:t xml:space="preserve"> Российской Федерации, и впредь именуется - Правительство Российской Федерации.</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 xml:space="preserve">5. Суды в Российской Федерации осуществляют правосудие в соответствии с их полномочиями, установленными настоящей </w:t>
      </w:r>
      <w:hyperlink w:anchor="P812" w:history="1">
        <w:r w:rsidRPr="00431A56">
          <w:rPr>
            <w:rFonts w:ascii="Times New Roman" w:hAnsi="Times New Roman" w:cs="Times New Roman"/>
            <w:sz w:val="24"/>
            <w:szCs w:val="24"/>
          </w:rPr>
          <w:t>Конституцией</w:t>
        </w:r>
      </w:hyperlink>
      <w:r w:rsidRPr="00431A56">
        <w:rPr>
          <w:rFonts w:ascii="Times New Roman" w:hAnsi="Times New Roman" w:cs="Times New Roman"/>
          <w:sz w:val="24"/>
          <w:szCs w:val="24"/>
        </w:rPr>
        <w:t>.</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sidRPr="00431A56">
          <w:rPr>
            <w:rFonts w:ascii="Times New Roman" w:hAnsi="Times New Roman" w:cs="Times New Roman"/>
            <w:sz w:val="24"/>
            <w:szCs w:val="24"/>
          </w:rPr>
          <w:t>Конституцией</w:t>
        </w:r>
      </w:hyperlink>
      <w:r w:rsidRPr="00431A56">
        <w:rPr>
          <w:rFonts w:ascii="Times New Roman" w:hAnsi="Times New Roman" w:cs="Times New Roman"/>
          <w:sz w:val="24"/>
          <w:szCs w:val="24"/>
        </w:rPr>
        <w:t>.</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 xml:space="preserve">6. Впредь до введения в действие федерального </w:t>
      </w:r>
      <w:hyperlink r:id="rId94" w:history="1">
        <w:r w:rsidRPr="00431A56">
          <w:rPr>
            <w:rFonts w:ascii="Times New Roman" w:hAnsi="Times New Roman" w:cs="Times New Roman"/>
            <w:sz w:val="24"/>
            <w:szCs w:val="24"/>
          </w:rPr>
          <w:t>закона</w:t>
        </w:r>
      </w:hyperlink>
      <w:r w:rsidRPr="00431A56">
        <w:rPr>
          <w:rFonts w:ascii="Times New Roman" w:hAnsi="Times New Roman" w:cs="Times New Roman"/>
          <w:sz w:val="24"/>
          <w:szCs w:val="24"/>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26902" w:rsidRPr="00431A56" w:rsidRDefault="00826902" w:rsidP="00BB352D">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sidRPr="00431A56">
          <w:rPr>
            <w:rFonts w:ascii="Times New Roman" w:hAnsi="Times New Roman" w:cs="Times New Roman"/>
            <w:sz w:val="24"/>
            <w:szCs w:val="24"/>
          </w:rPr>
          <w:t>Конституции</w:t>
        </w:r>
      </w:hyperlink>
      <w:r w:rsidRPr="00431A56">
        <w:rPr>
          <w:rFonts w:ascii="Times New Roman" w:hAnsi="Times New Roman" w:cs="Times New Roman"/>
          <w:sz w:val="24"/>
          <w:szCs w:val="24"/>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D7824" w:rsidRPr="00431A56" w:rsidRDefault="00826902" w:rsidP="00431A56">
      <w:pPr>
        <w:pStyle w:val="ConsPlusNormal"/>
        <w:jc w:val="both"/>
        <w:rPr>
          <w:rFonts w:ascii="Times New Roman" w:hAnsi="Times New Roman" w:cs="Times New Roman"/>
          <w:sz w:val="24"/>
          <w:szCs w:val="24"/>
        </w:rPr>
      </w:pPr>
      <w:r w:rsidRPr="00431A56">
        <w:rPr>
          <w:rFonts w:ascii="Times New Roman" w:hAnsi="Times New Roman" w:cs="Times New Roman"/>
          <w:sz w:val="24"/>
          <w:szCs w:val="24"/>
        </w:rPr>
        <w:t>Депутаты Совета Федерации первого созыва осуществляют свои пол</w:t>
      </w:r>
      <w:r w:rsidR="00431A56">
        <w:rPr>
          <w:rFonts w:ascii="Times New Roman" w:hAnsi="Times New Roman" w:cs="Times New Roman"/>
          <w:sz w:val="24"/>
          <w:szCs w:val="24"/>
        </w:rPr>
        <w:t>номочия на непостоянной основе.</w:t>
      </w:r>
    </w:p>
    <w:sectPr w:rsidR="00AD7824" w:rsidRPr="00431A56" w:rsidSect="00BB352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02"/>
    <w:rsid w:val="00431A56"/>
    <w:rsid w:val="00473927"/>
    <w:rsid w:val="007724BB"/>
    <w:rsid w:val="00826902"/>
    <w:rsid w:val="00AD7824"/>
    <w:rsid w:val="00BB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6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90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26902"/>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6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90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26902"/>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8D2BD1B3AE0E7446A9CE7280EDF8D23AACC7C479573329F5B75D4A46122D54C21A86BC794107E7p9P9F" TargetMode="External"/><Relationship Id="rId21" Type="http://schemas.openxmlformats.org/officeDocument/2006/relationships/hyperlink" Target="consultantplus://offline/ref=988D2BD1B3AE0E7446A9CE7280EDF8D23AACC7C479573329F5B75D4A46122D54C21A86BF71p4P5F" TargetMode="External"/><Relationship Id="rId42" Type="http://schemas.openxmlformats.org/officeDocument/2006/relationships/hyperlink" Target="consultantplus://offline/ref=988D2BD1B3AE0E7446A9CE7280EDF8D23EACC4C7775F6E23FDEE5148411D7243C5538ABD794100pEP7F" TargetMode="External"/><Relationship Id="rId47" Type="http://schemas.openxmlformats.org/officeDocument/2006/relationships/hyperlink" Target="consultantplus://offline/ref=988D2BD1B3AE0E7446A9CE7280EDF8D239A1CBC074543329F5B75D4A46122D54C21A86BC794102E5p9PEF" TargetMode="External"/><Relationship Id="rId63" Type="http://schemas.openxmlformats.org/officeDocument/2006/relationships/hyperlink" Target="consultantplus://offline/ref=988D2BD1B3AE0E7446A9CE7280EDF8D239A2C6CE70553329F5B75D4A46122D54C21A86BC794102E5p9PCF" TargetMode="External"/><Relationship Id="rId68" Type="http://schemas.openxmlformats.org/officeDocument/2006/relationships/hyperlink" Target="consultantplus://offline/ref=988D2BD1B3AE0E7446A9CE7280EDF8D239A1CBC074543329F5B75D4A46122D54C21A86BC794102E5p9P6F" TargetMode="External"/><Relationship Id="rId84" Type="http://schemas.openxmlformats.org/officeDocument/2006/relationships/hyperlink" Target="consultantplus://offline/ref=988D2BD1B3AE0E7446A9CE7280EDF8D239A1CBC074543329F5B75D4A46122D54C21A86BC794102E7p9PCF" TargetMode="External"/><Relationship Id="rId89" Type="http://schemas.openxmlformats.org/officeDocument/2006/relationships/hyperlink" Target="consultantplus://offline/ref=988D2BD1B3AE0E7446A9CE7280EDF8D239A1CBC074543329F5B75D4A46122D54C21A86BC794102E0p9PFF" TargetMode="External"/><Relationship Id="rId16" Type="http://schemas.openxmlformats.org/officeDocument/2006/relationships/hyperlink" Target="consultantplus://offline/ref=988D2BD1B3AE0E7446A9CE7280EDF8D23AA6C3CF78563329F5B75D4A46122D54C21A86BC794100E2p9PEF" TargetMode="External"/><Relationship Id="rId11" Type="http://schemas.openxmlformats.org/officeDocument/2006/relationships/hyperlink" Target="consultantplus://offline/ref=988D2BD1B3AE0E7446A9CE7280EDF8D23AA6C3CF78563329F5B75D4A46122D54C21A86BC79400AE5p9PAF" TargetMode="External"/><Relationship Id="rId32" Type="http://schemas.openxmlformats.org/officeDocument/2006/relationships/hyperlink" Target="consultantplus://offline/ref=988D2BD1B3AE0E7446A9CE7280EDF8D23DA2C1CE715F6E23FDEE5148p4P1F" TargetMode="External"/><Relationship Id="rId37" Type="http://schemas.openxmlformats.org/officeDocument/2006/relationships/hyperlink" Target="consultantplus://offline/ref=988D2BD1B3AE0E7446A9CE7280EDF8D23BA6C3C6795F6E23FDEE5148411D7243C5538ABD794102pEP3F" TargetMode="External"/><Relationship Id="rId53" Type="http://schemas.openxmlformats.org/officeDocument/2006/relationships/hyperlink" Target="consultantplus://offline/ref=988D2BD1B3AE0E7446A9CE7280EDF8D239ACC4C6745D3329F5B75D4A46122D54C21A86BC794102ECp9PFF" TargetMode="External"/><Relationship Id="rId58" Type="http://schemas.openxmlformats.org/officeDocument/2006/relationships/hyperlink" Target="consultantplus://offline/ref=988D2BD1B3AE0E7446A9CE7280EDF8D23AA5C3C675533329F5B75D4A46p1P2F" TargetMode="External"/><Relationship Id="rId74" Type="http://schemas.openxmlformats.org/officeDocument/2006/relationships/hyperlink" Target="consultantplus://offline/ref=988D2BD1B3AE0E7446A9CE7280EDF8D23AA5C3C671573329F5B75D4A46p1P2F" TargetMode="External"/><Relationship Id="rId79" Type="http://schemas.openxmlformats.org/officeDocument/2006/relationships/hyperlink" Target="consultantplus://offline/ref=988D2BD1B3AE0E7446A9CE7280EDF8D23AACC7C479573329F5B75D4A46122D54C21A86BC79400AE7p9PFF" TargetMode="External"/><Relationship Id="rId5" Type="http://schemas.openxmlformats.org/officeDocument/2006/relationships/webSettings" Target="webSettings.xml"/><Relationship Id="rId90" Type="http://schemas.openxmlformats.org/officeDocument/2006/relationships/hyperlink" Target="consultantplus://offline/ref=988D2BD1B3AE0E7446A9C76082EDF8D239A3C0CF7B02642BA4E253p4PFF" TargetMode="External"/><Relationship Id="rId95" Type="http://schemas.openxmlformats.org/officeDocument/2006/relationships/fontTable" Target="fontTable.xml"/><Relationship Id="rId22" Type="http://schemas.openxmlformats.org/officeDocument/2006/relationships/hyperlink" Target="consultantplus://offline/ref=988D2BD1B3AE0E7446A9CE7280EDF8D239ACCACE71573329F5B75D4A46122D54C21A86BC794102E5p9P8F" TargetMode="External"/><Relationship Id="rId27" Type="http://schemas.openxmlformats.org/officeDocument/2006/relationships/hyperlink" Target="consultantplus://offline/ref=988D2BD1B3AE0E7446A9CE7280EDF8D23AA4C3C071543329F5B75D4A46122D54C21A86BC794102E0p9PBF" TargetMode="External"/><Relationship Id="rId43" Type="http://schemas.openxmlformats.org/officeDocument/2006/relationships/hyperlink" Target="consultantplus://offline/ref=988D2BD1B3AE0E7446A9CE7280EDF8D23AA6C2C276513329F5B75D4A46122D54C21A86BC794102E5p9P6F" TargetMode="External"/><Relationship Id="rId48" Type="http://schemas.openxmlformats.org/officeDocument/2006/relationships/hyperlink" Target="consultantplus://offline/ref=988D2BD1B3AE0E7446A9CE7280EDF8D23AACC0C3785C3329F5B75D4A46122D54C21A86BC7E42p0PAF" TargetMode="External"/><Relationship Id="rId64" Type="http://schemas.openxmlformats.org/officeDocument/2006/relationships/hyperlink" Target="consultantplus://offline/ref=988D2BD1B3AE0E7446A9CE7280EDF8D230A7C2CE705F6E23FDEE5148411D7243C5538ABD794103pEP6F" TargetMode="External"/><Relationship Id="rId69" Type="http://schemas.openxmlformats.org/officeDocument/2006/relationships/hyperlink" Target="consultantplus://offline/ref=988D2BD1B3AE0E7446A9CE7280EDF8D239A1CBC074543329F5B75D4A46122D54C21A86BC794102E6p9PEF" TargetMode="External"/><Relationship Id="rId8" Type="http://schemas.openxmlformats.org/officeDocument/2006/relationships/hyperlink" Target="consultantplus://offline/ref=988D2BD1B3AE0E7446A9CE7280EDF8D239A1CBC074543329F5B75D4A46122D54C21A86BC794102E4p9P7F" TargetMode="External"/><Relationship Id="rId51" Type="http://schemas.openxmlformats.org/officeDocument/2006/relationships/hyperlink" Target="consultantplus://offline/ref=988D2BD1B3AE0E7446A9CE7280EDF8D230A7C2CE705F6E23FDEE5148411D7243C5538ABD794103pEP4F" TargetMode="External"/><Relationship Id="rId72" Type="http://schemas.openxmlformats.org/officeDocument/2006/relationships/hyperlink" Target="consultantplus://offline/ref=988D2BD1B3AE0E7446A9CE7280EDF8D239A1CBC074543329F5B75D4A46122D54C21A86BC794102E6p9PCF" TargetMode="External"/><Relationship Id="rId80" Type="http://schemas.openxmlformats.org/officeDocument/2006/relationships/hyperlink" Target="consultantplus://offline/ref=988D2BD1B3AE0E7446A9CE7280EDF8D23AACC7C479573329F5B75D4A46122D54C21A86BF71p4P5F" TargetMode="External"/><Relationship Id="rId85" Type="http://schemas.openxmlformats.org/officeDocument/2006/relationships/hyperlink" Target="consultantplus://offline/ref=988D2BD1B3AE0E7446A9CE7280EDF8D239A1CBC074543329F5B75D4A46122D54C21A86BC794102E7p9PBF" TargetMode="External"/><Relationship Id="rId93" Type="http://schemas.openxmlformats.org/officeDocument/2006/relationships/hyperlink" Target="consultantplus://offline/ref=988D2BD1B3AE0E7446A9CE7280EDF8D239A6C3C572563329F5B75D4A46p1P2F" TargetMode="External"/><Relationship Id="rId3" Type="http://schemas.microsoft.com/office/2007/relationships/stylesWithEffects" Target="stylesWithEffects.xml"/><Relationship Id="rId12" Type="http://schemas.openxmlformats.org/officeDocument/2006/relationships/hyperlink" Target="consultantplus://offline/ref=988D2BD1B3AE0E7446A9CE7280EDF8D23AA3C6C1715F6E23FDEE5148411D7243C5538ABD794103pEPDF" TargetMode="External"/><Relationship Id="rId17" Type="http://schemas.openxmlformats.org/officeDocument/2006/relationships/hyperlink" Target="consultantplus://offline/ref=988D2BD1B3AE0E7446A9CE7280EDF8D239A3C5C571513329F5B75D4A46122D54C21A86BC794102E1p9P7F" TargetMode="External"/><Relationship Id="rId25" Type="http://schemas.openxmlformats.org/officeDocument/2006/relationships/hyperlink" Target="consultantplus://offline/ref=988D2BD1B3AE0E7446A9CE7280EDF8D23AACC7C479573329F5B75D4A46122D54C21A86BC794102E6p9P9F" TargetMode="External"/><Relationship Id="rId33" Type="http://schemas.openxmlformats.org/officeDocument/2006/relationships/hyperlink" Target="consultantplus://offline/ref=988D2BD1B3AE0E7446A9CE7280EDF8D230A3CBCF7B02642BA4E2534F4E4265448C5F8BBD7941p0P7F" TargetMode="External"/><Relationship Id="rId38" Type="http://schemas.openxmlformats.org/officeDocument/2006/relationships/hyperlink" Target="consultantplus://offline/ref=988D2BD1B3AE0E7446A9CE7280EDF8D23EADCAC5735F6E23FDEE5148411D7243C5538ABD794100pEP4F" TargetMode="External"/><Relationship Id="rId46" Type="http://schemas.openxmlformats.org/officeDocument/2006/relationships/hyperlink" Target="consultantplus://offline/ref=988D2BD1B3AE0E7446A9CE7280EDF8D23AA6C2C274533329F5B75D4A46p1P2F" TargetMode="External"/><Relationship Id="rId59" Type="http://schemas.openxmlformats.org/officeDocument/2006/relationships/hyperlink" Target="consultantplus://offline/ref=988D2BD1B3AE0E7446A9CE7280EDF8D23AA5CBC471543329F5B75D4A46122D54C21A86BC794100E4p9P7F" TargetMode="External"/><Relationship Id="rId67" Type="http://schemas.openxmlformats.org/officeDocument/2006/relationships/hyperlink" Target="consultantplus://offline/ref=988D2BD1B3AE0E7446A9CE7280EDF8D23AA5C3C7765D3329F5B75D4A46p1P2F" TargetMode="External"/><Relationship Id="rId20" Type="http://schemas.openxmlformats.org/officeDocument/2006/relationships/hyperlink" Target="consultantplus://offline/ref=988D2BD1B3AE0E7446A9CE7280EDF8D23AACC6C174513329F5B75D4A46122D54C21A86BC794101E1p9PBF" TargetMode="External"/><Relationship Id="rId41" Type="http://schemas.openxmlformats.org/officeDocument/2006/relationships/hyperlink" Target="consultantplus://offline/ref=988D2BD1B3AE0E7446A9CE7280EDF8D23DADC6C0725F6E23FDEE5148411D7243C5538ABD794100pEP7F" TargetMode="External"/><Relationship Id="rId54" Type="http://schemas.openxmlformats.org/officeDocument/2006/relationships/hyperlink" Target="consultantplus://offline/ref=988D2BD1B3AE0E7446A9CE7280EDF8D239A3C1CF785D3329F5B75D4A46p1P2F" TargetMode="External"/><Relationship Id="rId62" Type="http://schemas.openxmlformats.org/officeDocument/2006/relationships/hyperlink" Target="consultantplus://offline/ref=988D2BD1B3AE0E7446A9CE7280EDF8D23AA4C3C071543329F5B75D4A46122D54C21A86BC794102E5p9PAF" TargetMode="External"/><Relationship Id="rId70" Type="http://schemas.openxmlformats.org/officeDocument/2006/relationships/hyperlink" Target="consultantplus://offline/ref=988D2BD1B3AE0E7446A9CE7280EDF8D239ADC0C776523329F5B75D4A46p1P2F" TargetMode="External"/><Relationship Id="rId75" Type="http://schemas.openxmlformats.org/officeDocument/2006/relationships/hyperlink" Target="consultantplus://offline/ref=988D2BD1B3AE0E7446A9CE7280EDF8D230A7C2CE715F6E23FDEE5148411D7243C5538ABD794103pEP0F" TargetMode="External"/><Relationship Id="rId83" Type="http://schemas.openxmlformats.org/officeDocument/2006/relationships/hyperlink" Target="consultantplus://offline/ref=988D2BD1B3AE0E7446A9CE7280EDF8D23AA4C0C475563329F5B75D4A46p1P2F" TargetMode="External"/><Relationship Id="rId88" Type="http://schemas.openxmlformats.org/officeDocument/2006/relationships/hyperlink" Target="consultantplus://offline/ref=988D2BD1B3AE0E7446A9CE7280EDF8D23AA6C2C2795D3329F5B75D4A46p1P2F" TargetMode="External"/><Relationship Id="rId91" Type="http://schemas.openxmlformats.org/officeDocument/2006/relationships/hyperlink" Target="consultantplus://offline/ref=988D2BD1B3AE0E7446A9CE7280EDF8D239A6C3C572503329F5B75D4A46p1P2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88D2BD1B3AE0E7446A9CE7280EDF8D230A7C2CE705F6E23FDEE5148411D7243C5538ABD794102pEPDF" TargetMode="External"/><Relationship Id="rId15" Type="http://schemas.openxmlformats.org/officeDocument/2006/relationships/hyperlink" Target="consultantplus://offline/ref=988D2BD1B3AE0E7446A9CE7280EDF8D23AA5CAC771533329F5B75D4A46p1P2F" TargetMode="External"/><Relationship Id="rId23" Type="http://schemas.openxmlformats.org/officeDocument/2006/relationships/hyperlink" Target="consultantplus://offline/ref=988D2BD1B3AE0E7446A9CE7280EDF8D23AACC7C479573329F5B75D4A46p1P2F" TargetMode="External"/><Relationship Id="rId28" Type="http://schemas.openxmlformats.org/officeDocument/2006/relationships/hyperlink" Target="consultantplus://offline/ref=988D2BD1B3AE0E7446A9CE7280EDF8D23AA4C3C071543329F5B75D4A46122D54C21A86BC794102E5p9PAF" TargetMode="External"/><Relationship Id="rId36" Type="http://schemas.openxmlformats.org/officeDocument/2006/relationships/hyperlink" Target="consultantplus://offline/ref=988D2BD1B3AE0E7446A9CE7280EDF8D230A3CBCF7B02642BA4E2534F4E4265448C5F8BBD7941p0P7F" TargetMode="External"/><Relationship Id="rId49" Type="http://schemas.openxmlformats.org/officeDocument/2006/relationships/hyperlink" Target="consultantplus://offline/ref=988D2BD1B3AE0E7446A9CE7280EDF8D23AACC2CE70573329F5B75D4A46p1P2F" TargetMode="External"/><Relationship Id="rId57" Type="http://schemas.openxmlformats.org/officeDocument/2006/relationships/hyperlink" Target="consultantplus://offline/ref=988D2BD1B3AE0E7446A9CE7280EDF8D239A2C6CE70553329F5B75D4A46122D54C21A86BC794102E5p9PEF" TargetMode="External"/><Relationship Id="rId10" Type="http://schemas.openxmlformats.org/officeDocument/2006/relationships/hyperlink" Target="consultantplus://offline/ref=988D2BD1B3AE0E7446A9CE7280EDF8D23AA3C6C1715F6E23FDEE5148411D7243C5538ABD794103pEPDF" TargetMode="External"/><Relationship Id="rId31" Type="http://schemas.openxmlformats.org/officeDocument/2006/relationships/hyperlink" Target="consultantplus://offline/ref=988D2BD1B3AE0E7446A9CE7280EDF8D23AA6C2C275523329F5B75D4A46122D54C21A86BC794102E7p9P7F" TargetMode="External"/><Relationship Id="rId44" Type="http://schemas.openxmlformats.org/officeDocument/2006/relationships/hyperlink" Target="consultantplus://offline/ref=988D2BD1B3AE0E7446A9CE7280EDF8D23CA7C6C7735F6E23FDEE5148411D7243C5538ABD794102pEP3F" TargetMode="External"/><Relationship Id="rId52" Type="http://schemas.openxmlformats.org/officeDocument/2006/relationships/hyperlink" Target="consultantplus://offline/ref=988D2BD1B3AE0E7446A9CE7280EDF8D230A7C2CE705F6E23FDEE5148p4P1F" TargetMode="External"/><Relationship Id="rId60" Type="http://schemas.openxmlformats.org/officeDocument/2006/relationships/hyperlink" Target="consultantplus://offline/ref=988D2BD1B3AE0E7446A9CE7280EDF8D231ADC3C1725F6E23FDEE5148p4P1F" TargetMode="External"/><Relationship Id="rId65" Type="http://schemas.openxmlformats.org/officeDocument/2006/relationships/hyperlink" Target="consultantplus://offline/ref=988D2BD1B3AE0E7446A9CE7280EDF8D230A7C2CE705F6E23FDEE5148p4P1F" TargetMode="External"/><Relationship Id="rId73" Type="http://schemas.openxmlformats.org/officeDocument/2006/relationships/hyperlink" Target="consultantplus://offline/ref=988D2BD1B3AE0E7446A9CE7280EDF8D23AA5C7CF72553329F5B75D4A46122D54C21A86BC794102ECp9PFF" TargetMode="External"/><Relationship Id="rId78" Type="http://schemas.openxmlformats.org/officeDocument/2006/relationships/hyperlink" Target="consultantplus://offline/ref=988D2BD1B3AE0E7446A9CE7280EDF8D23AA5C3C6735C3329F5B75D4A46122D54C21A86BC794100E4p9P7F" TargetMode="External"/><Relationship Id="rId81" Type="http://schemas.openxmlformats.org/officeDocument/2006/relationships/hyperlink" Target="consultantplus://offline/ref=988D2BD1B3AE0E7446A9CE7280EDF8D239A2C3C678563329F5B75D4A46p1P2F" TargetMode="External"/><Relationship Id="rId86" Type="http://schemas.openxmlformats.org/officeDocument/2006/relationships/hyperlink" Target="consultantplus://offline/ref=988D2BD1B3AE0E7446A9CE7280EDF8D239A1CBC074543329F5B75D4A46122D54C21A86BC794102E7p9PBF" TargetMode="External"/><Relationship Id="rId94" Type="http://schemas.openxmlformats.org/officeDocument/2006/relationships/hyperlink" Target="consultantplus://offline/ref=988D2BD1B3AE0E7446A9CE7280EDF8D23AACC7C479573329F5B75D4A46122D54C21A86BC794300E6p9P8F" TargetMode="External"/><Relationship Id="rId4" Type="http://schemas.openxmlformats.org/officeDocument/2006/relationships/settings" Target="settings.xml"/><Relationship Id="rId9" Type="http://schemas.openxmlformats.org/officeDocument/2006/relationships/hyperlink" Target="consultantplus://offline/ref=988D2BD1B3AE0E7446A9CE7280EDF8D239A2C6CE70553329F5B75D4A46122D54C21A86BC794102E4p9P7F" TargetMode="External"/><Relationship Id="rId13" Type="http://schemas.openxmlformats.org/officeDocument/2006/relationships/hyperlink" Target="consultantplus://offline/ref=988D2BD1B3AE0E7446A9CE7280EDF8D23AA6C2C275523329F5B75D4A46p1P2F" TargetMode="External"/><Relationship Id="rId18" Type="http://schemas.openxmlformats.org/officeDocument/2006/relationships/hyperlink" Target="consultantplus://offline/ref=988D2BD1B3AE0E7446A9CE7280EDF8D23AA4C2C6765C3329F5B75D4A46p1P2F" TargetMode="External"/><Relationship Id="rId39" Type="http://schemas.openxmlformats.org/officeDocument/2006/relationships/hyperlink" Target="consultantplus://offline/ref=988D2BD1B3AE0E7446A9CE7280EDF8D23EA5C7C2795F6E23FDEE5148411D7243C5538ABD794100pEP7F" TargetMode="External"/><Relationship Id="rId34" Type="http://schemas.openxmlformats.org/officeDocument/2006/relationships/hyperlink" Target="consultantplus://offline/ref=988D2BD1B3AE0E7446A9CE7280EDF8D231A6C3CE7B02642BA4E2534F4E4265448C5F8BBD7941p0P7F" TargetMode="External"/><Relationship Id="rId50" Type="http://schemas.openxmlformats.org/officeDocument/2006/relationships/hyperlink" Target="consultantplus://offline/ref=988D2BD1B3AE0E7446A9CE7280EDF8D23AACC7C476503329F5B75D4A46p1P2F" TargetMode="External"/><Relationship Id="rId55" Type="http://schemas.openxmlformats.org/officeDocument/2006/relationships/hyperlink" Target="consultantplus://offline/ref=988D2BD1B3AE0E7446A9CE7280EDF8D239A1CBC074543329F5B75D4A46122D54C21A86BC794102E5p9PDF" TargetMode="External"/><Relationship Id="rId76" Type="http://schemas.openxmlformats.org/officeDocument/2006/relationships/hyperlink" Target="consultantplus://offline/ref=988D2BD1B3AE0E7446A9CE7280EDF8D239A1CBC074543329F5B75D4A46122D54C21A86BC794102E6p9PAF" TargetMode="External"/><Relationship Id="rId7" Type="http://schemas.openxmlformats.org/officeDocument/2006/relationships/hyperlink" Target="consultantplus://offline/ref=988D2BD1B3AE0E7446A9CE7280EDF8D230A7C2CE715F6E23FDEE5148411D7243C5538ABD794102pEPDF" TargetMode="External"/><Relationship Id="rId71" Type="http://schemas.openxmlformats.org/officeDocument/2006/relationships/hyperlink" Target="consultantplus://offline/ref=988D2BD1B3AE0E7446A9CE7280EDF8D230A7C2CE715F6E23FDEE5148411D7243C5538ABD794103pEP4F" TargetMode="External"/><Relationship Id="rId92" Type="http://schemas.openxmlformats.org/officeDocument/2006/relationships/hyperlink" Target="consultantplus://offline/ref=988D2BD1B3AE0E7446A9CE7280EDF8D239A6C3C572573329F5B75D4A46p1P2F" TargetMode="External"/><Relationship Id="rId2" Type="http://schemas.openxmlformats.org/officeDocument/2006/relationships/styles" Target="styles.xml"/><Relationship Id="rId29" Type="http://schemas.openxmlformats.org/officeDocument/2006/relationships/hyperlink" Target="consultantplus://offline/ref=988D2BD1B3AE0E7446A9CE7280EDF8D23AACC0C377573329F5B75D4A46p1P2F" TargetMode="External"/><Relationship Id="rId24" Type="http://schemas.openxmlformats.org/officeDocument/2006/relationships/hyperlink" Target="consultantplus://offline/ref=988D2BD1B3AE0E7446A9CE7280EDF8D23AACC7C479573329F5B75D4A46122D54C21A86BC794103E0p9PFF" TargetMode="External"/><Relationship Id="rId40" Type="http://schemas.openxmlformats.org/officeDocument/2006/relationships/hyperlink" Target="consultantplus://offline/ref=988D2BD1B3AE0E7446A9CE7280EDF8D23DA2C3C4775F6E23FDEE5148411D7243C5538ABD794100pEP6F" TargetMode="External"/><Relationship Id="rId45" Type="http://schemas.openxmlformats.org/officeDocument/2006/relationships/hyperlink" Target="consultantplus://offline/ref=988D2BD1B3AE0E7446A9CE7280EDF8D239A2C1C073503329F5B75D4A46p1P2F" TargetMode="External"/><Relationship Id="rId66" Type="http://schemas.openxmlformats.org/officeDocument/2006/relationships/hyperlink" Target="consultantplus://offline/ref=988D2BD1B3AE0E7446A9CE7280EDF8D231ADC3C1725F6E23FDEE5148p4P1F" TargetMode="External"/><Relationship Id="rId87" Type="http://schemas.openxmlformats.org/officeDocument/2006/relationships/hyperlink" Target="consultantplus://offline/ref=988D2BD1B3AE0E7446A9CE7280EDF8D239A1CBC074543329F5B75D4A46122D54C21A86BC794102E7p9P8F" TargetMode="External"/><Relationship Id="rId61" Type="http://schemas.openxmlformats.org/officeDocument/2006/relationships/hyperlink" Target="consultantplus://offline/ref=988D2BD1B3AE0E7446A9CE7280EDF8D23AA5CAC771543329F5B75D4A46p1P2F" TargetMode="External"/><Relationship Id="rId82" Type="http://schemas.openxmlformats.org/officeDocument/2006/relationships/hyperlink" Target="consultantplus://offline/ref=988D2BD1B3AE0E7446A9CE7280EDF8D239A1CBC074543329F5B75D4A46122D54C21A86BC794102E6p9P8F" TargetMode="External"/><Relationship Id="rId19" Type="http://schemas.openxmlformats.org/officeDocument/2006/relationships/hyperlink" Target="consultantplus://offline/ref=988D2BD1B3AE0E7446A9CE7280EDF8D239A1C2CE795F6E23FDEE5148411D7243C5538ABD794102pEP6F" TargetMode="External"/><Relationship Id="rId14" Type="http://schemas.openxmlformats.org/officeDocument/2006/relationships/hyperlink" Target="consultantplus://offline/ref=988D2BD1B3AE0E7446A9CE7280EDF8D239A1C2CE795F6E23FDEE5148411D7243C5538ABD794102pEP6F" TargetMode="External"/><Relationship Id="rId30" Type="http://schemas.openxmlformats.org/officeDocument/2006/relationships/hyperlink" Target="consultantplus://offline/ref=988D2BD1B3AE0E7446A9CE7280EDF8D23AA5C3C675553329F5B75D4A46122D54C21A86BC794102E5p9PBF" TargetMode="External"/><Relationship Id="rId35" Type="http://schemas.openxmlformats.org/officeDocument/2006/relationships/hyperlink" Target="consultantplus://offline/ref=988D2BD1B3AE0E7446A9CE7280EDF8D23AA6C2C276513329F5B75D4A46122D54C21A86BC794102E5p9P6F" TargetMode="External"/><Relationship Id="rId56" Type="http://schemas.openxmlformats.org/officeDocument/2006/relationships/hyperlink" Target="consultantplus://offline/ref=988D2BD1B3AE0E7446A9CE7280EDF8D239A1CBC074543329F5B75D4A46122D54C21A86BC794102E5p9PBF" TargetMode="External"/><Relationship Id="rId77" Type="http://schemas.openxmlformats.org/officeDocument/2006/relationships/hyperlink" Target="consultantplus://offline/ref=988D2BD1B3AE0E7446A9CE7280EDF8D239A1CBC170523329F5B75D4A46p1P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0F4A-8314-43C9-AB4F-3122B3AD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16032</Words>
  <Characters>91384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Валиева Юлия Маратовна</cp:lastModifiedBy>
  <cp:revision>3</cp:revision>
  <dcterms:created xsi:type="dcterms:W3CDTF">2017-12-27T05:15:00Z</dcterms:created>
  <dcterms:modified xsi:type="dcterms:W3CDTF">2017-12-27T09:23:00Z</dcterms:modified>
</cp:coreProperties>
</file>