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C16754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C16754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C16754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C16754" w:rsidRPr="00C16754" w:rsidRDefault="00C16754" w:rsidP="00C16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 общего пользования улицы Ульяновых, от пересечения улицы Архитектурная и улицы Ульяновых, до улицы Кольцевая, для размещения линейного объекта местного значения: «Реконструкция участка ТМ-3 от ТК-295 до ТК-304 с увеличением диаметра трубопровода 2Ду 350 мм, 2Ду 300 мм на 2Ду 500 мм, протяжённостью 474 п.м.» в Орджоникидзевском и Калининском районах городского округа город Уфа Республики Башкортостан</w:t>
      </w:r>
    </w:p>
    <w:p w:rsidR="000B747E" w:rsidRPr="00C16754" w:rsidRDefault="000B747E" w:rsidP="00C31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B3A" w:rsidRPr="00C16754" w:rsidRDefault="009B0B3A" w:rsidP="00EC5DF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 xml:space="preserve">Заявитель: </w:t>
      </w:r>
      <w:r w:rsidR="00EC5DF3" w:rsidRPr="00C1675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«Башкирские распределительные тепловые сети» </w:t>
      </w:r>
      <w:r w:rsidR="00C16754" w:rsidRPr="00EC5DF3">
        <w:rPr>
          <w:rFonts w:ascii="Times New Roman" w:hAnsi="Times New Roman"/>
          <w:sz w:val="27"/>
          <w:szCs w:val="27"/>
        </w:rPr>
        <w:t>(</w:t>
      </w:r>
      <w:r w:rsidR="00E369B1">
        <w:rPr>
          <w:rFonts w:ascii="Times New Roman" w:hAnsi="Times New Roman"/>
          <w:sz w:val="28"/>
          <w:szCs w:val="28"/>
        </w:rPr>
        <w:t>г. Уфа, ул. Ульяновых, д.</w:t>
      </w:r>
      <w:r w:rsidR="00C16754" w:rsidRPr="009605A8">
        <w:rPr>
          <w:rFonts w:ascii="Times New Roman" w:hAnsi="Times New Roman"/>
          <w:sz w:val="28"/>
          <w:szCs w:val="28"/>
        </w:rPr>
        <w:t xml:space="preserve"> 59, тел. 269-10-55</w:t>
      </w:r>
      <w:r w:rsidR="00C16754" w:rsidRPr="00EC5DF3">
        <w:rPr>
          <w:rFonts w:ascii="Times New Roman" w:hAnsi="Times New Roman"/>
          <w:sz w:val="27"/>
          <w:szCs w:val="27"/>
        </w:rPr>
        <w:t>)</w:t>
      </w:r>
      <w:r w:rsidR="00C312D5" w:rsidRPr="00C16754">
        <w:rPr>
          <w:rFonts w:ascii="Times New Roman" w:hAnsi="Times New Roman"/>
          <w:sz w:val="28"/>
          <w:szCs w:val="28"/>
        </w:rPr>
        <w:t>.</w:t>
      </w:r>
    </w:p>
    <w:p w:rsidR="006305F6" w:rsidRPr="00C1675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>Органи</w:t>
      </w:r>
      <w:r w:rsidR="003C42FD" w:rsidRPr="00C16754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C16754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C16754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6754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EC5DF3" w:rsidRPr="00C16754">
        <w:rPr>
          <w:rFonts w:ascii="Times New Roman" w:hAnsi="Times New Roman"/>
          <w:sz w:val="28"/>
          <w:szCs w:val="28"/>
        </w:rPr>
        <w:t>с 25 ноября 2021 года по 1 февраля 2022 года.</w:t>
      </w:r>
    </w:p>
    <w:p w:rsidR="00496A69" w:rsidRPr="00C16754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D82023" w:rsidRPr="00C16754" w:rsidRDefault="006305F6" w:rsidP="00E3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</w:t>
      </w:r>
      <w:r w:rsidR="00C16754" w:rsidRPr="00C16754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 общего пользования улицы Ульяновых, от пересечения улицы Архитектурная и улицы Ульяновых, до улицы Кольцевая, для размещения линейного объекта местного значения: «Реконструкция участка ТМ-3 от ТК-295 до ТК-304 с увеличением диаметра трубопровода 2Ду 350 мм, 2Ду 300 мм на 2Ду 500 мм, протяжённостью 474 п.м.» в Орджоникидзевском и Калининском районах городского округа город Уфа Республики Башкортостан</w:t>
      </w:r>
      <w:r w:rsidR="00E369B1">
        <w:rPr>
          <w:rFonts w:ascii="Times New Roman" w:hAnsi="Times New Roman"/>
          <w:sz w:val="28"/>
          <w:szCs w:val="28"/>
        </w:rPr>
        <w:t xml:space="preserve"> </w:t>
      </w:r>
      <w:r w:rsidRPr="00C16754">
        <w:rPr>
          <w:rFonts w:ascii="Times New Roman" w:hAnsi="Times New Roman"/>
          <w:sz w:val="28"/>
          <w:szCs w:val="28"/>
        </w:rPr>
        <w:t xml:space="preserve">опубликовано в </w:t>
      </w:r>
      <w:r w:rsidR="009B0B3A" w:rsidRPr="00C16754">
        <w:rPr>
          <w:rFonts w:ascii="Times New Roman" w:hAnsi="Times New Roman"/>
          <w:sz w:val="28"/>
          <w:szCs w:val="28"/>
        </w:rPr>
        <w:t xml:space="preserve">газете «Уфимские ведомости» </w:t>
      </w:r>
      <w:r w:rsidR="00114EC0" w:rsidRPr="00C16754">
        <w:rPr>
          <w:rFonts w:ascii="Times New Roman" w:hAnsi="Times New Roman"/>
          <w:sz w:val="28"/>
          <w:szCs w:val="28"/>
        </w:rPr>
        <w:t xml:space="preserve">от </w:t>
      </w:r>
      <w:r w:rsidR="00950A65" w:rsidRPr="00C16754">
        <w:rPr>
          <w:rFonts w:ascii="Times New Roman" w:hAnsi="Times New Roman"/>
          <w:sz w:val="28"/>
          <w:szCs w:val="28"/>
        </w:rPr>
        <w:t>25 ноября</w:t>
      </w:r>
      <w:r w:rsidR="00114EC0" w:rsidRPr="00C16754">
        <w:rPr>
          <w:rFonts w:ascii="Times New Roman" w:hAnsi="Times New Roman"/>
          <w:sz w:val="28"/>
          <w:szCs w:val="28"/>
        </w:rPr>
        <w:t xml:space="preserve"> 2021 года № </w:t>
      </w:r>
      <w:r w:rsidR="00950A65" w:rsidRPr="00C16754">
        <w:rPr>
          <w:rFonts w:ascii="Times New Roman" w:hAnsi="Times New Roman"/>
          <w:sz w:val="28"/>
          <w:szCs w:val="28"/>
        </w:rPr>
        <w:t>8</w:t>
      </w:r>
      <w:r w:rsidR="00114EC0" w:rsidRPr="00C16754">
        <w:rPr>
          <w:rFonts w:ascii="Times New Roman" w:hAnsi="Times New Roman"/>
          <w:sz w:val="28"/>
          <w:szCs w:val="28"/>
        </w:rPr>
        <w:t>2 (41</w:t>
      </w:r>
      <w:r w:rsidR="00950A65" w:rsidRPr="00C16754">
        <w:rPr>
          <w:rFonts w:ascii="Times New Roman" w:hAnsi="Times New Roman"/>
          <w:sz w:val="28"/>
          <w:szCs w:val="28"/>
        </w:rPr>
        <w:t>8</w:t>
      </w:r>
      <w:r w:rsidR="00114EC0" w:rsidRPr="00C16754">
        <w:rPr>
          <w:rFonts w:ascii="Times New Roman" w:hAnsi="Times New Roman"/>
          <w:sz w:val="28"/>
          <w:szCs w:val="28"/>
        </w:rPr>
        <w:t>2)</w:t>
      </w:r>
      <w:r w:rsidR="009B0B3A" w:rsidRPr="00C16754">
        <w:rPr>
          <w:rFonts w:ascii="Times New Roman" w:hAnsi="Times New Roman"/>
          <w:sz w:val="28"/>
          <w:szCs w:val="28"/>
        </w:rPr>
        <w:t xml:space="preserve">, </w:t>
      </w:r>
      <w:r w:rsidRPr="00C16754">
        <w:rPr>
          <w:rFonts w:ascii="Times New Roman" w:hAnsi="Times New Roman"/>
          <w:sz w:val="28"/>
          <w:szCs w:val="28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3C42FD" w:rsidRPr="00C16754" w:rsidRDefault="00950045" w:rsidP="00E3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 xml:space="preserve">- </w:t>
      </w:r>
      <w:r w:rsidR="00C16754" w:rsidRPr="005C2BE0">
        <w:rPr>
          <w:rFonts w:ascii="Times New Roman" w:hAnsi="Times New Roman"/>
          <w:sz w:val="28"/>
          <w:szCs w:val="28"/>
        </w:rPr>
        <w:t xml:space="preserve">информационные стенды: возле входа </w:t>
      </w:r>
      <w:r w:rsidR="00C16754" w:rsidRPr="005A0864">
        <w:rPr>
          <w:rFonts w:ascii="Times New Roman" w:hAnsi="Times New Roman"/>
          <w:sz w:val="28"/>
          <w:szCs w:val="28"/>
        </w:rPr>
        <w:t xml:space="preserve">в Администрацию Орджоникидзевского района городского округа город Уфа Республики Башкортостан (город Уфа, улица Мира, </w:t>
      </w:r>
      <w:r w:rsidR="00C16754">
        <w:rPr>
          <w:rFonts w:ascii="Times New Roman" w:hAnsi="Times New Roman"/>
          <w:sz w:val="28"/>
          <w:szCs w:val="28"/>
        </w:rPr>
        <w:t xml:space="preserve">дом 6), </w:t>
      </w:r>
      <w:r w:rsidR="00C16754" w:rsidRPr="005A0864">
        <w:rPr>
          <w:rFonts w:ascii="Times New Roman" w:hAnsi="Times New Roman"/>
          <w:sz w:val="28"/>
          <w:szCs w:val="28"/>
        </w:rPr>
        <w:t>возле входа в Администрацию Калининского района городского округа город Уфа Республики Башкортостан (город Уфа, улица Орджоникидзе, дом 3)</w:t>
      </w:r>
      <w:r w:rsidR="00C16754">
        <w:rPr>
          <w:rFonts w:ascii="Times New Roman" w:hAnsi="Times New Roman"/>
          <w:sz w:val="28"/>
          <w:szCs w:val="28"/>
        </w:rPr>
        <w:t xml:space="preserve">, </w:t>
      </w:r>
      <w:r w:rsidR="00C16754" w:rsidRPr="005A0864">
        <w:rPr>
          <w:rFonts w:ascii="Times New Roman" w:hAnsi="Times New Roman"/>
          <w:sz w:val="28"/>
          <w:szCs w:val="28"/>
        </w:rPr>
        <w:t>рядом со зданием №</w:t>
      </w:r>
      <w:r w:rsidR="00E369B1">
        <w:rPr>
          <w:rFonts w:ascii="Times New Roman" w:hAnsi="Times New Roman"/>
          <w:sz w:val="28"/>
          <w:szCs w:val="28"/>
        </w:rPr>
        <w:t xml:space="preserve"> </w:t>
      </w:r>
      <w:r w:rsidR="00C16754" w:rsidRPr="005A0864">
        <w:rPr>
          <w:rFonts w:ascii="Times New Roman" w:hAnsi="Times New Roman"/>
          <w:sz w:val="28"/>
          <w:szCs w:val="28"/>
        </w:rPr>
        <w:t xml:space="preserve">26 по </w:t>
      </w:r>
      <w:r w:rsidR="00E369B1">
        <w:rPr>
          <w:rFonts w:ascii="Times New Roman" w:hAnsi="Times New Roman"/>
          <w:sz w:val="28"/>
          <w:szCs w:val="28"/>
        </w:rPr>
        <w:t xml:space="preserve">               </w:t>
      </w:r>
      <w:r w:rsidR="00C16754" w:rsidRPr="005A0864">
        <w:rPr>
          <w:rFonts w:ascii="Times New Roman" w:hAnsi="Times New Roman"/>
          <w:sz w:val="28"/>
          <w:szCs w:val="28"/>
        </w:rPr>
        <w:t>ул. Первомайская</w:t>
      </w:r>
      <w:r w:rsidR="00E369B1">
        <w:rPr>
          <w:rFonts w:ascii="Times New Roman" w:hAnsi="Times New Roman"/>
          <w:sz w:val="28"/>
          <w:szCs w:val="28"/>
        </w:rPr>
        <w:t>, рядом со зданием № 46 по ул. Ульяновых;</w:t>
      </w:r>
    </w:p>
    <w:p w:rsidR="00496A69" w:rsidRPr="00C16754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C16754">
        <w:rPr>
          <w:rFonts w:ascii="Times New Roman" w:hAnsi="Times New Roman"/>
          <w:sz w:val="28"/>
          <w:szCs w:val="28"/>
        </w:rPr>
        <w:t xml:space="preserve">были </w:t>
      </w:r>
      <w:r w:rsidRPr="00C16754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C16754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ab/>
        <w:t>5. Сведения о прове</w:t>
      </w:r>
      <w:r w:rsidR="0022071F" w:rsidRPr="00C16754">
        <w:rPr>
          <w:rFonts w:ascii="Times New Roman" w:hAnsi="Times New Roman"/>
          <w:sz w:val="28"/>
          <w:szCs w:val="28"/>
        </w:rPr>
        <w:t>дении экспозиции по материалам:</w:t>
      </w:r>
    </w:p>
    <w:p w:rsidR="00496A69" w:rsidRPr="00C16754" w:rsidRDefault="00783344" w:rsidP="00C167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C16754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C16754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E369B1">
        <w:rPr>
          <w:rFonts w:ascii="Times New Roman" w:hAnsi="Times New Roman" w:cs="Times New Roman"/>
          <w:sz w:val="28"/>
          <w:szCs w:val="28"/>
        </w:rPr>
        <w:t>экспозициях</w:t>
      </w:r>
      <w:r w:rsidR="006305F6" w:rsidRPr="00C16754">
        <w:rPr>
          <w:rFonts w:ascii="Times New Roman" w:hAnsi="Times New Roman" w:cs="Times New Roman"/>
          <w:sz w:val="28"/>
          <w:szCs w:val="28"/>
        </w:rPr>
        <w:t xml:space="preserve"> </w:t>
      </w:r>
      <w:r w:rsidR="00C16754">
        <w:rPr>
          <w:rFonts w:ascii="Times New Roman" w:hAnsi="Times New Roman" w:cs="Times New Roman"/>
          <w:sz w:val="28"/>
          <w:szCs w:val="28"/>
        </w:rPr>
        <w:t xml:space="preserve">в </w:t>
      </w:r>
      <w:r w:rsidR="00C16754" w:rsidRPr="00C16754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городского округа город Уфа Республики Башкортостан (город Уфа, улица Мира, дом 6)</w:t>
      </w:r>
      <w:r w:rsidR="00C16754">
        <w:rPr>
          <w:rFonts w:ascii="Times New Roman" w:hAnsi="Times New Roman" w:cs="Times New Roman"/>
          <w:sz w:val="28"/>
          <w:szCs w:val="28"/>
        </w:rPr>
        <w:t xml:space="preserve">, в </w:t>
      </w:r>
      <w:r w:rsidR="00C16754" w:rsidRPr="00C16754">
        <w:rPr>
          <w:rFonts w:ascii="Times New Roman" w:hAnsi="Times New Roman" w:cs="Times New Roman"/>
          <w:sz w:val="28"/>
          <w:szCs w:val="28"/>
        </w:rPr>
        <w:t xml:space="preserve">Администрации Калининского района городского округа город Уфа Республики Башкортостан (город Уфа, улица Орджоникидзе, </w:t>
      </w:r>
      <w:r w:rsidR="00C16754">
        <w:rPr>
          <w:rFonts w:ascii="Times New Roman" w:hAnsi="Times New Roman" w:cs="Times New Roman"/>
          <w:sz w:val="28"/>
          <w:szCs w:val="28"/>
        </w:rPr>
        <w:t>дом 3)</w:t>
      </w:r>
      <w:r w:rsidR="00554828" w:rsidRPr="00C16754">
        <w:rPr>
          <w:rFonts w:ascii="Times New Roman" w:hAnsi="Times New Roman" w:cs="Times New Roman"/>
          <w:sz w:val="28"/>
          <w:szCs w:val="28"/>
        </w:rPr>
        <w:t>.</w:t>
      </w:r>
    </w:p>
    <w:p w:rsidR="00496A69" w:rsidRPr="00C16754" w:rsidRDefault="00E369B1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Экспозиции</w:t>
      </w:r>
      <w:r w:rsidR="00496A69" w:rsidRPr="00C1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230A94" w:rsidRPr="00C16754">
        <w:rPr>
          <w:rFonts w:ascii="Times New Roman" w:hAnsi="Times New Roman" w:cs="Times New Roman"/>
          <w:sz w:val="28"/>
          <w:szCs w:val="28"/>
        </w:rPr>
        <w:t xml:space="preserve"> со 2 декабря 2021 года по 14 января 2022 года</w:t>
      </w:r>
      <w:r w:rsidR="00D82023" w:rsidRPr="00C16754">
        <w:rPr>
          <w:rFonts w:ascii="Times New Roman" w:hAnsi="Times New Roman" w:cs="Times New Roman"/>
          <w:sz w:val="28"/>
          <w:szCs w:val="28"/>
        </w:rPr>
        <w:t xml:space="preserve"> </w:t>
      </w:r>
      <w:r w:rsidR="00230A94" w:rsidRPr="00C16754">
        <w:rPr>
          <w:rFonts w:ascii="Times New Roman" w:hAnsi="Times New Roman" w:cs="Times New Roman"/>
          <w:sz w:val="28"/>
          <w:szCs w:val="28"/>
        </w:rPr>
        <w:t>с 9.00 часов до 13.00 часов и с 14.00 часов до 17.00 часов (кроме выходных и праздничных дней)</w:t>
      </w:r>
      <w:r w:rsidR="00496A69" w:rsidRPr="00C16754">
        <w:rPr>
          <w:rFonts w:ascii="Times New Roman" w:hAnsi="Times New Roman" w:cs="Times New Roman"/>
          <w:sz w:val="28"/>
          <w:szCs w:val="28"/>
        </w:rPr>
        <w:t>.</w:t>
      </w:r>
    </w:p>
    <w:p w:rsidR="00496A69" w:rsidRPr="00C16754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>6. Сведения о протоколе обществе</w:t>
      </w:r>
      <w:r w:rsidR="0022071F" w:rsidRPr="00C16754">
        <w:rPr>
          <w:rFonts w:ascii="Times New Roman" w:hAnsi="Times New Roman" w:cs="Times New Roman"/>
          <w:sz w:val="28"/>
          <w:szCs w:val="28"/>
        </w:rPr>
        <w:t>нных обсуждений:</w:t>
      </w:r>
    </w:p>
    <w:p w:rsidR="00496A69" w:rsidRPr="00C16754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>Протокол общественных обсуждений от</w:t>
      </w:r>
      <w:r w:rsidR="007C431E" w:rsidRPr="00C16754">
        <w:rPr>
          <w:rFonts w:ascii="Times New Roman" w:hAnsi="Times New Roman" w:cs="Times New Roman"/>
          <w:sz w:val="28"/>
          <w:szCs w:val="28"/>
        </w:rPr>
        <w:t xml:space="preserve"> </w:t>
      </w:r>
      <w:r w:rsidR="00E369B1">
        <w:rPr>
          <w:rFonts w:ascii="Times New Roman" w:hAnsi="Times New Roman" w:cs="Times New Roman"/>
          <w:sz w:val="28"/>
          <w:szCs w:val="28"/>
        </w:rPr>
        <w:t>27 января 2022</w:t>
      </w:r>
      <w:r w:rsidR="00554828" w:rsidRPr="00C167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6754" w:rsidRPr="00C16754">
        <w:rPr>
          <w:rFonts w:ascii="Times New Roman" w:hAnsi="Times New Roman" w:cs="Times New Roman"/>
          <w:sz w:val="28"/>
          <w:szCs w:val="28"/>
        </w:rPr>
        <w:t>74</w:t>
      </w:r>
      <w:r w:rsidRPr="00C16754">
        <w:rPr>
          <w:rFonts w:ascii="Times New Roman" w:hAnsi="Times New Roman" w:cs="Times New Roman"/>
          <w:sz w:val="28"/>
          <w:szCs w:val="28"/>
        </w:rPr>
        <w:t>.</w:t>
      </w:r>
    </w:p>
    <w:p w:rsidR="00433C9E" w:rsidRPr="00C16754" w:rsidRDefault="00496A69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C16754">
        <w:rPr>
          <w:rFonts w:ascii="Times New Roman" w:hAnsi="Times New Roman" w:cs="Times New Roman"/>
          <w:sz w:val="28"/>
          <w:szCs w:val="28"/>
        </w:rPr>
        <w:t>ё</w:t>
      </w:r>
      <w:r w:rsidRPr="00C16754">
        <w:rPr>
          <w:rFonts w:ascii="Times New Roman" w:hAnsi="Times New Roman" w:cs="Times New Roman"/>
          <w:sz w:val="28"/>
          <w:szCs w:val="28"/>
        </w:rPr>
        <w:t>та внес</w:t>
      </w:r>
      <w:r w:rsidR="00A47F30" w:rsidRPr="00C16754">
        <w:rPr>
          <w:rFonts w:ascii="Times New Roman" w:hAnsi="Times New Roman" w:cs="Times New Roman"/>
          <w:sz w:val="28"/>
          <w:szCs w:val="28"/>
        </w:rPr>
        <w:t>ё</w:t>
      </w:r>
      <w:r w:rsidRPr="00C16754">
        <w:rPr>
          <w:rFonts w:ascii="Times New Roman" w:hAnsi="Times New Roman" w:cs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7238C3" w:rsidRPr="00C16754" w:rsidRDefault="007238C3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7238C3" w:rsidRPr="00C16754" w:rsidTr="0063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16754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C16754">
              <w:rPr>
                <w:sz w:val="28"/>
                <w:szCs w:val="28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16754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C16754">
              <w:rPr>
                <w:sz w:val="28"/>
                <w:szCs w:val="28"/>
              </w:rPr>
              <w:t>Предложения и замечания</w:t>
            </w:r>
          </w:p>
          <w:p w:rsidR="007238C3" w:rsidRPr="00C16754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C16754">
              <w:rPr>
                <w:sz w:val="28"/>
                <w:szCs w:val="28"/>
              </w:rPr>
              <w:t>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16754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C16754">
              <w:rPr>
                <w:sz w:val="28"/>
                <w:szCs w:val="28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16754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C16754">
              <w:rPr>
                <w:sz w:val="28"/>
                <w:szCs w:val="28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C16754" w:rsidTr="00332473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5F1310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0829E7" w:rsidRPr="00C16754" w:rsidTr="00193415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5F1310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5F1310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Не возражаю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5F1310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5F1310" w:rsidRDefault="005F1310" w:rsidP="005E43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10">
              <w:rPr>
                <w:rFonts w:ascii="Times New Roman" w:hAnsi="Times New Roman"/>
                <w:sz w:val="28"/>
                <w:szCs w:val="28"/>
              </w:rPr>
              <w:t>Принято к сведению</w:t>
            </w:r>
          </w:p>
        </w:tc>
      </w:tr>
      <w:tr w:rsidR="00E15A2B" w:rsidRPr="00C16754" w:rsidTr="00D00026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B" w:rsidRPr="00C16754" w:rsidRDefault="00E15A2B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0829E7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0829E7" w:rsidRPr="00C16754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BA2F54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0829E7" w:rsidP="00E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BA2F54">
              <w:rPr>
                <w:sz w:val="28"/>
                <w:szCs w:val="28"/>
              </w:rPr>
              <w:t xml:space="preserve">Не соответствует на основании пп.3 (предоставление неполного комплекта документов, предусмотренных пунктами 5.1 –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0829E7" w:rsidRPr="00BA2F54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BA2F54">
              <w:rPr>
                <w:sz w:val="28"/>
                <w:szCs w:val="28"/>
              </w:rPr>
              <w:t>Положения</w:t>
            </w:r>
          </w:p>
        </w:tc>
      </w:tr>
      <w:tr w:rsidR="000829E7" w:rsidRPr="00C16754" w:rsidTr="00FA7DD4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BA2F54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0829E7" w:rsidP="00E36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6877EB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877EB">
              <w:rPr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7" w:rsidRPr="00BA2F54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BA2F54">
              <w:rPr>
                <w:sz w:val="28"/>
                <w:szCs w:val="28"/>
              </w:rPr>
              <w:t xml:space="preserve">Не соответствует на основании пп.3 (предоставление неполного комплекта документов, предусмотренных пунктами 5.1 –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0829E7" w:rsidRPr="00BA2F54" w:rsidRDefault="000829E7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BA2F54">
              <w:rPr>
                <w:sz w:val="28"/>
                <w:szCs w:val="28"/>
              </w:rPr>
              <w:lastRenderedPageBreak/>
              <w:t>Положения</w:t>
            </w:r>
          </w:p>
        </w:tc>
      </w:tr>
      <w:tr w:rsidR="00FA7DD4" w:rsidRPr="00C16754" w:rsidTr="00FA7DD4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4" w:rsidRPr="00BA2F54" w:rsidRDefault="00FA7DD4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4" w:rsidRDefault="00FA7DD4" w:rsidP="00E36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 определить суть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4" w:rsidRPr="006877EB" w:rsidRDefault="00FA7DD4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4" w:rsidRDefault="00FA7DD4" w:rsidP="00FA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 на основании пп.8 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предложения и замечания не соответствуют предмету общественных обсуждений) </w:t>
            </w:r>
            <w:r>
              <w:rPr>
                <w:rFonts w:ascii="Times New Roman" w:hAnsi="Times New Roman"/>
                <w:sz w:val="28"/>
                <w:szCs w:val="28"/>
              </w:rPr>
              <w:t>п.6.1</w:t>
            </w:r>
          </w:p>
          <w:p w:rsidR="00FA7DD4" w:rsidRPr="00BA2F54" w:rsidRDefault="00FA7DD4" w:rsidP="00FA7DD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</w:t>
            </w:r>
          </w:p>
        </w:tc>
      </w:tr>
    </w:tbl>
    <w:p w:rsidR="00E15A2B" w:rsidRPr="00C16754" w:rsidRDefault="00E15A2B" w:rsidP="009371BE">
      <w:pPr>
        <w:pStyle w:val="ConsPlusNonforma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96A69" w:rsidRPr="00C16754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 xml:space="preserve">7. Выводы по результатам проведения общественных обсуждений по проектам: </w:t>
      </w:r>
    </w:p>
    <w:p w:rsidR="00FD4C83" w:rsidRPr="00C16754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 xml:space="preserve">Поступило всего </w:t>
      </w:r>
      <w:r w:rsidR="00460D2D">
        <w:rPr>
          <w:rFonts w:ascii="Times New Roman" w:hAnsi="Times New Roman"/>
          <w:sz w:val="28"/>
          <w:szCs w:val="28"/>
        </w:rPr>
        <w:t>8</w:t>
      </w:r>
      <w:r w:rsidRPr="00C16754">
        <w:rPr>
          <w:rFonts w:ascii="Times New Roman" w:hAnsi="Times New Roman"/>
          <w:sz w:val="28"/>
          <w:szCs w:val="28"/>
        </w:rPr>
        <w:t xml:space="preserve"> обращени</w:t>
      </w:r>
      <w:r w:rsidR="00E15A2B" w:rsidRPr="00C16754">
        <w:rPr>
          <w:rFonts w:ascii="Times New Roman" w:hAnsi="Times New Roman"/>
          <w:sz w:val="28"/>
          <w:szCs w:val="28"/>
        </w:rPr>
        <w:t>й</w:t>
      </w:r>
      <w:r w:rsidRPr="00C16754">
        <w:rPr>
          <w:rFonts w:ascii="Times New Roman" w:hAnsi="Times New Roman"/>
          <w:sz w:val="28"/>
          <w:szCs w:val="28"/>
        </w:rPr>
        <w:t>:</w:t>
      </w:r>
    </w:p>
    <w:p w:rsidR="00FD4C83" w:rsidRPr="00C16754" w:rsidRDefault="00FD4C83" w:rsidP="00E36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 w:rsidR="000829E7">
        <w:rPr>
          <w:rFonts w:ascii="Times New Roman" w:hAnsi="Times New Roman"/>
          <w:sz w:val="28"/>
          <w:szCs w:val="28"/>
        </w:rPr>
        <w:t>1</w:t>
      </w:r>
      <w:r w:rsidR="00052543" w:rsidRPr="00C16754">
        <w:rPr>
          <w:rFonts w:ascii="Times New Roman" w:hAnsi="Times New Roman"/>
          <w:sz w:val="28"/>
          <w:szCs w:val="28"/>
        </w:rPr>
        <w:t xml:space="preserve"> </w:t>
      </w:r>
      <w:r w:rsidR="00346AB6" w:rsidRPr="00C16754">
        <w:rPr>
          <w:rFonts w:ascii="Times New Roman" w:hAnsi="Times New Roman"/>
          <w:sz w:val="28"/>
          <w:szCs w:val="28"/>
        </w:rPr>
        <w:t xml:space="preserve">(в поддержку </w:t>
      </w:r>
      <w:r w:rsidR="00E15A2B" w:rsidRPr="00C16754">
        <w:rPr>
          <w:rFonts w:ascii="Times New Roman" w:hAnsi="Times New Roman"/>
          <w:sz w:val="28"/>
          <w:szCs w:val="28"/>
        </w:rPr>
        <w:t>проекта</w:t>
      </w:r>
      <w:r w:rsidR="003C42FD" w:rsidRPr="00C16754">
        <w:rPr>
          <w:rFonts w:ascii="Times New Roman" w:hAnsi="Times New Roman"/>
          <w:sz w:val="28"/>
          <w:szCs w:val="28"/>
        </w:rPr>
        <w:t xml:space="preserve"> – </w:t>
      </w:r>
      <w:r w:rsidR="000829E7">
        <w:rPr>
          <w:rFonts w:ascii="Times New Roman" w:hAnsi="Times New Roman"/>
          <w:sz w:val="28"/>
          <w:szCs w:val="28"/>
        </w:rPr>
        <w:t>1</w:t>
      </w:r>
      <w:r w:rsidR="00052543" w:rsidRPr="00C16754">
        <w:rPr>
          <w:rFonts w:ascii="Times New Roman" w:hAnsi="Times New Roman"/>
          <w:sz w:val="28"/>
          <w:szCs w:val="28"/>
        </w:rPr>
        <w:t xml:space="preserve">, </w:t>
      </w:r>
      <w:r w:rsidR="00346AB6" w:rsidRPr="00C16754">
        <w:rPr>
          <w:rFonts w:ascii="Times New Roman" w:hAnsi="Times New Roman"/>
          <w:sz w:val="28"/>
          <w:szCs w:val="28"/>
        </w:rPr>
        <w:t xml:space="preserve">против проекта – 0, замечания и предложения – </w:t>
      </w:r>
      <w:r w:rsidR="00052543" w:rsidRPr="00C16754">
        <w:rPr>
          <w:rFonts w:ascii="Times New Roman" w:hAnsi="Times New Roman"/>
          <w:sz w:val="28"/>
          <w:szCs w:val="28"/>
        </w:rPr>
        <w:t>0</w:t>
      </w:r>
      <w:r w:rsidR="00346AB6" w:rsidRPr="00C16754">
        <w:rPr>
          <w:rFonts w:ascii="Times New Roman" w:hAnsi="Times New Roman"/>
          <w:sz w:val="28"/>
          <w:szCs w:val="28"/>
        </w:rPr>
        <w:t>)</w:t>
      </w:r>
      <w:r w:rsidRPr="00C16754">
        <w:rPr>
          <w:rFonts w:ascii="Times New Roman" w:hAnsi="Times New Roman"/>
          <w:sz w:val="28"/>
          <w:szCs w:val="28"/>
        </w:rPr>
        <w:t>;</w:t>
      </w:r>
    </w:p>
    <w:p w:rsidR="00FD4C83" w:rsidRPr="00C16754" w:rsidRDefault="00346AB6" w:rsidP="00E15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 w:rsidR="000829E7" w:rsidRPr="006877EB">
        <w:rPr>
          <w:rFonts w:ascii="Times New Roman" w:hAnsi="Times New Roman"/>
          <w:sz w:val="28"/>
          <w:szCs w:val="28"/>
        </w:rPr>
        <w:t>7</w:t>
      </w:r>
      <w:r w:rsidR="00FD4C83" w:rsidRPr="00C16754">
        <w:rPr>
          <w:rFonts w:ascii="Times New Roman" w:hAnsi="Times New Roman"/>
          <w:sz w:val="28"/>
          <w:szCs w:val="28"/>
        </w:rPr>
        <w:t xml:space="preserve"> (в поддержку </w:t>
      </w:r>
      <w:r w:rsidR="00E15A2B" w:rsidRPr="00C16754">
        <w:rPr>
          <w:rFonts w:ascii="Times New Roman" w:hAnsi="Times New Roman"/>
          <w:sz w:val="28"/>
          <w:szCs w:val="28"/>
        </w:rPr>
        <w:t>проекта</w:t>
      </w:r>
      <w:r w:rsidR="00E369B1">
        <w:rPr>
          <w:rFonts w:ascii="Times New Roman" w:hAnsi="Times New Roman"/>
          <w:sz w:val="28"/>
          <w:szCs w:val="28"/>
        </w:rPr>
        <w:t xml:space="preserve"> </w:t>
      </w:r>
      <w:r w:rsidR="003C42FD" w:rsidRPr="00C16754">
        <w:rPr>
          <w:rFonts w:ascii="Times New Roman" w:hAnsi="Times New Roman"/>
          <w:sz w:val="28"/>
          <w:szCs w:val="28"/>
        </w:rPr>
        <w:t>–</w:t>
      </w:r>
      <w:r w:rsidR="00E369B1">
        <w:rPr>
          <w:rFonts w:ascii="Times New Roman" w:hAnsi="Times New Roman"/>
          <w:sz w:val="28"/>
          <w:szCs w:val="28"/>
        </w:rPr>
        <w:t xml:space="preserve"> </w:t>
      </w:r>
      <w:r w:rsidR="000829E7">
        <w:rPr>
          <w:rFonts w:ascii="Times New Roman" w:hAnsi="Times New Roman"/>
          <w:sz w:val="28"/>
          <w:szCs w:val="28"/>
        </w:rPr>
        <w:t>3</w:t>
      </w:r>
      <w:r w:rsidR="00E15A2B" w:rsidRPr="00C16754">
        <w:rPr>
          <w:rFonts w:ascii="Times New Roman" w:hAnsi="Times New Roman"/>
          <w:sz w:val="28"/>
          <w:szCs w:val="28"/>
        </w:rPr>
        <w:t xml:space="preserve">, против </w:t>
      </w:r>
      <w:r w:rsidR="00FC0FCA" w:rsidRPr="00C16754">
        <w:rPr>
          <w:rFonts w:ascii="Times New Roman" w:hAnsi="Times New Roman"/>
          <w:sz w:val="28"/>
          <w:szCs w:val="28"/>
        </w:rPr>
        <w:t xml:space="preserve">проекта – </w:t>
      </w:r>
      <w:r w:rsidR="006877EB">
        <w:rPr>
          <w:rFonts w:ascii="Times New Roman" w:hAnsi="Times New Roman"/>
          <w:sz w:val="28"/>
          <w:szCs w:val="28"/>
        </w:rPr>
        <w:t>2</w:t>
      </w:r>
      <w:r w:rsidR="00772BD4" w:rsidRPr="00C16754">
        <w:rPr>
          <w:rFonts w:ascii="Times New Roman" w:hAnsi="Times New Roman"/>
          <w:sz w:val="28"/>
          <w:szCs w:val="28"/>
        </w:rPr>
        <w:t>, замечания и предложения –</w:t>
      </w:r>
      <w:r w:rsidR="00FA7DD4">
        <w:rPr>
          <w:rFonts w:ascii="Times New Roman" w:hAnsi="Times New Roman"/>
          <w:sz w:val="28"/>
          <w:szCs w:val="28"/>
        </w:rPr>
        <w:t xml:space="preserve"> </w:t>
      </w:r>
      <w:r w:rsidR="000829E7">
        <w:rPr>
          <w:rFonts w:ascii="Times New Roman" w:hAnsi="Times New Roman"/>
          <w:sz w:val="28"/>
          <w:szCs w:val="28"/>
        </w:rPr>
        <w:t>0</w:t>
      </w:r>
      <w:r w:rsidR="00FA7DD4">
        <w:rPr>
          <w:rFonts w:ascii="Times New Roman" w:hAnsi="Times New Roman"/>
          <w:sz w:val="28"/>
          <w:szCs w:val="28"/>
        </w:rPr>
        <w:t>, невозможно определить суть обращения – 2</w:t>
      </w:r>
      <w:r w:rsidR="00FD4C83" w:rsidRPr="00C16754">
        <w:rPr>
          <w:rFonts w:ascii="Times New Roman" w:hAnsi="Times New Roman"/>
          <w:sz w:val="28"/>
          <w:szCs w:val="28"/>
        </w:rPr>
        <w:t>).</w:t>
      </w:r>
    </w:p>
    <w:p w:rsidR="00496A69" w:rsidRPr="00C16754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3C42FD" w:rsidRPr="00C16754" w:rsidRDefault="00496A69" w:rsidP="003C4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ab/>
        <w:t xml:space="preserve">- признать общественные </w:t>
      </w:r>
      <w:r w:rsidR="00AA0556">
        <w:rPr>
          <w:rFonts w:ascii="Times New Roman" w:hAnsi="Times New Roman"/>
          <w:sz w:val="28"/>
          <w:szCs w:val="28"/>
        </w:rPr>
        <w:t xml:space="preserve">обсуждения </w:t>
      </w:r>
      <w:bookmarkStart w:id="1" w:name="_GoBack"/>
      <w:bookmarkEnd w:id="1"/>
      <w:r w:rsidR="000829E7" w:rsidRPr="00C16754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 общего пользования улицы Ульяновых, от пересечения улицы Архитектурная и улицы Ульяновых, до улицы Кольцевая, для размещения линейного объекта местного значения: «Реконструкция участка ТМ-3 от ТК-295 до ТК-304 с увеличением диаметра трубопровода 2Ду 350 мм, 2Ду 300 мм на 2Ду 500 мм, протяжённостью 474 п.м.» в Орджоникидзевском и Калининском районах городского округа город Уфа Республики Башкортостан</w:t>
      </w:r>
      <w:r w:rsidR="0022071F" w:rsidRPr="00C16754">
        <w:rPr>
          <w:rFonts w:ascii="Times New Roman" w:hAnsi="Times New Roman"/>
          <w:sz w:val="28"/>
          <w:szCs w:val="28"/>
        </w:rPr>
        <w:t xml:space="preserve"> состоявшимися;</w:t>
      </w:r>
    </w:p>
    <w:p w:rsidR="00F04F13" w:rsidRPr="00C16754" w:rsidRDefault="00496A69" w:rsidP="003C4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 xml:space="preserve">- результат обсуждений – </w:t>
      </w:r>
      <w:r w:rsidR="00AA0F76" w:rsidRPr="00C16754">
        <w:rPr>
          <w:rFonts w:ascii="Times New Roman" w:hAnsi="Times New Roman"/>
          <w:sz w:val="28"/>
          <w:szCs w:val="28"/>
        </w:rPr>
        <w:t>положительный</w:t>
      </w:r>
      <w:r w:rsidR="00F04F13" w:rsidRPr="00C16754">
        <w:rPr>
          <w:rFonts w:ascii="Times New Roman" w:hAnsi="Times New Roman"/>
          <w:sz w:val="28"/>
          <w:szCs w:val="28"/>
        </w:rPr>
        <w:t>.</w:t>
      </w:r>
    </w:p>
    <w:p w:rsidR="00BB6723" w:rsidRPr="00C16754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42FD" w:rsidRPr="00C16754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C16754" w:rsidTr="00D00026">
        <w:tc>
          <w:tcPr>
            <w:tcW w:w="4927" w:type="dxa"/>
          </w:tcPr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Председатель межведомственной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5A2B" w:rsidRPr="00C16754" w:rsidRDefault="00E15A2B" w:rsidP="00D0002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54">
              <w:rPr>
                <w:rFonts w:ascii="Times New Roman" w:hAnsi="Times New Roman" w:cs="Times New Roman"/>
                <w:sz w:val="28"/>
                <w:szCs w:val="28"/>
              </w:rPr>
              <w:t>Васильев П.Ю. ________________</w:t>
            </w:r>
          </w:p>
          <w:p w:rsidR="00E15A2B" w:rsidRPr="00C16754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Секретарь межведомственной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15A2B" w:rsidRPr="00C16754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5A2B" w:rsidRPr="00C16754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54">
              <w:rPr>
                <w:rFonts w:ascii="Times New Roman" w:hAnsi="Times New Roman"/>
                <w:sz w:val="28"/>
                <w:szCs w:val="28"/>
              </w:rPr>
              <w:t>Байназарова А.А. ___________</w:t>
            </w:r>
          </w:p>
        </w:tc>
      </w:tr>
    </w:tbl>
    <w:p w:rsidR="00E15A2B" w:rsidRPr="00C16754" w:rsidRDefault="00E15A2B" w:rsidP="00E15A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07DD2" w:rsidRPr="00C16754" w:rsidRDefault="00E15A2B" w:rsidP="00E15A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16754">
        <w:rPr>
          <w:rFonts w:ascii="Times New Roman" w:hAnsi="Times New Roman"/>
          <w:sz w:val="28"/>
          <w:szCs w:val="28"/>
        </w:rPr>
        <w:tab/>
      </w:r>
      <w:r w:rsidRPr="00C16754">
        <w:rPr>
          <w:rFonts w:ascii="Times New Roman" w:hAnsi="Times New Roman"/>
          <w:sz w:val="28"/>
          <w:szCs w:val="28"/>
        </w:rPr>
        <w:tab/>
      </w:r>
      <w:r w:rsidRPr="00C16754">
        <w:rPr>
          <w:rFonts w:ascii="Times New Roman" w:hAnsi="Times New Roman"/>
          <w:sz w:val="28"/>
          <w:szCs w:val="28"/>
        </w:rPr>
        <w:tab/>
      </w:r>
      <w:r w:rsidRPr="00C16754">
        <w:rPr>
          <w:rFonts w:ascii="Times New Roman" w:hAnsi="Times New Roman"/>
          <w:sz w:val="28"/>
          <w:szCs w:val="28"/>
        </w:rPr>
        <w:tab/>
      </w:r>
      <w:r w:rsidRPr="00C16754">
        <w:rPr>
          <w:rFonts w:ascii="Times New Roman" w:hAnsi="Times New Roman"/>
          <w:sz w:val="28"/>
          <w:szCs w:val="28"/>
        </w:rPr>
        <w:tab/>
      </w:r>
      <w:r w:rsidRPr="00C16754">
        <w:rPr>
          <w:rFonts w:ascii="Times New Roman" w:hAnsi="Times New Roman"/>
          <w:sz w:val="28"/>
          <w:szCs w:val="28"/>
        </w:rPr>
        <w:tab/>
      </w:r>
      <w:r w:rsidRPr="00C16754">
        <w:rPr>
          <w:rFonts w:ascii="Times New Roman" w:hAnsi="Times New Roman"/>
          <w:sz w:val="28"/>
          <w:szCs w:val="28"/>
        </w:rPr>
        <w:tab/>
      </w:r>
      <w:r w:rsidRPr="000829E7">
        <w:rPr>
          <w:rFonts w:ascii="Times New Roman" w:hAnsi="Times New Roman"/>
          <w:sz w:val="28"/>
          <w:szCs w:val="28"/>
        </w:rPr>
        <w:t xml:space="preserve">Дата: </w:t>
      </w:r>
      <w:r w:rsidR="00E369B1">
        <w:rPr>
          <w:rFonts w:ascii="Times New Roman" w:hAnsi="Times New Roman"/>
          <w:sz w:val="28"/>
          <w:szCs w:val="28"/>
        </w:rPr>
        <w:t>27 января</w:t>
      </w:r>
      <w:r w:rsidRPr="000829E7">
        <w:rPr>
          <w:rFonts w:ascii="Times New Roman" w:hAnsi="Times New Roman"/>
          <w:sz w:val="28"/>
          <w:szCs w:val="28"/>
        </w:rPr>
        <w:t xml:space="preserve"> 202</w:t>
      </w:r>
      <w:r w:rsidR="00E369B1">
        <w:rPr>
          <w:rFonts w:ascii="Times New Roman" w:hAnsi="Times New Roman"/>
          <w:sz w:val="28"/>
          <w:szCs w:val="28"/>
        </w:rPr>
        <w:t>2</w:t>
      </w:r>
      <w:r w:rsidRPr="000829E7">
        <w:rPr>
          <w:rFonts w:ascii="Times New Roman" w:hAnsi="Times New Roman"/>
          <w:sz w:val="28"/>
          <w:szCs w:val="28"/>
        </w:rPr>
        <w:t xml:space="preserve"> года</w:t>
      </w:r>
    </w:p>
    <w:sectPr w:rsidR="00A07DD2" w:rsidRPr="00C16754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0A" w:rsidRDefault="0006590A" w:rsidP="00A74D38">
      <w:pPr>
        <w:spacing w:after="0" w:line="240" w:lineRule="auto"/>
      </w:pPr>
      <w:r>
        <w:separator/>
      </w:r>
    </w:p>
  </w:endnote>
  <w:endnote w:type="continuationSeparator" w:id="0">
    <w:p w:rsidR="0006590A" w:rsidRDefault="0006590A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0A" w:rsidRDefault="0006590A" w:rsidP="00A74D38">
      <w:pPr>
        <w:spacing w:after="0" w:line="240" w:lineRule="auto"/>
      </w:pPr>
      <w:r>
        <w:separator/>
      </w:r>
    </w:p>
  </w:footnote>
  <w:footnote w:type="continuationSeparator" w:id="0">
    <w:p w:rsidR="0006590A" w:rsidRDefault="0006590A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0A" w:rsidRPr="0012299B" w:rsidRDefault="00492D11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06590A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AA0556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52543"/>
    <w:rsid w:val="000604EE"/>
    <w:rsid w:val="00060B98"/>
    <w:rsid w:val="0006590A"/>
    <w:rsid w:val="000829E7"/>
    <w:rsid w:val="00083CF2"/>
    <w:rsid w:val="00083D65"/>
    <w:rsid w:val="00087DB9"/>
    <w:rsid w:val="000B747E"/>
    <w:rsid w:val="000F002F"/>
    <w:rsid w:val="000F0530"/>
    <w:rsid w:val="000F70E4"/>
    <w:rsid w:val="00103AE4"/>
    <w:rsid w:val="001127F5"/>
    <w:rsid w:val="00114EC0"/>
    <w:rsid w:val="001352A9"/>
    <w:rsid w:val="00136F8D"/>
    <w:rsid w:val="00151EF7"/>
    <w:rsid w:val="00164A94"/>
    <w:rsid w:val="00175064"/>
    <w:rsid w:val="001764BC"/>
    <w:rsid w:val="001878B5"/>
    <w:rsid w:val="00193415"/>
    <w:rsid w:val="001D2A70"/>
    <w:rsid w:val="001D3802"/>
    <w:rsid w:val="001D4701"/>
    <w:rsid w:val="002170E9"/>
    <w:rsid w:val="0022071F"/>
    <w:rsid w:val="0022338C"/>
    <w:rsid w:val="0022650B"/>
    <w:rsid w:val="0023036E"/>
    <w:rsid w:val="00230A94"/>
    <w:rsid w:val="002617C6"/>
    <w:rsid w:val="00263689"/>
    <w:rsid w:val="002660C9"/>
    <w:rsid w:val="00281CEB"/>
    <w:rsid w:val="00282005"/>
    <w:rsid w:val="00296A11"/>
    <w:rsid w:val="002A2B46"/>
    <w:rsid w:val="002A465D"/>
    <w:rsid w:val="002D16A4"/>
    <w:rsid w:val="002D33B8"/>
    <w:rsid w:val="0030202D"/>
    <w:rsid w:val="00332473"/>
    <w:rsid w:val="00346AB6"/>
    <w:rsid w:val="00350349"/>
    <w:rsid w:val="00351E6A"/>
    <w:rsid w:val="003652C2"/>
    <w:rsid w:val="0037097B"/>
    <w:rsid w:val="00376435"/>
    <w:rsid w:val="003826C5"/>
    <w:rsid w:val="00391F60"/>
    <w:rsid w:val="003A6323"/>
    <w:rsid w:val="003A708F"/>
    <w:rsid w:val="003A743A"/>
    <w:rsid w:val="003C42FD"/>
    <w:rsid w:val="003D53F8"/>
    <w:rsid w:val="003F1298"/>
    <w:rsid w:val="00400839"/>
    <w:rsid w:val="00433C9E"/>
    <w:rsid w:val="004451D0"/>
    <w:rsid w:val="004577C4"/>
    <w:rsid w:val="00460D2D"/>
    <w:rsid w:val="00474CC4"/>
    <w:rsid w:val="0047750D"/>
    <w:rsid w:val="00492D11"/>
    <w:rsid w:val="00496A69"/>
    <w:rsid w:val="004B1B7A"/>
    <w:rsid w:val="004B28D5"/>
    <w:rsid w:val="004D1F72"/>
    <w:rsid w:val="004E1103"/>
    <w:rsid w:val="00510890"/>
    <w:rsid w:val="005203C0"/>
    <w:rsid w:val="005353FB"/>
    <w:rsid w:val="00554828"/>
    <w:rsid w:val="00562048"/>
    <w:rsid w:val="0056553D"/>
    <w:rsid w:val="005724CD"/>
    <w:rsid w:val="005A324D"/>
    <w:rsid w:val="005B2EFB"/>
    <w:rsid w:val="005F1310"/>
    <w:rsid w:val="006305F6"/>
    <w:rsid w:val="00631855"/>
    <w:rsid w:val="00632427"/>
    <w:rsid w:val="00632BEA"/>
    <w:rsid w:val="0065386B"/>
    <w:rsid w:val="00654507"/>
    <w:rsid w:val="006550CD"/>
    <w:rsid w:val="00661C2D"/>
    <w:rsid w:val="00680B60"/>
    <w:rsid w:val="00682947"/>
    <w:rsid w:val="00683B7A"/>
    <w:rsid w:val="0068570D"/>
    <w:rsid w:val="006877EB"/>
    <w:rsid w:val="006921F0"/>
    <w:rsid w:val="006945B0"/>
    <w:rsid w:val="006A6CDA"/>
    <w:rsid w:val="006D6F7F"/>
    <w:rsid w:val="006D7E50"/>
    <w:rsid w:val="006F36C1"/>
    <w:rsid w:val="007238C3"/>
    <w:rsid w:val="00772BD4"/>
    <w:rsid w:val="00783344"/>
    <w:rsid w:val="007947B9"/>
    <w:rsid w:val="007B1752"/>
    <w:rsid w:val="007C3C5C"/>
    <w:rsid w:val="007C431E"/>
    <w:rsid w:val="007D114C"/>
    <w:rsid w:val="007E4547"/>
    <w:rsid w:val="00822C4C"/>
    <w:rsid w:val="00850FC9"/>
    <w:rsid w:val="00851556"/>
    <w:rsid w:val="0086092B"/>
    <w:rsid w:val="0086236F"/>
    <w:rsid w:val="00872DFD"/>
    <w:rsid w:val="008B5638"/>
    <w:rsid w:val="008C0655"/>
    <w:rsid w:val="00913B3A"/>
    <w:rsid w:val="00924E50"/>
    <w:rsid w:val="009371BE"/>
    <w:rsid w:val="00950045"/>
    <w:rsid w:val="00950A65"/>
    <w:rsid w:val="009527BE"/>
    <w:rsid w:val="009770E5"/>
    <w:rsid w:val="009A6EB9"/>
    <w:rsid w:val="009B0B3A"/>
    <w:rsid w:val="009C1588"/>
    <w:rsid w:val="009C4C46"/>
    <w:rsid w:val="009E05D2"/>
    <w:rsid w:val="00A07DD2"/>
    <w:rsid w:val="00A443D0"/>
    <w:rsid w:val="00A47F30"/>
    <w:rsid w:val="00A62422"/>
    <w:rsid w:val="00A63213"/>
    <w:rsid w:val="00A74D38"/>
    <w:rsid w:val="00A7609E"/>
    <w:rsid w:val="00A90B85"/>
    <w:rsid w:val="00A92532"/>
    <w:rsid w:val="00AA0556"/>
    <w:rsid w:val="00AA0F76"/>
    <w:rsid w:val="00AA425E"/>
    <w:rsid w:val="00AC0F40"/>
    <w:rsid w:val="00AC6B7A"/>
    <w:rsid w:val="00AE2DD2"/>
    <w:rsid w:val="00B23D35"/>
    <w:rsid w:val="00B27969"/>
    <w:rsid w:val="00B402E7"/>
    <w:rsid w:val="00B60477"/>
    <w:rsid w:val="00B71C96"/>
    <w:rsid w:val="00B87B9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BF4DE4"/>
    <w:rsid w:val="00C166FD"/>
    <w:rsid w:val="00C16754"/>
    <w:rsid w:val="00C312D5"/>
    <w:rsid w:val="00C63BFC"/>
    <w:rsid w:val="00C6489E"/>
    <w:rsid w:val="00C6675E"/>
    <w:rsid w:val="00C758AD"/>
    <w:rsid w:val="00C77981"/>
    <w:rsid w:val="00C84838"/>
    <w:rsid w:val="00C9388C"/>
    <w:rsid w:val="00CA3FB2"/>
    <w:rsid w:val="00CC3842"/>
    <w:rsid w:val="00D00026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15A2B"/>
    <w:rsid w:val="00E369B1"/>
    <w:rsid w:val="00E5064A"/>
    <w:rsid w:val="00E94B15"/>
    <w:rsid w:val="00EB045D"/>
    <w:rsid w:val="00EB77FF"/>
    <w:rsid w:val="00EC5DF3"/>
    <w:rsid w:val="00EE1DAD"/>
    <w:rsid w:val="00EE4A73"/>
    <w:rsid w:val="00EE6DED"/>
    <w:rsid w:val="00EF2858"/>
    <w:rsid w:val="00EF5502"/>
    <w:rsid w:val="00F04F13"/>
    <w:rsid w:val="00F10448"/>
    <w:rsid w:val="00F33DCC"/>
    <w:rsid w:val="00F52A99"/>
    <w:rsid w:val="00F55E2D"/>
    <w:rsid w:val="00F60F08"/>
    <w:rsid w:val="00F710B5"/>
    <w:rsid w:val="00FA7DD4"/>
    <w:rsid w:val="00FB3767"/>
    <w:rsid w:val="00FC0FCA"/>
    <w:rsid w:val="00FD4C83"/>
    <w:rsid w:val="00FE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4C22-8CBB-4516-806C-CEB3B50B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5A2B"/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DA4F-2438-4486-A44C-9A89E01C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59</cp:revision>
  <cp:lastPrinted>2021-11-30T10:11:00Z</cp:lastPrinted>
  <dcterms:created xsi:type="dcterms:W3CDTF">2020-11-24T06:01:00Z</dcterms:created>
  <dcterms:modified xsi:type="dcterms:W3CDTF">2022-01-31T10:49:00Z</dcterms:modified>
</cp:coreProperties>
</file>