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F0" w:rsidRPr="00C5332D" w:rsidRDefault="000667F0" w:rsidP="008557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332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2142CF">
        <w:rPr>
          <w:rFonts w:ascii="Times New Roman" w:hAnsi="Times New Roman" w:cs="Times New Roman"/>
          <w:sz w:val="28"/>
          <w:szCs w:val="28"/>
        </w:rPr>
        <w:t>городского округа город У</w:t>
      </w:r>
      <w:r w:rsidR="003F66CA" w:rsidRPr="002142CF">
        <w:rPr>
          <w:rFonts w:ascii="Times New Roman" w:hAnsi="Times New Roman" w:cs="Times New Roman"/>
          <w:sz w:val="28"/>
          <w:szCs w:val="28"/>
        </w:rPr>
        <w:t>фа Республики Башкортостан от 31</w:t>
      </w:r>
      <w:r w:rsidRPr="002142CF">
        <w:rPr>
          <w:rFonts w:ascii="Times New Roman" w:hAnsi="Times New Roman" w:cs="Times New Roman"/>
          <w:sz w:val="28"/>
          <w:szCs w:val="28"/>
        </w:rPr>
        <w:t xml:space="preserve"> </w:t>
      </w:r>
      <w:r w:rsidR="008557BB" w:rsidRPr="002142CF">
        <w:rPr>
          <w:rFonts w:ascii="Times New Roman" w:hAnsi="Times New Roman" w:cs="Times New Roman"/>
          <w:sz w:val="28"/>
          <w:szCs w:val="28"/>
        </w:rPr>
        <w:t>мая</w:t>
      </w:r>
      <w:r w:rsidRPr="002142CF">
        <w:rPr>
          <w:rFonts w:ascii="Times New Roman" w:hAnsi="Times New Roman" w:cs="Times New Roman"/>
          <w:sz w:val="28"/>
          <w:szCs w:val="28"/>
        </w:rPr>
        <w:t xml:space="preserve"> 201</w:t>
      </w:r>
      <w:r w:rsidR="008557BB" w:rsidRPr="002142CF">
        <w:rPr>
          <w:rFonts w:ascii="Times New Roman" w:hAnsi="Times New Roman" w:cs="Times New Roman"/>
          <w:sz w:val="28"/>
          <w:szCs w:val="28"/>
        </w:rPr>
        <w:t>6</w:t>
      </w:r>
      <w:r w:rsidRPr="002142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2477" w:rsidRPr="002142CF">
        <w:rPr>
          <w:rFonts w:ascii="Times New Roman" w:hAnsi="Times New Roman" w:cs="Times New Roman"/>
          <w:sz w:val="28"/>
          <w:szCs w:val="28"/>
        </w:rPr>
        <w:t>63</w:t>
      </w:r>
      <w:r w:rsidR="00C012BE" w:rsidRPr="002142CF">
        <w:rPr>
          <w:rFonts w:ascii="Times New Roman" w:hAnsi="Times New Roman" w:cs="Times New Roman"/>
          <w:sz w:val="28"/>
          <w:szCs w:val="28"/>
        </w:rPr>
        <w:t>/22</w:t>
      </w:r>
      <w:r w:rsidR="002142CF" w:rsidRPr="002142CF">
        <w:rPr>
          <w:rFonts w:ascii="Times New Roman" w:hAnsi="Times New Roman" w:cs="Times New Roman"/>
          <w:sz w:val="28"/>
          <w:szCs w:val="28"/>
        </w:rPr>
        <w:t xml:space="preserve"> (с изменениями от 29 мая </w:t>
      </w:r>
      <w:r w:rsidR="002142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42CF" w:rsidRPr="002142CF">
        <w:rPr>
          <w:rFonts w:ascii="Times New Roman" w:hAnsi="Times New Roman" w:cs="Times New Roman"/>
          <w:sz w:val="28"/>
          <w:szCs w:val="28"/>
        </w:rPr>
        <w:t>2019</w:t>
      </w:r>
      <w:r w:rsidR="002142CF" w:rsidRPr="002142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42CF" w:rsidRPr="002142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142CF" w:rsidRPr="002142CF">
          <w:rPr>
            <w:rFonts w:ascii="Times New Roman" w:hAnsi="Times New Roman" w:cs="Times New Roman"/>
            <w:sz w:val="28"/>
            <w:szCs w:val="28"/>
          </w:rPr>
          <w:t>№</w:t>
        </w:r>
        <w:r w:rsidR="002142CF" w:rsidRPr="002142CF">
          <w:rPr>
            <w:rFonts w:ascii="Times New Roman" w:hAnsi="Times New Roman" w:cs="Times New Roman"/>
            <w:sz w:val="28"/>
            <w:szCs w:val="28"/>
          </w:rPr>
          <w:t xml:space="preserve"> 41/14</w:t>
        </w:r>
      </w:hyperlink>
      <w:r w:rsidR="002142CF" w:rsidRPr="002142CF">
        <w:rPr>
          <w:rFonts w:ascii="Times New Roman" w:hAnsi="Times New Roman" w:cs="Times New Roman"/>
          <w:sz w:val="28"/>
          <w:szCs w:val="28"/>
        </w:rPr>
        <w:t>)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351ADD" w:rsidRDefault="00351ADD" w:rsidP="000667F0">
      <w:pPr>
        <w:rPr>
          <w:rFonts w:ascii="Times New Roman" w:hAnsi="Times New Roman" w:cs="Times New Roman"/>
          <w:sz w:val="28"/>
          <w:szCs w:val="28"/>
        </w:rPr>
      </w:pPr>
    </w:p>
    <w:p w:rsidR="00351ADD" w:rsidRDefault="00351ADD" w:rsidP="000667F0">
      <w:pPr>
        <w:rPr>
          <w:rFonts w:ascii="Times New Roman" w:hAnsi="Times New Roman" w:cs="Times New Roman"/>
          <w:sz w:val="28"/>
          <w:szCs w:val="28"/>
        </w:rPr>
      </w:pPr>
    </w:p>
    <w:p w:rsidR="00351ADD" w:rsidRDefault="00351ADD" w:rsidP="000667F0">
      <w:pPr>
        <w:rPr>
          <w:rFonts w:ascii="Times New Roman" w:hAnsi="Times New Roman" w:cs="Times New Roman"/>
          <w:sz w:val="28"/>
          <w:szCs w:val="28"/>
        </w:rPr>
      </w:pPr>
    </w:p>
    <w:p w:rsidR="00351ADD" w:rsidRDefault="00351ADD" w:rsidP="000667F0">
      <w:pPr>
        <w:rPr>
          <w:rFonts w:ascii="Times New Roman" w:hAnsi="Times New Roman" w:cs="Times New Roman"/>
          <w:sz w:val="28"/>
          <w:szCs w:val="28"/>
        </w:rPr>
      </w:pPr>
    </w:p>
    <w:p w:rsidR="00351ADD" w:rsidRDefault="00351ADD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Благодарственном письме Совета городского округа город Уфа Республики Башкортостан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19 Устава городского округа город Уфа Республики Башкортостан, в целях поощрения граждан за успехи и заслуги в сферах экономического</w:t>
      </w:r>
      <w:r w:rsidR="008B2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и культурного развития городского округа город Уфа Республики Башкортостан,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Благодарственном письме Совета городского округа город Уфа Республики Башкортостан согласно приложению к настоящему решению.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0667F0" w:rsidRDefault="009F09E1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пункт 8</w:t>
      </w:r>
      <w:r w:rsidR="000667F0">
        <w:rPr>
          <w:rFonts w:ascii="Times New Roman" w:hAnsi="Times New Roman" w:cs="Times New Roman"/>
          <w:sz w:val="28"/>
          <w:szCs w:val="28"/>
        </w:rPr>
        <w:t xml:space="preserve"> решения Совета городского округа город Уфа Республики Башкортостан от 28 февраля 2008 года № 33/22 «О поощрениях Совета городского округа город Уфа Республики Башкортостан»;</w:t>
      </w:r>
    </w:p>
    <w:p w:rsidR="000667F0" w:rsidRDefault="009F09E1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Приложение № 5</w:t>
      </w:r>
      <w:r w:rsidR="000667F0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округа город Уфа Республики Башкортостан от 28 февраля 2008 года № 33/22 «О поощрениях Совета городского округа город Уфа Республики Башкортостан».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</w:t>
      </w:r>
      <w:r w:rsidR="002142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 Семивеличенко</w:t>
      </w: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0667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7F0" w:rsidRPr="002142CF" w:rsidRDefault="000667F0" w:rsidP="000667F0">
      <w:pPr>
        <w:pStyle w:val="1"/>
        <w:spacing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 w:rsidRPr="002142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Приложение к решению Совета </w:t>
      </w:r>
    </w:p>
    <w:p w:rsidR="000667F0" w:rsidRPr="002142CF" w:rsidRDefault="000667F0" w:rsidP="000667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  <w:t>городского округа город Уфа</w:t>
      </w:r>
    </w:p>
    <w:p w:rsidR="000667F0" w:rsidRPr="002142CF" w:rsidRDefault="000667F0" w:rsidP="000667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0667F0" w:rsidRPr="002142CF" w:rsidRDefault="00731C7E" w:rsidP="000667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42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3F66CA" w:rsidRPr="002142C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0667F0" w:rsidRPr="00214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7BB" w:rsidRPr="002142CF">
        <w:rPr>
          <w:rFonts w:ascii="Times New Roman" w:hAnsi="Times New Roman" w:cs="Times New Roman"/>
          <w:sz w:val="28"/>
          <w:szCs w:val="28"/>
          <w:lang w:eastAsia="ru-RU"/>
        </w:rPr>
        <w:t>мая 2016</w:t>
      </w:r>
      <w:r w:rsidR="000667F0" w:rsidRPr="002142C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B2477" w:rsidRPr="002142CF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C012BE" w:rsidRPr="002142CF">
        <w:rPr>
          <w:rFonts w:ascii="Times New Roman" w:hAnsi="Times New Roman" w:cs="Times New Roman"/>
          <w:sz w:val="28"/>
          <w:szCs w:val="28"/>
          <w:lang w:eastAsia="ru-RU"/>
        </w:rPr>
        <w:t>/22</w:t>
      </w:r>
    </w:p>
    <w:p w:rsidR="000667F0" w:rsidRPr="002142CF" w:rsidRDefault="000667F0" w:rsidP="000667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C2A" w:rsidRPr="002142CF" w:rsidRDefault="00D17C2A">
      <w:pPr>
        <w:rPr>
          <w:rFonts w:ascii="Times New Roman" w:hAnsi="Times New Roman" w:cs="Times New Roman"/>
          <w:sz w:val="28"/>
          <w:szCs w:val="28"/>
        </w:rPr>
      </w:pPr>
    </w:p>
    <w:p w:rsidR="009F09E1" w:rsidRPr="002142CF" w:rsidRDefault="009F09E1" w:rsidP="009F09E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142CF">
        <w:rPr>
          <w:rFonts w:ascii="Times New Roman" w:eastAsiaTheme="minorEastAsia" w:hAnsi="Times New Roman" w:cs="Times New Roman"/>
          <w:color w:val="auto"/>
          <w:sz w:val="28"/>
          <w:szCs w:val="28"/>
        </w:rPr>
        <w:t>Положение</w:t>
      </w:r>
      <w:r w:rsidRPr="002142CF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о Благодарственном письме Совета городского округа город Уфа Республики Башкортостан</w:t>
      </w:r>
    </w:p>
    <w:p w:rsidR="009F09E1" w:rsidRPr="002142CF" w:rsidRDefault="009F09E1" w:rsidP="009F09E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F09E1" w:rsidRPr="002142CF" w:rsidRDefault="009F09E1" w:rsidP="009F09E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0" w:name="sub_70501"/>
      <w:r w:rsidRPr="002142CF">
        <w:rPr>
          <w:rFonts w:ascii="Times New Roman" w:eastAsiaTheme="minorEastAsia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9F09E1" w:rsidRPr="002142CF" w:rsidRDefault="009F09E1" w:rsidP="009F09E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F09E1" w:rsidRPr="002142CF" w:rsidRDefault="007D39B9" w:rsidP="009F09E1">
      <w:pPr>
        <w:rPr>
          <w:rFonts w:ascii="Times New Roman" w:hAnsi="Times New Roman" w:cs="Times New Roman"/>
          <w:sz w:val="28"/>
          <w:szCs w:val="28"/>
        </w:rPr>
      </w:pPr>
      <w:bookmarkStart w:id="1" w:name="sub_4050101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1.1. Благодарственное письмо Совета городского округа город Уфа Республики Башкортостан (далее - Благодарственное письмо) является поощрением за существенный вклад в социально-экономическое, научно-техническое и культурное развитие города Уфы, повышение эффективности деятельности органов местного самоуправления, осуществление мер по обеспечению законности, прав и свобод граждан, меценатскую и благотворительную деятельность.</w:t>
      </w:r>
    </w:p>
    <w:p w:rsidR="009F09E1" w:rsidRPr="002142CF" w:rsidRDefault="007D39B9" w:rsidP="009F09E1">
      <w:pPr>
        <w:rPr>
          <w:rFonts w:ascii="Times New Roman" w:hAnsi="Times New Roman" w:cs="Times New Roman"/>
          <w:sz w:val="28"/>
          <w:szCs w:val="28"/>
        </w:rPr>
      </w:pPr>
      <w:bookmarkStart w:id="2" w:name="sub_4050102"/>
      <w:bookmarkEnd w:id="1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1.2. Благодарственное письмо направляется:</w:t>
      </w:r>
    </w:p>
    <w:p w:rsidR="009F09E1" w:rsidRPr="002142CF" w:rsidRDefault="007D39B9" w:rsidP="009F09E1">
      <w:pPr>
        <w:rPr>
          <w:rFonts w:ascii="Times New Roman" w:hAnsi="Times New Roman" w:cs="Times New Roman"/>
          <w:sz w:val="28"/>
          <w:szCs w:val="28"/>
        </w:rPr>
      </w:pPr>
      <w:bookmarkStart w:id="3" w:name="sub_405010201"/>
      <w:bookmarkEnd w:id="2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1.2.1. коллективам государственных и муниципальных органов, предприятий, учреждений, организаций (далее </w:t>
      </w:r>
      <w:r w:rsidR="00930C0E" w:rsidRPr="002142CF">
        <w:rPr>
          <w:rFonts w:ascii="Times New Roman" w:hAnsi="Times New Roman" w:cs="Times New Roman"/>
          <w:sz w:val="28"/>
          <w:szCs w:val="28"/>
        </w:rPr>
        <w:t xml:space="preserve">- 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коллективы организаций) независимо от </w:t>
      </w:r>
      <w:r w:rsidRPr="002142CF">
        <w:rPr>
          <w:rFonts w:ascii="Times New Roman" w:hAnsi="Times New Roman" w:cs="Times New Roman"/>
          <w:sz w:val="28"/>
          <w:szCs w:val="28"/>
        </w:rPr>
        <w:t xml:space="preserve">их </w:t>
      </w:r>
      <w:r w:rsidR="009F09E1" w:rsidRPr="002142CF">
        <w:rPr>
          <w:rFonts w:ascii="Times New Roman" w:hAnsi="Times New Roman" w:cs="Times New Roman"/>
          <w:sz w:val="28"/>
          <w:szCs w:val="28"/>
        </w:rPr>
        <w:t>организационно-правовой формы.</w:t>
      </w:r>
    </w:p>
    <w:bookmarkEnd w:id="3"/>
    <w:p w:rsidR="009F09E1" w:rsidRPr="002142CF" w:rsidRDefault="007D39B9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Ходатайство о направлении Благодарственного письма может быть приурочено к общероссийским или отраслевым профессиональным праздникам, юбилейным датам, связанным с образованием организации (25, 50, 75, 100 лет и далее каждые последующие 25 лет), к городским праздникам или значимым городским событиям;</w:t>
      </w:r>
    </w:p>
    <w:p w:rsidR="009F09E1" w:rsidRPr="002142CF" w:rsidRDefault="00A87302" w:rsidP="009F09E1">
      <w:pPr>
        <w:rPr>
          <w:rFonts w:ascii="Times New Roman" w:hAnsi="Times New Roman" w:cs="Times New Roman"/>
          <w:sz w:val="28"/>
          <w:szCs w:val="28"/>
        </w:rPr>
      </w:pPr>
      <w:bookmarkStart w:id="4" w:name="sub_405010202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1.2.2. жителям городского округа город Уфа Республики Башкортостан, имеющим профессиональный стаж работы, как правило, не менее 5 лет и заслужившим своим добросовестным трудом, творческим отношением к делу и высокими нравственными качествами авторитет у работников трудового коллектива.</w:t>
      </w:r>
    </w:p>
    <w:bookmarkEnd w:id="4"/>
    <w:p w:rsidR="009F09E1" w:rsidRPr="002142CF" w:rsidRDefault="00A87302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Ходатайство о направлении Благодарственного письма может быть приурочено к общероссийским или отраслевым профессиональным праздникам, юбилейным датам, связанным с основанием организации, к городским праздникам или значимым городским событиям и иным случаям, предусмотренным муниципальными правовыми актами;</w:t>
      </w:r>
    </w:p>
    <w:p w:rsidR="009F09E1" w:rsidRPr="002142CF" w:rsidRDefault="00A87302" w:rsidP="009F09E1">
      <w:pPr>
        <w:rPr>
          <w:rFonts w:ascii="Times New Roman" w:hAnsi="Times New Roman" w:cs="Times New Roman"/>
          <w:sz w:val="28"/>
          <w:szCs w:val="28"/>
        </w:rPr>
      </w:pPr>
      <w:bookmarkStart w:id="5" w:name="sub_405010203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1.2.3. гражданам Российской Федерации, не проживающим в городском округе город Уфа Республики Башкортостан, иностранным гражданам </w:t>
      </w:r>
      <w:r w:rsidRPr="002142CF">
        <w:rPr>
          <w:rFonts w:ascii="Times New Roman" w:hAnsi="Times New Roman" w:cs="Times New Roman"/>
          <w:sz w:val="28"/>
          <w:szCs w:val="28"/>
        </w:rPr>
        <w:t>–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за</w:t>
      </w:r>
      <w:r w:rsidRPr="002142CF">
        <w:rPr>
          <w:rFonts w:ascii="Times New Roman" w:hAnsi="Times New Roman" w:cs="Times New Roman"/>
          <w:sz w:val="28"/>
          <w:szCs w:val="28"/>
        </w:rPr>
        <w:t xml:space="preserve"> </w:t>
      </w:r>
      <w:r w:rsidR="009F09E1" w:rsidRPr="002142CF">
        <w:rPr>
          <w:rFonts w:ascii="Times New Roman" w:hAnsi="Times New Roman" w:cs="Times New Roman"/>
          <w:sz w:val="28"/>
          <w:szCs w:val="28"/>
        </w:rPr>
        <w:lastRenderedPageBreak/>
        <w:t>личный вклад в развитие города, его внешнеэкономических и культурных связей;</w:t>
      </w:r>
    </w:p>
    <w:p w:rsidR="002142CF" w:rsidRDefault="00A87302" w:rsidP="002142CF">
      <w:pPr>
        <w:rPr>
          <w:rFonts w:ascii="Times New Roman" w:hAnsi="Times New Roman" w:cs="Times New Roman"/>
          <w:sz w:val="28"/>
          <w:szCs w:val="28"/>
        </w:rPr>
      </w:pPr>
      <w:bookmarkStart w:id="6" w:name="sub_405010204"/>
      <w:bookmarkEnd w:id="5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1.2.4. победителям </w:t>
      </w:r>
      <w:r w:rsidRPr="002142CF">
        <w:rPr>
          <w:rFonts w:ascii="Times New Roman" w:hAnsi="Times New Roman" w:cs="Times New Roman"/>
          <w:sz w:val="28"/>
          <w:szCs w:val="28"/>
        </w:rPr>
        <w:t xml:space="preserve">и (или) участникам </w:t>
      </w:r>
      <w:r w:rsidR="009F09E1" w:rsidRPr="002142CF">
        <w:rPr>
          <w:rFonts w:ascii="Times New Roman" w:hAnsi="Times New Roman" w:cs="Times New Roman"/>
          <w:sz w:val="28"/>
          <w:szCs w:val="28"/>
        </w:rPr>
        <w:t>конкурсов</w:t>
      </w:r>
      <w:r w:rsidR="008F4A22" w:rsidRPr="002142CF">
        <w:rPr>
          <w:rFonts w:ascii="Times New Roman" w:hAnsi="Times New Roman" w:cs="Times New Roman"/>
          <w:sz w:val="28"/>
          <w:szCs w:val="28"/>
        </w:rPr>
        <w:t>, соревнований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- в случаях, предусмотренных муниципальными правовыми актами.</w:t>
      </w:r>
    </w:p>
    <w:p w:rsidR="002142CF" w:rsidRPr="002142CF" w:rsidRDefault="002142CF" w:rsidP="002142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Члены Молодежной общественной палаты города Уфы - за реализацию социально значимых проектов и существенное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эффективности деятельности Молодежной </w:t>
      </w:r>
      <w:r>
        <w:rPr>
          <w:rFonts w:ascii="Times New Roman" w:hAnsi="Times New Roman" w:cs="Times New Roman"/>
          <w:sz w:val="28"/>
          <w:szCs w:val="28"/>
        </w:rPr>
        <w:t>общественной палаты города Уфы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09E1" w:rsidRDefault="008F4A22" w:rsidP="009F09E1">
      <w:pPr>
        <w:rPr>
          <w:rFonts w:ascii="Times New Roman" w:hAnsi="Times New Roman" w:cs="Times New Roman"/>
          <w:sz w:val="28"/>
          <w:szCs w:val="28"/>
        </w:rPr>
      </w:pPr>
      <w:bookmarkStart w:id="7" w:name="sub_4050103"/>
      <w:bookmarkEnd w:id="6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1.3. Направление Благодарственного письма коллективам организаций и гражданам может производиться </w:t>
      </w:r>
      <w:r w:rsidR="003F66CA" w:rsidRPr="002142CF">
        <w:rPr>
          <w:rFonts w:ascii="Times New Roman" w:hAnsi="Times New Roman" w:cs="Times New Roman"/>
          <w:sz w:val="28"/>
          <w:szCs w:val="28"/>
        </w:rPr>
        <w:t>Президиумом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</w:t>
      </w:r>
      <w:r w:rsidR="009B0842" w:rsidRPr="002142CF"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="009F09E1" w:rsidRPr="002142CF">
        <w:rPr>
          <w:rFonts w:ascii="Times New Roman" w:hAnsi="Times New Roman" w:cs="Times New Roman"/>
          <w:sz w:val="28"/>
          <w:szCs w:val="28"/>
        </w:rPr>
        <w:t>без представления соответствующего ходатайства.</w:t>
      </w:r>
    </w:p>
    <w:p w:rsidR="002142CF" w:rsidRPr="002142CF" w:rsidRDefault="002142CF" w:rsidP="002142C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Направление Благодарственного письма Совета городского округа город Уфа Республики Башкортостан членам Молодежной общественной палаты города Уфы производится без представления со</w:t>
      </w:r>
      <w:r>
        <w:rPr>
          <w:rFonts w:ascii="Times New Roman" w:hAnsi="Times New Roman" w:cs="Times New Roman"/>
          <w:sz w:val="28"/>
          <w:szCs w:val="28"/>
        </w:rPr>
        <w:t>ответствующего ходатайства.</w:t>
      </w:r>
    </w:p>
    <w:p w:rsidR="009F09E1" w:rsidRPr="002142CF" w:rsidRDefault="008F4A22" w:rsidP="009F09E1">
      <w:pPr>
        <w:rPr>
          <w:rFonts w:ascii="Times New Roman" w:hAnsi="Times New Roman" w:cs="Times New Roman"/>
          <w:sz w:val="28"/>
          <w:szCs w:val="28"/>
        </w:rPr>
      </w:pPr>
      <w:bookmarkStart w:id="9" w:name="sub_4050104"/>
      <w:bookmarkEnd w:id="7"/>
      <w:r w:rsidRPr="002142CF">
        <w:rPr>
          <w:rFonts w:ascii="Times New Roman" w:hAnsi="Times New Roman" w:cs="Times New Roman"/>
          <w:sz w:val="28"/>
          <w:szCs w:val="28"/>
        </w:rPr>
        <w:tab/>
      </w:r>
      <w:bookmarkEnd w:id="9"/>
      <w:r w:rsidR="002D4C22" w:rsidRPr="002142CF">
        <w:rPr>
          <w:rFonts w:ascii="Times New Roman" w:hAnsi="Times New Roman" w:cs="Times New Roman"/>
          <w:sz w:val="28"/>
          <w:szCs w:val="28"/>
        </w:rPr>
        <w:t>1.4</w:t>
      </w:r>
      <w:r w:rsidR="009F09E1" w:rsidRPr="002142CF">
        <w:rPr>
          <w:rFonts w:ascii="Times New Roman" w:hAnsi="Times New Roman" w:cs="Times New Roman"/>
          <w:sz w:val="28"/>
          <w:szCs w:val="28"/>
        </w:rPr>
        <w:t>. Лица, предприятия, организации, учреждения различных форм собственности, общественные организации м</w:t>
      </w:r>
      <w:r w:rsidR="00E30C30" w:rsidRPr="002142CF">
        <w:rPr>
          <w:rFonts w:ascii="Times New Roman" w:hAnsi="Times New Roman" w:cs="Times New Roman"/>
          <w:sz w:val="28"/>
          <w:szCs w:val="28"/>
        </w:rPr>
        <w:t>огут представляться к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награждению не ранее чем через 5 лет после предыдущего награждения при наличии новых заслуг.</w:t>
      </w:r>
    </w:p>
    <w:p w:rsidR="00E30C30" w:rsidRPr="002142CF" w:rsidRDefault="00E30C30" w:rsidP="009F09E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F09E1" w:rsidRPr="002142CF" w:rsidRDefault="009F09E1" w:rsidP="009F09E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142CF">
        <w:rPr>
          <w:rFonts w:ascii="Times New Roman" w:eastAsiaTheme="minorEastAsia" w:hAnsi="Times New Roman" w:cs="Times New Roman"/>
          <w:color w:val="auto"/>
          <w:sz w:val="28"/>
          <w:szCs w:val="28"/>
        </w:rPr>
        <w:t>2. Порядок представления к награждению</w:t>
      </w:r>
    </w:p>
    <w:p w:rsidR="009F09E1" w:rsidRPr="002142CF" w:rsidRDefault="009F09E1" w:rsidP="009F09E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30C30" w:rsidRPr="002142CF" w:rsidRDefault="00E30C30" w:rsidP="00E30C30">
      <w:pPr>
        <w:rPr>
          <w:rFonts w:ascii="Times New Roman" w:hAnsi="Times New Roman" w:cs="Times New Roman"/>
          <w:sz w:val="28"/>
          <w:szCs w:val="28"/>
        </w:rPr>
      </w:pPr>
      <w:bookmarkStart w:id="10" w:name="sub_4050201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2.1. С ходатайством о направлении Благодарственного письма на имя председателя Совета могут обращаться руководители организаций, предприятий, учреждений, общественных объединений, руководители органов местного самоуправления, в том числе руководители отраслевых и территориальных органов Администрации городского округа го</w:t>
      </w:r>
      <w:r w:rsidRPr="002142CF">
        <w:rPr>
          <w:rFonts w:ascii="Times New Roman" w:hAnsi="Times New Roman" w:cs="Times New Roman"/>
          <w:sz w:val="28"/>
          <w:szCs w:val="28"/>
        </w:rPr>
        <w:t>род Уфа Республики Башкортостан, руководители органов государственной власти Республики Башкортостан.</w:t>
      </w:r>
    </w:p>
    <w:p w:rsidR="009F09E1" w:rsidRPr="002142CF" w:rsidRDefault="00E30C30" w:rsidP="009F09E1">
      <w:pPr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2.1.1. Ходатайство о направлении Советом Благодарственного письма военнослужащим Вооруженных Сил, сотрудникам органов Министерства внутренних дел Республики Башкортостан, а также работающему с ними гражданскому персоналу представляется соответственно руководством воинских частей и органов внутренних дел.</w:t>
      </w:r>
    </w:p>
    <w:p w:rsidR="00047C58" w:rsidRPr="002142CF" w:rsidRDefault="00047C58" w:rsidP="00047C58">
      <w:pPr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2.1.2. Ходатайство о направлении Советом Благодарственного письма служащим </w:t>
      </w:r>
      <w:bookmarkStart w:id="13" w:name="sub_4050203"/>
      <w:bookmarkEnd w:id="12"/>
      <w:r w:rsidRPr="002142CF">
        <w:rPr>
          <w:rFonts w:ascii="Times New Roman" w:hAnsi="Times New Roman" w:cs="Times New Roman"/>
          <w:sz w:val="28"/>
          <w:szCs w:val="28"/>
        </w:rPr>
        <w:t xml:space="preserve">федеральных органов, расположенных на территории городского округа город Уфа Республики Башкортостан, представляется руководителями соответствующих органов. </w:t>
      </w:r>
    </w:p>
    <w:p w:rsidR="009F09E1" w:rsidRPr="002142CF" w:rsidRDefault="00047C58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2.2. Ходатайство о направлении Благодарственного письма оформляется на бланке организации</w:t>
      </w:r>
      <w:r w:rsidRPr="002142CF">
        <w:rPr>
          <w:rFonts w:ascii="Times New Roman" w:hAnsi="Times New Roman" w:cs="Times New Roman"/>
          <w:sz w:val="28"/>
          <w:szCs w:val="28"/>
        </w:rPr>
        <w:t>,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органа Администрации городского </w:t>
      </w:r>
      <w:r w:rsidR="009F09E1" w:rsidRPr="002142CF">
        <w:rPr>
          <w:rFonts w:ascii="Times New Roman" w:hAnsi="Times New Roman" w:cs="Times New Roman"/>
          <w:sz w:val="28"/>
          <w:szCs w:val="28"/>
        </w:rPr>
        <w:lastRenderedPageBreak/>
        <w:t>округа город Уфа Республики Башкортостан с указанием фамилии и номера телефона исполнителя и должно содержать: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bookmarkStart w:id="14" w:name="sub_40502031"/>
      <w:bookmarkEnd w:id="13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2.2.1. для направления Благодарственного письма коллективу организации:</w:t>
      </w:r>
    </w:p>
    <w:bookmarkEnd w:id="14"/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- полное наименование организации (в соответствии с уставом);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- основание для направления Благодарственного письма.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Если ходатайство о награждении приурочено к обстоятельствам, перечисленным в </w:t>
      </w:r>
      <w:hyperlink r:id="rId6" w:anchor="sub_405010201" w:history="1">
        <w:r w:rsidR="00FC4654" w:rsidRPr="002142CF">
          <w:rPr>
            <w:rStyle w:val="a5"/>
            <w:color w:val="auto"/>
            <w:sz w:val="28"/>
            <w:szCs w:val="28"/>
          </w:rPr>
          <w:t>пункте</w:t>
        </w:r>
        <w:r w:rsidR="009F09E1" w:rsidRPr="002142CF">
          <w:rPr>
            <w:rStyle w:val="a5"/>
            <w:color w:val="auto"/>
            <w:sz w:val="28"/>
            <w:szCs w:val="28"/>
          </w:rPr>
          <w:t xml:space="preserve"> 1.2.1</w:t>
        </w:r>
      </w:hyperlink>
      <w:r w:rsidR="00FC4654" w:rsidRPr="002142CF">
        <w:rPr>
          <w:rStyle w:val="a5"/>
          <w:color w:val="auto"/>
          <w:sz w:val="28"/>
          <w:szCs w:val="28"/>
        </w:rPr>
        <w:t xml:space="preserve"> </w:t>
      </w:r>
      <w:r w:rsidR="009F09E1" w:rsidRPr="002142CF">
        <w:rPr>
          <w:rFonts w:ascii="Times New Roman" w:hAnsi="Times New Roman" w:cs="Times New Roman"/>
          <w:sz w:val="28"/>
          <w:szCs w:val="28"/>
        </w:rPr>
        <w:t>настоящего Положения, обязательна ссылка на данное обстоятельство с указанием его даты;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bookmarkStart w:id="15" w:name="sub_40502032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2.2.2. для гражданина:</w:t>
      </w:r>
    </w:p>
    <w:bookmarkEnd w:id="15"/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- фамилию, имя, отчество и должность лица, представленного к поощрению;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- полное наименование организации (в соответствии с уставом);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- основание для направления Благодарственного письма.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В случае представления к поощрению двух и более граждан фамилии располагаются в алфавитном порядке.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bookmarkStart w:id="16" w:name="sub_4050204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2.3. К ходатайству о направлении Благодарственного письма прилагается характеристика (представление), которая должна содержать:</w:t>
      </w:r>
    </w:p>
    <w:p w:rsidR="009F09E1" w:rsidRPr="002142CF" w:rsidRDefault="009921CE" w:rsidP="009F09E1">
      <w:pPr>
        <w:rPr>
          <w:rFonts w:ascii="Times New Roman" w:hAnsi="Times New Roman" w:cs="Times New Roman"/>
          <w:sz w:val="28"/>
          <w:szCs w:val="28"/>
        </w:rPr>
      </w:pPr>
      <w:bookmarkStart w:id="17" w:name="sub_40502041"/>
      <w:bookmarkEnd w:id="16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2.3.1. для коллективов организаций - сведения о представляемом коллективе (полное наименование организации, дата создания, характеристика профиля деятельности) с описанием достижений и вклада в развитие городского округа город Уфа Республики Башкортостан;</w:t>
      </w:r>
    </w:p>
    <w:p w:rsidR="009F09E1" w:rsidRPr="002142CF" w:rsidRDefault="006D261D" w:rsidP="009F09E1">
      <w:pPr>
        <w:rPr>
          <w:rFonts w:ascii="Times New Roman" w:hAnsi="Times New Roman" w:cs="Times New Roman"/>
          <w:sz w:val="28"/>
          <w:szCs w:val="28"/>
        </w:rPr>
      </w:pPr>
      <w:bookmarkStart w:id="18" w:name="sub_40502042"/>
      <w:bookmarkEnd w:id="17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2.3.2. для гражданина - сведения о гражданине, представленном к поощрению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конкретных достижений и заслуг, за которые гражданин представляется к поощрению.</w:t>
      </w:r>
    </w:p>
    <w:p w:rsidR="009F09E1" w:rsidRPr="002142CF" w:rsidRDefault="006D261D" w:rsidP="009F09E1">
      <w:pPr>
        <w:rPr>
          <w:rFonts w:ascii="Times New Roman" w:hAnsi="Times New Roman" w:cs="Times New Roman"/>
          <w:sz w:val="28"/>
          <w:szCs w:val="28"/>
        </w:rPr>
      </w:pPr>
      <w:bookmarkStart w:id="19" w:name="sub_4050205"/>
      <w:bookmarkEnd w:id="18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2.4. Ходатайство о направлении Благодарственного письма, если оно приурочено к обстоятельствам, указанным в </w:t>
      </w:r>
      <w:hyperlink r:id="rId7" w:anchor="sub_405010201" w:history="1">
        <w:r w:rsidR="0033546F" w:rsidRPr="002142CF">
          <w:rPr>
            <w:rStyle w:val="a5"/>
            <w:color w:val="auto"/>
            <w:sz w:val="28"/>
            <w:szCs w:val="28"/>
          </w:rPr>
          <w:t>пунктах</w:t>
        </w:r>
        <w:r w:rsidR="009F09E1" w:rsidRPr="002142CF">
          <w:rPr>
            <w:rStyle w:val="a5"/>
            <w:color w:val="auto"/>
            <w:sz w:val="28"/>
            <w:szCs w:val="28"/>
          </w:rPr>
          <w:t xml:space="preserve"> 1.2.1</w:t>
        </w:r>
      </w:hyperlink>
      <w:r w:rsidR="009F09E1" w:rsidRPr="002142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sub_405010202" w:history="1">
        <w:r w:rsidR="009F09E1" w:rsidRPr="002142CF">
          <w:rPr>
            <w:rStyle w:val="a5"/>
            <w:color w:val="auto"/>
            <w:sz w:val="28"/>
            <w:szCs w:val="28"/>
          </w:rPr>
          <w:t>1.2.2</w:t>
        </w:r>
      </w:hyperlink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 быть направлено для рассмотрения в Совет городского округа город Уфа Республики Башкор</w:t>
      </w:r>
      <w:r w:rsidRPr="002142CF">
        <w:rPr>
          <w:rFonts w:ascii="Times New Roman" w:hAnsi="Times New Roman" w:cs="Times New Roman"/>
          <w:sz w:val="28"/>
          <w:szCs w:val="28"/>
        </w:rPr>
        <w:t>тостан не мене</w:t>
      </w:r>
      <w:r w:rsidR="0033546F" w:rsidRPr="002142CF">
        <w:rPr>
          <w:rFonts w:ascii="Times New Roman" w:hAnsi="Times New Roman" w:cs="Times New Roman"/>
          <w:sz w:val="28"/>
          <w:szCs w:val="28"/>
        </w:rPr>
        <w:t>е</w:t>
      </w:r>
      <w:r w:rsidRPr="002142CF">
        <w:rPr>
          <w:rFonts w:ascii="Times New Roman" w:hAnsi="Times New Roman" w:cs="Times New Roman"/>
          <w:sz w:val="28"/>
          <w:szCs w:val="28"/>
        </w:rPr>
        <w:t xml:space="preserve"> чем за 30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дней до наступления соответствующего обстоятельства.</w:t>
      </w:r>
    </w:p>
    <w:p w:rsidR="009F09E1" w:rsidRPr="002142CF" w:rsidRDefault="006D261D" w:rsidP="009F09E1">
      <w:pPr>
        <w:rPr>
          <w:rFonts w:ascii="Times New Roman" w:hAnsi="Times New Roman" w:cs="Times New Roman"/>
          <w:sz w:val="28"/>
          <w:szCs w:val="28"/>
        </w:rPr>
      </w:pPr>
      <w:bookmarkStart w:id="20" w:name="sub_4050206"/>
      <w:bookmarkEnd w:id="19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2.5. Несвоевременное или неполное представление документов является основанием для оставления ходатайства о направлении Благодарственного письма без рассмотрения.</w:t>
      </w:r>
    </w:p>
    <w:p w:rsidR="009F09E1" w:rsidRPr="002142CF" w:rsidRDefault="006D261D" w:rsidP="009F09E1">
      <w:pPr>
        <w:rPr>
          <w:rFonts w:ascii="Times New Roman" w:hAnsi="Times New Roman" w:cs="Times New Roman"/>
          <w:sz w:val="28"/>
          <w:szCs w:val="28"/>
        </w:rPr>
      </w:pPr>
      <w:bookmarkStart w:id="21" w:name="sub_4050207"/>
      <w:bookmarkEnd w:id="20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2.6. Должностные лица, представившие ходатайства о направлении Благодарственного письма, несут личную ответственность за правильность и достоверность сведений, изложенных в ходатайствах и характеристиках (представлениях).</w:t>
      </w:r>
    </w:p>
    <w:p w:rsidR="009F09E1" w:rsidRPr="002142CF" w:rsidRDefault="00F0773B" w:rsidP="009F09E1">
      <w:pPr>
        <w:rPr>
          <w:rFonts w:ascii="Times New Roman" w:hAnsi="Times New Roman" w:cs="Times New Roman"/>
          <w:sz w:val="28"/>
          <w:szCs w:val="28"/>
        </w:rPr>
      </w:pPr>
      <w:bookmarkStart w:id="22" w:name="sub_4050208"/>
      <w:bookmarkEnd w:id="21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2.7. В случае изменения сведений биографического или иного характера у лица, в отношении которого представлено ходатайство о </w:t>
      </w:r>
      <w:r w:rsidR="009F09E1" w:rsidRPr="002142CF">
        <w:rPr>
          <w:rFonts w:ascii="Times New Roman" w:hAnsi="Times New Roman" w:cs="Times New Roman"/>
          <w:sz w:val="28"/>
          <w:szCs w:val="28"/>
        </w:rPr>
        <w:lastRenderedPageBreak/>
        <w:t>направлении Благодарственного письма, либо при возникновении обстоятельств, препятствующих его награждению, руководитель предприятия, учреждения, организации незамедлительно сообщает об этом в письменном виде в Совет.</w:t>
      </w:r>
    </w:p>
    <w:bookmarkEnd w:id="22"/>
    <w:p w:rsidR="009F09E1" w:rsidRPr="002142CF" w:rsidRDefault="009F09E1" w:rsidP="009F09E1">
      <w:pPr>
        <w:rPr>
          <w:rFonts w:ascii="Times New Roman" w:hAnsi="Times New Roman" w:cs="Times New Roman"/>
          <w:sz w:val="28"/>
          <w:szCs w:val="28"/>
        </w:rPr>
      </w:pPr>
    </w:p>
    <w:p w:rsidR="002D4C22" w:rsidRPr="002142CF" w:rsidRDefault="002D4C22" w:rsidP="009F09E1">
      <w:pPr>
        <w:rPr>
          <w:rFonts w:ascii="Times New Roman" w:hAnsi="Times New Roman" w:cs="Times New Roman"/>
          <w:sz w:val="28"/>
          <w:szCs w:val="28"/>
        </w:rPr>
      </w:pPr>
    </w:p>
    <w:p w:rsidR="002D4C22" w:rsidRPr="002142CF" w:rsidRDefault="002D4C22" w:rsidP="009F09E1">
      <w:pPr>
        <w:rPr>
          <w:rFonts w:ascii="Times New Roman" w:hAnsi="Times New Roman" w:cs="Times New Roman"/>
          <w:sz w:val="28"/>
          <w:szCs w:val="28"/>
        </w:rPr>
      </w:pPr>
    </w:p>
    <w:p w:rsidR="009F09E1" w:rsidRPr="002142CF" w:rsidRDefault="009F09E1" w:rsidP="009F09E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3" w:name="sub_70503"/>
      <w:r w:rsidRPr="002142CF">
        <w:rPr>
          <w:rFonts w:ascii="Times New Roman" w:eastAsiaTheme="minorEastAsia" w:hAnsi="Times New Roman" w:cs="Times New Roman"/>
          <w:color w:val="auto"/>
          <w:sz w:val="28"/>
          <w:szCs w:val="28"/>
        </w:rPr>
        <w:t>3. Оформление и вручение Благодарственного письма</w:t>
      </w:r>
    </w:p>
    <w:bookmarkEnd w:id="23"/>
    <w:p w:rsidR="009F09E1" w:rsidRPr="002142CF" w:rsidRDefault="009F09E1" w:rsidP="009F09E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F09E1" w:rsidRPr="002142CF" w:rsidRDefault="00F0773B" w:rsidP="009F09E1">
      <w:pPr>
        <w:rPr>
          <w:rFonts w:ascii="Times New Roman" w:hAnsi="Times New Roman" w:cs="Times New Roman"/>
          <w:sz w:val="28"/>
          <w:szCs w:val="28"/>
        </w:rPr>
      </w:pPr>
      <w:bookmarkStart w:id="24" w:name="sub_4050301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3.1. Решение о направлении Благодарственного письма оформляется постановлением Президиума Совета.</w:t>
      </w:r>
    </w:p>
    <w:p w:rsidR="009F09E1" w:rsidRPr="002142CF" w:rsidRDefault="00F0773B" w:rsidP="009F09E1">
      <w:pPr>
        <w:rPr>
          <w:rFonts w:ascii="Times New Roman" w:hAnsi="Times New Roman" w:cs="Times New Roman"/>
          <w:sz w:val="28"/>
          <w:szCs w:val="28"/>
        </w:rPr>
      </w:pPr>
      <w:bookmarkStart w:id="25" w:name="sub_4050302"/>
      <w:bookmarkEnd w:id="24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3.2. Вручение Благодарственного письма проводится</w:t>
      </w:r>
      <w:r w:rsidR="0033546F" w:rsidRPr="002142CF">
        <w:rPr>
          <w:rFonts w:ascii="Times New Roman" w:hAnsi="Times New Roman" w:cs="Times New Roman"/>
          <w:sz w:val="28"/>
          <w:szCs w:val="28"/>
        </w:rPr>
        <w:t>, как правило,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председателем Совета или, по его поручению, заместителем председателя Совета, членами Президиума, депутатами Совета, руководителями предприятий, учреждений, организаций.</w:t>
      </w:r>
    </w:p>
    <w:p w:rsidR="009F09E1" w:rsidRPr="002142CF" w:rsidRDefault="00F0773B" w:rsidP="009F09E1">
      <w:pPr>
        <w:rPr>
          <w:rFonts w:ascii="Times New Roman" w:hAnsi="Times New Roman" w:cs="Times New Roman"/>
          <w:sz w:val="28"/>
          <w:szCs w:val="28"/>
        </w:rPr>
      </w:pPr>
      <w:bookmarkStart w:id="26" w:name="sub_4050303"/>
      <w:bookmarkEnd w:id="25"/>
      <w:r w:rsidRPr="002142CF">
        <w:rPr>
          <w:rFonts w:ascii="Times New Roman" w:hAnsi="Times New Roman" w:cs="Times New Roman"/>
          <w:sz w:val="28"/>
          <w:szCs w:val="28"/>
        </w:rPr>
        <w:tab/>
      </w:r>
      <w:r w:rsidR="009F09E1" w:rsidRPr="002142CF">
        <w:rPr>
          <w:rFonts w:ascii="Times New Roman" w:hAnsi="Times New Roman" w:cs="Times New Roman"/>
          <w:sz w:val="28"/>
          <w:szCs w:val="28"/>
        </w:rPr>
        <w:t>3.3. Подготовка проекта постановления Президиума Совета</w:t>
      </w:r>
      <w:r w:rsidR="006C2284" w:rsidRPr="002142CF">
        <w:rPr>
          <w:rFonts w:ascii="Times New Roman" w:hAnsi="Times New Roman" w:cs="Times New Roman"/>
          <w:sz w:val="28"/>
          <w:szCs w:val="28"/>
        </w:rPr>
        <w:t>, оформление и учё</w:t>
      </w:r>
      <w:r w:rsidR="009F09E1" w:rsidRPr="002142CF">
        <w:rPr>
          <w:rFonts w:ascii="Times New Roman" w:hAnsi="Times New Roman" w:cs="Times New Roman"/>
          <w:sz w:val="28"/>
          <w:szCs w:val="28"/>
        </w:rPr>
        <w:t>т произведенных награждений осуществляется организационным отделом Секретариата Совета городского округа город Уфа Республики Башкортостан.</w:t>
      </w:r>
    </w:p>
    <w:p w:rsidR="009F09E1" w:rsidRPr="002142CF" w:rsidRDefault="0090720A" w:rsidP="009F09E1">
      <w:pPr>
        <w:rPr>
          <w:rFonts w:ascii="Times New Roman" w:hAnsi="Times New Roman" w:cs="Times New Roman"/>
          <w:sz w:val="28"/>
          <w:szCs w:val="28"/>
        </w:rPr>
      </w:pPr>
      <w:bookmarkStart w:id="27" w:name="sub_4050305"/>
      <w:bookmarkEnd w:id="26"/>
      <w:r w:rsidRPr="002142CF">
        <w:rPr>
          <w:rFonts w:ascii="Times New Roman" w:hAnsi="Times New Roman" w:cs="Times New Roman"/>
          <w:sz w:val="28"/>
          <w:szCs w:val="28"/>
        </w:rPr>
        <w:tab/>
        <w:t>3.4</w:t>
      </w:r>
      <w:r w:rsidR="009F09E1" w:rsidRPr="002142CF">
        <w:rPr>
          <w:rFonts w:ascii="Times New Roman" w:hAnsi="Times New Roman" w:cs="Times New Roman"/>
          <w:sz w:val="28"/>
          <w:szCs w:val="28"/>
        </w:rPr>
        <w:t>. Расходы, связанные с изготовлением бланков Благодарственных писем</w:t>
      </w:r>
      <w:r w:rsidRPr="002142CF">
        <w:rPr>
          <w:rFonts w:ascii="Times New Roman" w:hAnsi="Times New Roman" w:cs="Times New Roman"/>
          <w:sz w:val="28"/>
          <w:szCs w:val="28"/>
        </w:rPr>
        <w:t>,</w:t>
      </w:r>
      <w:r w:rsidR="006C2284" w:rsidRPr="002142CF">
        <w:rPr>
          <w:rFonts w:ascii="Times New Roman" w:hAnsi="Times New Roman" w:cs="Times New Roman"/>
          <w:sz w:val="28"/>
          <w:szCs w:val="28"/>
        </w:rPr>
        <w:t xml:space="preserve"> производятся за счё</w:t>
      </w:r>
      <w:r w:rsidR="009F09E1" w:rsidRPr="002142CF">
        <w:rPr>
          <w:rFonts w:ascii="Times New Roman" w:hAnsi="Times New Roman" w:cs="Times New Roman"/>
          <w:sz w:val="28"/>
          <w:szCs w:val="28"/>
        </w:rPr>
        <w:t>т средств, выделяемых на эти цели по статье расходов по обеспечению деятельности Совета.</w:t>
      </w:r>
    </w:p>
    <w:p w:rsidR="009F09E1" w:rsidRPr="002142CF" w:rsidRDefault="0090720A" w:rsidP="009F09E1">
      <w:pPr>
        <w:rPr>
          <w:rFonts w:ascii="Times New Roman" w:hAnsi="Times New Roman" w:cs="Times New Roman"/>
          <w:sz w:val="28"/>
          <w:szCs w:val="28"/>
        </w:rPr>
      </w:pPr>
      <w:bookmarkStart w:id="28" w:name="sub_4050306"/>
      <w:bookmarkEnd w:id="27"/>
      <w:r w:rsidRPr="002142CF">
        <w:rPr>
          <w:rFonts w:ascii="Times New Roman" w:hAnsi="Times New Roman" w:cs="Times New Roman"/>
          <w:sz w:val="28"/>
          <w:szCs w:val="28"/>
        </w:rPr>
        <w:tab/>
        <w:t>3.5</w:t>
      </w:r>
      <w:r w:rsidR="009F09E1" w:rsidRPr="002142CF">
        <w:rPr>
          <w:rFonts w:ascii="Times New Roman" w:hAnsi="Times New Roman" w:cs="Times New Roman"/>
          <w:sz w:val="28"/>
          <w:szCs w:val="28"/>
        </w:rPr>
        <w:t>. Текст Благодарственного письма оформляется организационным отделом Секретариата Совета, подписывается председателем Совета.</w:t>
      </w:r>
    </w:p>
    <w:p w:rsidR="009F09E1" w:rsidRPr="002142CF" w:rsidRDefault="003D6E01" w:rsidP="009F09E1">
      <w:pPr>
        <w:rPr>
          <w:rFonts w:ascii="Times New Roman" w:hAnsi="Times New Roman" w:cs="Times New Roman"/>
          <w:sz w:val="28"/>
          <w:szCs w:val="28"/>
        </w:rPr>
      </w:pPr>
      <w:bookmarkStart w:id="29" w:name="sub_4050307"/>
      <w:bookmarkEnd w:id="28"/>
      <w:r w:rsidRPr="002142CF">
        <w:rPr>
          <w:rFonts w:ascii="Times New Roman" w:hAnsi="Times New Roman" w:cs="Times New Roman"/>
          <w:sz w:val="28"/>
          <w:szCs w:val="28"/>
        </w:rPr>
        <w:tab/>
        <w:t>3.6</w:t>
      </w:r>
      <w:r w:rsidR="009F09E1" w:rsidRPr="002142CF">
        <w:rPr>
          <w:rFonts w:ascii="Times New Roman" w:hAnsi="Times New Roman" w:cs="Times New Roman"/>
          <w:sz w:val="28"/>
          <w:szCs w:val="28"/>
        </w:rPr>
        <w:t>. Копии постановлений Президиума Совета о направлении Благодарственного письма или выписки из них направляются в соответствующие предпр</w:t>
      </w:r>
      <w:r w:rsidR="00D025E4" w:rsidRPr="002142CF">
        <w:rPr>
          <w:rFonts w:ascii="Times New Roman" w:hAnsi="Times New Roman" w:cs="Times New Roman"/>
          <w:sz w:val="28"/>
          <w:szCs w:val="28"/>
        </w:rPr>
        <w:t>иятия, учреждения, организации и являются основанием для внесения соответствующей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записи о награждении в трудовые книжки награжденных.</w:t>
      </w:r>
    </w:p>
    <w:p w:rsidR="009F09E1" w:rsidRPr="002142CF" w:rsidRDefault="003D6E01" w:rsidP="009F09E1">
      <w:pPr>
        <w:rPr>
          <w:rFonts w:ascii="Times New Roman" w:hAnsi="Times New Roman" w:cs="Times New Roman"/>
          <w:sz w:val="28"/>
          <w:szCs w:val="28"/>
        </w:rPr>
      </w:pPr>
      <w:bookmarkStart w:id="30" w:name="sub_4050308"/>
      <w:bookmarkEnd w:id="29"/>
      <w:r w:rsidRPr="002142CF">
        <w:rPr>
          <w:rFonts w:ascii="Times New Roman" w:hAnsi="Times New Roman" w:cs="Times New Roman"/>
          <w:sz w:val="28"/>
          <w:szCs w:val="28"/>
        </w:rPr>
        <w:tab/>
        <w:t>3.7</w:t>
      </w:r>
      <w:r w:rsidR="00A8113F" w:rsidRPr="002142CF">
        <w:rPr>
          <w:rFonts w:ascii="Times New Roman" w:hAnsi="Times New Roman" w:cs="Times New Roman"/>
          <w:sz w:val="28"/>
          <w:szCs w:val="28"/>
        </w:rPr>
        <w:t>. При утрате</w:t>
      </w:r>
      <w:r w:rsidR="009F09E1" w:rsidRPr="002142CF">
        <w:rPr>
          <w:rFonts w:ascii="Times New Roman" w:hAnsi="Times New Roman" w:cs="Times New Roman"/>
          <w:sz w:val="28"/>
          <w:szCs w:val="28"/>
        </w:rPr>
        <w:t xml:space="preserve"> Благодарственного письма дубликат не выдаетс</w:t>
      </w:r>
      <w:r w:rsidR="006C2284" w:rsidRPr="002142CF">
        <w:rPr>
          <w:rFonts w:ascii="Times New Roman" w:hAnsi="Times New Roman" w:cs="Times New Roman"/>
          <w:sz w:val="28"/>
          <w:szCs w:val="28"/>
        </w:rPr>
        <w:t>я. По личному заявлению награждё</w:t>
      </w:r>
      <w:r w:rsidR="009F09E1" w:rsidRPr="002142CF">
        <w:rPr>
          <w:rFonts w:ascii="Times New Roman" w:hAnsi="Times New Roman" w:cs="Times New Roman"/>
          <w:sz w:val="28"/>
          <w:szCs w:val="28"/>
        </w:rPr>
        <w:t>нного может быть выдана соответствующая справка.</w:t>
      </w:r>
    </w:p>
    <w:p w:rsidR="00D32A2C" w:rsidRPr="002142CF" w:rsidRDefault="00DB1688" w:rsidP="00D32A2C">
      <w:pPr>
        <w:rPr>
          <w:rFonts w:ascii="Times New Roman" w:hAnsi="Times New Roman" w:cs="Times New Roman"/>
          <w:sz w:val="28"/>
          <w:szCs w:val="28"/>
        </w:rPr>
      </w:pPr>
      <w:r w:rsidRPr="002142CF">
        <w:rPr>
          <w:rFonts w:ascii="Times New Roman" w:hAnsi="Times New Roman" w:cs="Times New Roman"/>
          <w:sz w:val="28"/>
          <w:szCs w:val="28"/>
        </w:rPr>
        <w:tab/>
        <w:t>3.8.</w:t>
      </w:r>
      <w:r w:rsidR="000B715A" w:rsidRPr="002142CF">
        <w:rPr>
          <w:rFonts w:ascii="Times New Roman" w:hAnsi="Times New Roman" w:cs="Times New Roman"/>
          <w:sz w:val="28"/>
          <w:szCs w:val="28"/>
        </w:rPr>
        <w:t xml:space="preserve"> В случае смерти награждё</w:t>
      </w:r>
      <w:r w:rsidR="00D32A2C" w:rsidRPr="002142CF">
        <w:rPr>
          <w:rFonts w:ascii="Times New Roman" w:hAnsi="Times New Roman" w:cs="Times New Roman"/>
          <w:sz w:val="28"/>
          <w:szCs w:val="28"/>
        </w:rPr>
        <w:t>нного, которому при жизни не было вручено Благодарственное письмо, документы о награждении передаются для хранения как память семье (наследникам) награжд</w:t>
      </w:r>
      <w:r w:rsidR="00731C7E" w:rsidRPr="002142CF">
        <w:rPr>
          <w:rFonts w:ascii="Times New Roman" w:hAnsi="Times New Roman" w:cs="Times New Roman"/>
          <w:sz w:val="28"/>
          <w:szCs w:val="28"/>
        </w:rPr>
        <w:t>ё</w:t>
      </w:r>
      <w:r w:rsidR="00D32A2C" w:rsidRPr="002142CF">
        <w:rPr>
          <w:rFonts w:ascii="Times New Roman" w:hAnsi="Times New Roman" w:cs="Times New Roman"/>
          <w:sz w:val="28"/>
          <w:szCs w:val="28"/>
        </w:rPr>
        <w:t>нного. Передача семье умершего награжд</w:t>
      </w:r>
      <w:r w:rsidR="00731C7E" w:rsidRPr="002142CF">
        <w:rPr>
          <w:rFonts w:ascii="Times New Roman" w:hAnsi="Times New Roman" w:cs="Times New Roman"/>
          <w:sz w:val="28"/>
          <w:szCs w:val="28"/>
        </w:rPr>
        <w:t>ё</w:t>
      </w:r>
      <w:r w:rsidR="00D32A2C" w:rsidRPr="002142CF">
        <w:rPr>
          <w:rFonts w:ascii="Times New Roman" w:hAnsi="Times New Roman" w:cs="Times New Roman"/>
          <w:sz w:val="28"/>
          <w:szCs w:val="28"/>
        </w:rPr>
        <w:t>нного документов о награждении оформляется постановлением Президиума Совета.</w:t>
      </w:r>
    </w:p>
    <w:p w:rsidR="00D32A2C" w:rsidRPr="002142CF" w:rsidRDefault="00D32A2C" w:rsidP="00D32A2C">
      <w:pPr>
        <w:rPr>
          <w:rFonts w:ascii="Times New Roman" w:hAnsi="Times New Roman" w:cs="Times New Roman"/>
          <w:sz w:val="28"/>
          <w:szCs w:val="28"/>
        </w:rPr>
      </w:pPr>
    </w:p>
    <w:p w:rsidR="00D32A2C" w:rsidRPr="002142CF" w:rsidRDefault="00D32A2C" w:rsidP="00D32A2C">
      <w:pPr>
        <w:rPr>
          <w:rFonts w:ascii="Times New Roman" w:hAnsi="Times New Roman" w:cs="Times New Roman"/>
          <w:sz w:val="28"/>
          <w:szCs w:val="28"/>
        </w:rPr>
      </w:pPr>
    </w:p>
    <w:p w:rsidR="00D32A2C" w:rsidRPr="002142CF" w:rsidRDefault="00D32A2C" w:rsidP="009F09E1">
      <w:pPr>
        <w:rPr>
          <w:rFonts w:ascii="Times New Roman" w:hAnsi="Times New Roman" w:cs="Times New Roman"/>
          <w:sz w:val="28"/>
          <w:szCs w:val="28"/>
        </w:rPr>
      </w:pPr>
    </w:p>
    <w:bookmarkEnd w:id="30"/>
    <w:p w:rsidR="009F09E1" w:rsidRPr="002142CF" w:rsidRDefault="009F09E1">
      <w:pPr>
        <w:rPr>
          <w:rFonts w:ascii="Times New Roman" w:hAnsi="Times New Roman" w:cs="Times New Roman"/>
          <w:sz w:val="28"/>
          <w:szCs w:val="28"/>
        </w:rPr>
      </w:pPr>
    </w:p>
    <w:sectPr w:rsidR="009F09E1" w:rsidRPr="0021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7"/>
    <w:rsid w:val="00047C58"/>
    <w:rsid w:val="000667F0"/>
    <w:rsid w:val="000B715A"/>
    <w:rsid w:val="002142CF"/>
    <w:rsid w:val="002D4C22"/>
    <w:rsid w:val="0033546F"/>
    <w:rsid w:val="00351ADD"/>
    <w:rsid w:val="00370297"/>
    <w:rsid w:val="003D6E01"/>
    <w:rsid w:val="003F66CA"/>
    <w:rsid w:val="00663AE7"/>
    <w:rsid w:val="006C2284"/>
    <w:rsid w:val="006D261D"/>
    <w:rsid w:val="00731C7E"/>
    <w:rsid w:val="007D39B9"/>
    <w:rsid w:val="008557BB"/>
    <w:rsid w:val="008B2477"/>
    <w:rsid w:val="008F4A22"/>
    <w:rsid w:val="0090720A"/>
    <w:rsid w:val="00930C0E"/>
    <w:rsid w:val="009921CE"/>
    <w:rsid w:val="009B0842"/>
    <w:rsid w:val="009F09E1"/>
    <w:rsid w:val="00A8113F"/>
    <w:rsid w:val="00A87302"/>
    <w:rsid w:val="00C012BE"/>
    <w:rsid w:val="00C5332D"/>
    <w:rsid w:val="00D025E4"/>
    <w:rsid w:val="00D17C2A"/>
    <w:rsid w:val="00D32A2C"/>
    <w:rsid w:val="00D75CE2"/>
    <w:rsid w:val="00DB1688"/>
    <w:rsid w:val="00E30C30"/>
    <w:rsid w:val="00F0773B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667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7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9F09E1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9F09E1"/>
    <w:rPr>
      <w:i/>
      <w:iCs/>
    </w:rPr>
  </w:style>
  <w:style w:type="character" w:customStyle="1" w:styleId="a5">
    <w:name w:val="Гипертекстовая ссылка"/>
    <w:basedOn w:val="a0"/>
    <w:uiPriority w:val="99"/>
    <w:rsid w:val="009F09E1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51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667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7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9F09E1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9F09E1"/>
    <w:rPr>
      <w:i/>
      <w:iCs/>
    </w:rPr>
  </w:style>
  <w:style w:type="character" w:customStyle="1" w:styleId="a5">
    <w:name w:val="Гипертекстовая ссылка"/>
    <w:basedOn w:val="a0"/>
    <w:uiPriority w:val="99"/>
    <w:rsid w:val="009F09E1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51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iko\Documents\&#1053;&#1072;&#1075;&#1088;&#1072;&#1076;&#1099;\&#1056;&#1077;&#1096;&#1077;&#1085;&#1080;&#1077;%20&#1057;&#1086;&#1074;&#1077;&#1090;&#1072;%20&#1075;&#1086;&#1088;&#1086;&#1076;&#1089;&#1082;&#1086;&#1075;&#1086;%20&#1086;&#1082;&#1088;&#1091;&#1075;&#1072;%20&#1075;&#1086;&#1088;&#1086;&#1076;%20&#1059;&#1092;&#1072;%20&#1056;&#1077;&#1089;&#1087;&#1091;&#1073;&#1083;&#1080;&#1082;&#1080;%20&#1041;&#1072;&#1096;&#1082;&#1086;&#1088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oiko\Documents\&#1053;&#1072;&#1075;&#1088;&#1072;&#1076;&#1099;\&#1056;&#1077;&#1096;&#1077;&#1085;&#1080;&#1077;%20&#1057;&#1086;&#1074;&#1077;&#1090;&#1072;%20&#1075;&#1086;&#1088;&#1086;&#1076;&#1089;&#1082;&#1086;&#1075;&#1086;%20&#1086;&#1082;&#1088;&#1091;&#1075;&#1072;%20&#1075;&#1086;&#1088;&#1086;&#1076;%20&#1059;&#1092;&#1072;%20&#1056;&#1077;&#1089;&#1087;&#1091;&#1073;&#1083;&#1080;&#1082;&#1080;%20&#1041;&#1072;&#1096;&#1082;&#1086;&#1088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iko\Documents\&#1053;&#1072;&#1075;&#1088;&#1072;&#1076;&#1099;\&#1056;&#1077;&#1096;&#1077;&#1085;&#1080;&#1077;%20&#1057;&#1086;&#1074;&#1077;&#1090;&#1072;%20&#1075;&#1086;&#1088;&#1086;&#1076;&#1089;&#1082;&#1086;&#1075;&#1086;%20&#1086;&#1082;&#1088;&#1091;&#1075;&#1072;%20&#1075;&#1086;&#1088;&#1086;&#1076;%20&#1059;&#1092;&#1072;%20&#1056;&#1077;&#1089;&#1087;&#1091;&#1073;&#1083;&#1080;&#1082;&#1080;%20&#1041;&#1072;&#1096;&#1082;&#1086;&#1088;.rtf" TargetMode="External"/><Relationship Id="rId5" Type="http://schemas.openxmlformats.org/officeDocument/2006/relationships/hyperlink" Target="consultantplus://offline/ref=6562A14D8CAC5B1B1FA5C52753ADC67FE8E492EF2C8DCE50632E281E45E824AB6C71DF6D1182E224E0FD177F9DDABBDD1554D1A595B22D4E4D4BBBD5s0l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Федоровна</dc:creator>
  <cp:lastModifiedBy>Валиева Юлия Маратовна</cp:lastModifiedBy>
  <cp:revision>2</cp:revision>
  <cp:lastPrinted>2016-05-26T11:14:00Z</cp:lastPrinted>
  <dcterms:created xsi:type="dcterms:W3CDTF">2019-09-04T09:41:00Z</dcterms:created>
  <dcterms:modified xsi:type="dcterms:W3CDTF">2019-09-04T09:41:00Z</dcterms:modified>
</cp:coreProperties>
</file>