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E1" w:rsidRDefault="00BD4224">
      <w:pPr>
        <w:shd w:val="clear" w:color="auto" w:fill="FFFFFF"/>
        <w:ind w:right="58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ОТЧЕТ</w:t>
      </w:r>
    </w:p>
    <w:p w:rsidR="002F5BE1" w:rsidRDefault="00BD4224">
      <w:pPr>
        <w:shd w:val="clear" w:color="auto" w:fill="FFFFFF"/>
        <w:ind w:left="1032"/>
        <w:rPr>
          <w:rFonts w:eastAsia="Times New Roman"/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депутата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Совета городского округа № 1 </w:t>
      </w: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г.Уфы</w:t>
      </w:r>
      <w:proofErr w:type="spell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Смирнова Ю.В.</w:t>
      </w:r>
    </w:p>
    <w:p w:rsidR="0003463E" w:rsidRDefault="0003463E">
      <w:pPr>
        <w:shd w:val="clear" w:color="auto" w:fill="FFFFFF"/>
        <w:ind w:left="1032"/>
      </w:pP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1"/>
          <w:sz w:val="28"/>
          <w:szCs w:val="28"/>
        </w:rPr>
        <w:t xml:space="preserve">Из года в год в </w:t>
      </w:r>
      <w:proofErr w:type="spellStart"/>
      <w:r w:rsidRPr="0003463E">
        <w:rPr>
          <w:rFonts w:eastAsia="Times New Roman"/>
          <w:spacing w:val="1"/>
          <w:sz w:val="28"/>
          <w:szCs w:val="28"/>
        </w:rPr>
        <w:t>Дёмском</w:t>
      </w:r>
      <w:proofErr w:type="spellEnd"/>
      <w:r w:rsidRPr="0003463E">
        <w:rPr>
          <w:rFonts w:eastAsia="Times New Roman"/>
          <w:spacing w:val="1"/>
          <w:sz w:val="28"/>
          <w:szCs w:val="28"/>
        </w:rPr>
        <w:t xml:space="preserve"> районе, как и по городу в целом, складывается </w:t>
      </w:r>
      <w:r w:rsidRPr="0003463E">
        <w:rPr>
          <w:rFonts w:eastAsia="Times New Roman"/>
          <w:sz w:val="28"/>
          <w:szCs w:val="28"/>
        </w:rPr>
        <w:t xml:space="preserve">благоприятная ситуация по всем показателям жизнедеятельности населения. Из года </w:t>
      </w:r>
      <w:r w:rsidRPr="0003463E">
        <w:rPr>
          <w:rFonts w:eastAsia="Times New Roman"/>
          <w:spacing w:val="12"/>
          <w:sz w:val="28"/>
          <w:szCs w:val="28"/>
        </w:rPr>
        <w:t xml:space="preserve">в год наблюдается естественный прирост населения, что указывает на </w:t>
      </w:r>
      <w:r w:rsidRPr="0003463E">
        <w:rPr>
          <w:rFonts w:eastAsia="Times New Roman"/>
          <w:sz w:val="28"/>
          <w:szCs w:val="28"/>
        </w:rPr>
        <w:t>положительную динамику экономического и социального развития района.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>Одна из основных отраслей экономики района - промышленность.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 xml:space="preserve">Всеми предприятиями района отгружено промышленной продукции и оказано услуг на сумму около 20 млрд. рублей в действующих ценах. Следует отметить, что </w:t>
      </w:r>
      <w:r w:rsidRPr="0003463E">
        <w:rPr>
          <w:rFonts w:eastAsia="Times New Roman"/>
          <w:spacing w:val="1"/>
          <w:sz w:val="28"/>
          <w:szCs w:val="28"/>
        </w:rPr>
        <w:t xml:space="preserve">по району ежегодно увеличивается среднемесячная заработная плата, начисленная работникам крупных и средних предприятий. За 2015 год по </w:t>
      </w:r>
      <w:proofErr w:type="spellStart"/>
      <w:r w:rsidRPr="0003463E">
        <w:rPr>
          <w:rFonts w:eastAsia="Times New Roman"/>
          <w:spacing w:val="1"/>
          <w:sz w:val="28"/>
          <w:szCs w:val="28"/>
        </w:rPr>
        <w:t>Дёмскому</w:t>
      </w:r>
      <w:proofErr w:type="spellEnd"/>
      <w:r w:rsidRPr="0003463E">
        <w:rPr>
          <w:rFonts w:eastAsia="Times New Roman"/>
          <w:spacing w:val="1"/>
          <w:sz w:val="28"/>
          <w:szCs w:val="28"/>
        </w:rPr>
        <w:t xml:space="preserve"> району она </w:t>
      </w:r>
      <w:r w:rsidRPr="0003463E">
        <w:rPr>
          <w:rFonts w:eastAsia="Times New Roman"/>
          <w:sz w:val="28"/>
          <w:szCs w:val="28"/>
        </w:rPr>
        <w:t>составила более 30 тысяч рублей.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 xml:space="preserve">На протяжении нескольких последних лет </w:t>
      </w:r>
      <w:proofErr w:type="spellStart"/>
      <w:r w:rsidRPr="0003463E">
        <w:rPr>
          <w:rFonts w:eastAsia="Times New Roman"/>
          <w:sz w:val="28"/>
          <w:szCs w:val="28"/>
        </w:rPr>
        <w:t>Дёмский</w:t>
      </w:r>
      <w:proofErr w:type="spellEnd"/>
      <w:r w:rsidRPr="0003463E">
        <w:rPr>
          <w:rFonts w:eastAsia="Times New Roman"/>
          <w:sz w:val="28"/>
          <w:szCs w:val="28"/>
        </w:rPr>
        <w:t xml:space="preserve"> район по праву считается строительной площадкой столицы.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8"/>
          <w:sz w:val="28"/>
          <w:szCs w:val="28"/>
        </w:rPr>
        <w:t xml:space="preserve">Сегодня на территории района ведётся строительство двух крупных </w:t>
      </w:r>
      <w:r w:rsidRPr="0003463E">
        <w:rPr>
          <w:rFonts w:eastAsia="Times New Roman"/>
          <w:spacing w:val="3"/>
          <w:sz w:val="28"/>
          <w:szCs w:val="28"/>
        </w:rPr>
        <w:t xml:space="preserve">предприятий: на новые площади по ул. </w:t>
      </w:r>
      <w:proofErr w:type="spellStart"/>
      <w:r w:rsidRPr="0003463E">
        <w:rPr>
          <w:rFonts w:eastAsia="Times New Roman"/>
          <w:spacing w:val="3"/>
          <w:sz w:val="28"/>
          <w:szCs w:val="28"/>
        </w:rPr>
        <w:t>Бижбулякская</w:t>
      </w:r>
      <w:proofErr w:type="spellEnd"/>
      <w:r w:rsidRPr="0003463E">
        <w:rPr>
          <w:rFonts w:eastAsia="Times New Roman"/>
          <w:spacing w:val="3"/>
          <w:sz w:val="28"/>
          <w:szCs w:val="28"/>
        </w:rPr>
        <w:t xml:space="preserve"> переводится Уфимский </w:t>
      </w:r>
      <w:r w:rsidRPr="0003463E">
        <w:rPr>
          <w:rFonts w:eastAsia="Times New Roman"/>
          <w:spacing w:val="2"/>
          <w:sz w:val="28"/>
          <w:szCs w:val="28"/>
        </w:rPr>
        <w:t xml:space="preserve">кабельный завод, строится завод железобетонных изделий — для </w:t>
      </w:r>
      <w:proofErr w:type="spellStart"/>
      <w:r w:rsidRPr="0003463E">
        <w:rPr>
          <w:rFonts w:eastAsia="Times New Roman"/>
          <w:spacing w:val="2"/>
          <w:sz w:val="28"/>
          <w:szCs w:val="28"/>
        </w:rPr>
        <w:t>дёмцев</w:t>
      </w:r>
      <w:proofErr w:type="spellEnd"/>
      <w:r w:rsidRPr="0003463E">
        <w:rPr>
          <w:rFonts w:eastAsia="Times New Roman"/>
          <w:spacing w:val="2"/>
          <w:sz w:val="28"/>
          <w:szCs w:val="28"/>
        </w:rPr>
        <w:t xml:space="preserve"> будут </w:t>
      </w:r>
      <w:r w:rsidRPr="0003463E">
        <w:rPr>
          <w:rFonts w:eastAsia="Times New Roman"/>
          <w:sz w:val="28"/>
          <w:szCs w:val="28"/>
        </w:rPr>
        <w:t>созданы новые рабочие места.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 xml:space="preserve">Возводятся новые жилые микрорайоны Дема-8,9, микрорайон «Яркий». Всего с начала года в эксплуатацию введено 52 </w:t>
      </w:r>
      <w:proofErr w:type="spellStart"/>
      <w:r w:rsidRPr="0003463E">
        <w:rPr>
          <w:rFonts w:eastAsia="Times New Roman"/>
          <w:sz w:val="28"/>
          <w:szCs w:val="28"/>
        </w:rPr>
        <w:t>тыс.кв.метров</w:t>
      </w:r>
      <w:proofErr w:type="spellEnd"/>
      <w:r w:rsidRPr="0003463E">
        <w:rPr>
          <w:rFonts w:eastAsia="Times New Roman"/>
          <w:sz w:val="28"/>
          <w:szCs w:val="28"/>
        </w:rPr>
        <w:t xml:space="preserve"> жилья.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spacing w:val="13"/>
          <w:sz w:val="28"/>
          <w:szCs w:val="28"/>
        </w:rPr>
        <w:t xml:space="preserve">1 </w:t>
      </w:r>
      <w:r w:rsidRPr="0003463E">
        <w:rPr>
          <w:rFonts w:eastAsia="Times New Roman"/>
          <w:spacing w:val="13"/>
          <w:sz w:val="28"/>
          <w:szCs w:val="28"/>
        </w:rPr>
        <w:t xml:space="preserve">декабря в </w:t>
      </w:r>
      <w:proofErr w:type="spellStart"/>
      <w:r w:rsidRPr="0003463E">
        <w:rPr>
          <w:rFonts w:eastAsia="Times New Roman"/>
          <w:spacing w:val="13"/>
          <w:sz w:val="28"/>
          <w:szCs w:val="28"/>
        </w:rPr>
        <w:t>Дёмском</w:t>
      </w:r>
      <w:proofErr w:type="spellEnd"/>
      <w:r w:rsidRPr="0003463E">
        <w:rPr>
          <w:rFonts w:eastAsia="Times New Roman"/>
          <w:spacing w:val="13"/>
          <w:sz w:val="28"/>
          <w:szCs w:val="28"/>
        </w:rPr>
        <w:t xml:space="preserve"> районе открылся центр государственных и </w:t>
      </w:r>
      <w:r w:rsidRPr="0003463E">
        <w:rPr>
          <w:rFonts w:eastAsia="Times New Roman"/>
          <w:spacing w:val="1"/>
          <w:sz w:val="28"/>
          <w:szCs w:val="28"/>
        </w:rPr>
        <w:t xml:space="preserve">муниципальных услуг в Уфе. Он расположен в гипермаркете «Магнит» по улице </w:t>
      </w:r>
      <w:r w:rsidRPr="0003463E">
        <w:rPr>
          <w:rFonts w:eastAsia="Times New Roman"/>
          <w:sz w:val="28"/>
          <w:szCs w:val="28"/>
        </w:rPr>
        <w:t>Дагестанская, 2.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 xml:space="preserve">Ведутся работы по ремонту автодороги Уфа-Дёма. До декабря 2016 года </w:t>
      </w:r>
      <w:r w:rsidRPr="0003463E">
        <w:rPr>
          <w:rFonts w:eastAsia="Times New Roman"/>
          <w:spacing w:val="8"/>
          <w:sz w:val="28"/>
          <w:szCs w:val="28"/>
        </w:rPr>
        <w:t xml:space="preserve">планируется отремонтировать и расширить 5 км проезжей части. В районе </w:t>
      </w:r>
      <w:r w:rsidRPr="0003463E">
        <w:rPr>
          <w:rFonts w:eastAsia="Times New Roman"/>
          <w:sz w:val="28"/>
          <w:szCs w:val="28"/>
        </w:rPr>
        <w:t xml:space="preserve">капитально отремонтированы дороги по улицам Новороссийская и Магистральная, </w:t>
      </w:r>
      <w:r w:rsidRPr="0003463E">
        <w:rPr>
          <w:rFonts w:eastAsia="Times New Roman"/>
          <w:spacing w:val="4"/>
          <w:sz w:val="28"/>
          <w:szCs w:val="28"/>
        </w:rPr>
        <w:t xml:space="preserve">на 40 улицах района проведены работы по асфальтированию и укладки щебени </w:t>
      </w:r>
      <w:r w:rsidRPr="0003463E">
        <w:rPr>
          <w:rFonts w:eastAsia="Times New Roman"/>
          <w:spacing w:val="-4"/>
          <w:sz w:val="28"/>
          <w:szCs w:val="28"/>
        </w:rPr>
        <w:t>дорог.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 xml:space="preserve">Проведен капитальный ремонт </w:t>
      </w:r>
      <w:proofErr w:type="spellStart"/>
      <w:r w:rsidRPr="0003463E">
        <w:rPr>
          <w:rFonts w:eastAsia="Times New Roman"/>
          <w:sz w:val="28"/>
          <w:szCs w:val="28"/>
        </w:rPr>
        <w:t>тепломагистрали</w:t>
      </w:r>
      <w:proofErr w:type="spellEnd"/>
      <w:r w:rsidRPr="0003463E">
        <w:rPr>
          <w:rFonts w:eastAsia="Times New Roman"/>
          <w:sz w:val="28"/>
          <w:szCs w:val="28"/>
        </w:rPr>
        <w:t>, по улицам Островского-Ухтомского - заменены трубы протяженностью более двух километров.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 xml:space="preserve">Одним из приоритетных направлений нашей работы является благоустройство на территории района зон отдыха и спорта. Завершена реконструкция нового сквера перед магазином «Матрица», обновлена «Аллея сказок» по улице Правды. Жители района с удовольствием пользуются построенной в этом году новой велодорожкой в микрорайоне «Серебряный ручей», которой соединила его с озером Глубокое. Её </w:t>
      </w:r>
      <w:r w:rsidRPr="0003463E">
        <w:rPr>
          <w:rFonts w:eastAsia="Times New Roman"/>
          <w:spacing w:val="1"/>
          <w:sz w:val="28"/>
          <w:szCs w:val="28"/>
        </w:rPr>
        <w:t>протяжность - 2 км.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3"/>
          <w:sz w:val="28"/>
          <w:szCs w:val="28"/>
        </w:rPr>
        <w:t xml:space="preserve">До конца года будет завершено строительство нового детского сада на 220 </w:t>
      </w:r>
      <w:r w:rsidRPr="0003463E">
        <w:rPr>
          <w:rFonts w:eastAsia="Times New Roman"/>
          <w:sz w:val="28"/>
          <w:szCs w:val="28"/>
        </w:rPr>
        <w:t>мест в микрорайоне «Серебряный ручей». С 1 сентября заработал филиал детского сада № 95 «Улыбка» на 110 мест по ул. Дагестанская, 16.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>С начала года велось интенсивное озеленение района. Почти половина всех деревьев и кустарников, которые посажены в этом году в Уфе, приходится на Дёму.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1"/>
          <w:sz w:val="28"/>
          <w:szCs w:val="28"/>
        </w:rPr>
        <w:t xml:space="preserve">Во дворах домов установлены 6 детских игровых площадок, открылся клуб </w:t>
      </w:r>
      <w:r w:rsidRPr="0003463E">
        <w:rPr>
          <w:rFonts w:eastAsia="Times New Roman"/>
          <w:sz w:val="28"/>
          <w:szCs w:val="28"/>
        </w:rPr>
        <w:t>интеллектуальных игр «</w:t>
      </w:r>
      <w:proofErr w:type="spellStart"/>
      <w:r w:rsidRPr="0003463E">
        <w:rPr>
          <w:rFonts w:eastAsia="Times New Roman"/>
          <w:sz w:val="28"/>
          <w:szCs w:val="28"/>
        </w:rPr>
        <w:t>Толпар</w:t>
      </w:r>
      <w:proofErr w:type="spellEnd"/>
      <w:r w:rsidRPr="0003463E">
        <w:rPr>
          <w:rFonts w:eastAsia="Times New Roman"/>
          <w:sz w:val="28"/>
          <w:szCs w:val="28"/>
        </w:rPr>
        <w:t>».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1"/>
          <w:sz w:val="28"/>
          <w:szCs w:val="28"/>
        </w:rPr>
        <w:t>В Уфе начала курсировать городская электричка. По маршруту «Дёма-Уфа-</w:t>
      </w:r>
      <w:proofErr w:type="spellStart"/>
      <w:r w:rsidRPr="0003463E">
        <w:rPr>
          <w:rFonts w:eastAsia="Times New Roman"/>
          <w:sz w:val="28"/>
          <w:szCs w:val="28"/>
        </w:rPr>
        <w:lastRenderedPageBreak/>
        <w:t>Шакша</w:t>
      </w:r>
      <w:proofErr w:type="spellEnd"/>
      <w:r w:rsidRPr="0003463E">
        <w:rPr>
          <w:rFonts w:eastAsia="Times New Roman"/>
          <w:sz w:val="28"/>
          <w:szCs w:val="28"/>
        </w:rPr>
        <w:t xml:space="preserve">», теперь будет на постоянной основе ходить сразу 7 электропоездов. Теперь </w:t>
      </w:r>
      <w:r w:rsidRPr="0003463E">
        <w:rPr>
          <w:rFonts w:eastAsia="Times New Roman"/>
          <w:spacing w:val="1"/>
          <w:sz w:val="28"/>
          <w:szCs w:val="28"/>
        </w:rPr>
        <w:t xml:space="preserve">пассажиры смогут добраться от Дёмы и до </w:t>
      </w:r>
      <w:proofErr w:type="spellStart"/>
      <w:r w:rsidRPr="0003463E">
        <w:rPr>
          <w:rFonts w:eastAsia="Times New Roman"/>
          <w:spacing w:val="1"/>
          <w:sz w:val="28"/>
          <w:szCs w:val="28"/>
        </w:rPr>
        <w:t>Шакши</w:t>
      </w:r>
      <w:proofErr w:type="spellEnd"/>
      <w:r w:rsidRPr="0003463E">
        <w:rPr>
          <w:rFonts w:eastAsia="Times New Roman"/>
          <w:spacing w:val="1"/>
          <w:sz w:val="28"/>
          <w:szCs w:val="28"/>
        </w:rPr>
        <w:t xml:space="preserve">, а также других станций, </w:t>
      </w:r>
      <w:r w:rsidRPr="0003463E">
        <w:rPr>
          <w:rFonts w:eastAsia="Times New Roman"/>
          <w:spacing w:val="6"/>
          <w:sz w:val="28"/>
          <w:szCs w:val="28"/>
        </w:rPr>
        <w:t xml:space="preserve">предшествующих им. Цена такой электрички составляет 18 рублей, причем </w:t>
      </w:r>
      <w:r w:rsidRPr="0003463E">
        <w:rPr>
          <w:rFonts w:eastAsia="Times New Roman"/>
          <w:sz w:val="28"/>
          <w:szCs w:val="28"/>
        </w:rPr>
        <w:t>школьники и пенсионеры могут воспользоваться своими льготами.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>Большая работа проведена в связи с празднованием 70-летия Победы в ВОВ: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z w:val="28"/>
          <w:szCs w:val="28"/>
        </w:rPr>
        <w:t>участие</w:t>
      </w:r>
      <w:proofErr w:type="gramEnd"/>
      <w:r w:rsidRPr="0003463E">
        <w:rPr>
          <w:rFonts w:eastAsia="Times New Roman"/>
          <w:sz w:val="28"/>
          <w:szCs w:val="28"/>
        </w:rPr>
        <w:t xml:space="preserve"> в торжественных мероприятиях, </w:t>
      </w:r>
      <w:r w:rsidR="0003463E">
        <w:rPr>
          <w:rFonts w:eastAsia="Times New Roman"/>
          <w:sz w:val="28"/>
          <w:szCs w:val="28"/>
        </w:rPr>
        <w:t xml:space="preserve">связанных с вручением юбилейных </w:t>
      </w:r>
      <w:r w:rsidRPr="0003463E">
        <w:rPr>
          <w:rFonts w:eastAsia="Times New Roman"/>
          <w:sz w:val="28"/>
          <w:szCs w:val="28"/>
        </w:rPr>
        <w:t>медалей (18,19 марта 2015 г.);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pacing w:val="1"/>
          <w:sz w:val="28"/>
          <w:szCs w:val="28"/>
        </w:rPr>
        <w:t>участие</w:t>
      </w:r>
      <w:proofErr w:type="gramEnd"/>
      <w:r w:rsidRPr="0003463E">
        <w:rPr>
          <w:rFonts w:eastAsia="Times New Roman"/>
          <w:spacing w:val="1"/>
          <w:sz w:val="28"/>
          <w:szCs w:val="28"/>
        </w:rPr>
        <w:t xml:space="preserve"> в районном конкурсе творческих </w:t>
      </w:r>
      <w:r w:rsidR="0003463E">
        <w:rPr>
          <w:rFonts w:eastAsia="Times New Roman"/>
          <w:spacing w:val="1"/>
          <w:sz w:val="28"/>
          <w:szCs w:val="28"/>
        </w:rPr>
        <w:t xml:space="preserve">коллективов «Салют, Победа» (27 </w:t>
      </w:r>
      <w:r w:rsidRPr="0003463E">
        <w:rPr>
          <w:rFonts w:eastAsia="Times New Roman"/>
          <w:sz w:val="28"/>
          <w:szCs w:val="28"/>
        </w:rPr>
        <w:t>марта 2015 г., ДДЮТ «Орион»);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pacing w:val="6"/>
          <w:sz w:val="28"/>
          <w:szCs w:val="28"/>
        </w:rPr>
        <w:t>приветствие  ветеранов</w:t>
      </w:r>
      <w:proofErr w:type="gramEnd"/>
      <w:r w:rsidRPr="0003463E">
        <w:rPr>
          <w:rFonts w:eastAsia="Times New Roman"/>
          <w:spacing w:val="6"/>
          <w:sz w:val="28"/>
          <w:szCs w:val="28"/>
        </w:rPr>
        <w:t xml:space="preserve"> Великой  Отеч</w:t>
      </w:r>
      <w:r w:rsidR="0003463E">
        <w:rPr>
          <w:rFonts w:eastAsia="Times New Roman"/>
          <w:spacing w:val="6"/>
          <w:sz w:val="28"/>
          <w:szCs w:val="28"/>
        </w:rPr>
        <w:t xml:space="preserve">ественной  войны на праздничном </w:t>
      </w:r>
      <w:r w:rsidRPr="0003463E">
        <w:rPr>
          <w:rFonts w:eastAsia="Times New Roman"/>
          <w:sz w:val="28"/>
          <w:szCs w:val="28"/>
        </w:rPr>
        <w:t>мероприятии «Во славу Великой Победы» (15 апреля 2015 г., ДДЮТ «Орион»);</w:t>
      </w:r>
    </w:p>
    <w:p w:rsidR="0003463E" w:rsidRDefault="00BD4224" w:rsidP="0003463E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3463E">
        <w:rPr>
          <w:rFonts w:eastAsia="Times New Roman"/>
          <w:spacing w:val="6"/>
          <w:sz w:val="28"/>
          <w:szCs w:val="28"/>
        </w:rPr>
        <w:t>выступление</w:t>
      </w:r>
      <w:proofErr w:type="gramEnd"/>
      <w:r w:rsidRPr="0003463E">
        <w:rPr>
          <w:rFonts w:eastAsia="Times New Roman"/>
          <w:spacing w:val="6"/>
          <w:sz w:val="28"/>
          <w:szCs w:val="28"/>
        </w:rPr>
        <w:t xml:space="preserve"> перед учащимися старших к</w:t>
      </w:r>
      <w:r w:rsidR="0003463E">
        <w:rPr>
          <w:rFonts w:eastAsia="Times New Roman"/>
          <w:spacing w:val="6"/>
          <w:sz w:val="28"/>
          <w:szCs w:val="28"/>
        </w:rPr>
        <w:t xml:space="preserve">лассов 21 апреля 2015 г. в День </w:t>
      </w:r>
      <w:r w:rsidRPr="0003463E">
        <w:rPr>
          <w:rFonts w:eastAsia="Times New Roman"/>
          <w:sz w:val="28"/>
          <w:szCs w:val="28"/>
        </w:rPr>
        <w:t>местного самоуправления в ДДЮТ «Орион»;</w:t>
      </w:r>
    </w:p>
    <w:p w:rsidR="002F5BE1" w:rsidRPr="0003463E" w:rsidRDefault="0003463E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участие</w:t>
      </w:r>
      <w:proofErr w:type="gramEnd"/>
      <w:r>
        <w:rPr>
          <w:rFonts w:eastAsia="Times New Roman"/>
          <w:sz w:val="28"/>
          <w:szCs w:val="28"/>
        </w:rPr>
        <w:t xml:space="preserve"> в районных мероприятиях, посвященных 70-летию Великой </w:t>
      </w:r>
      <w:r w:rsidR="00BD4224" w:rsidRPr="0003463E">
        <w:rPr>
          <w:rFonts w:eastAsia="Times New Roman"/>
          <w:sz w:val="28"/>
          <w:szCs w:val="28"/>
        </w:rPr>
        <w:t xml:space="preserve">Отечественной войны 8 мая 2015 г. (сквер 112-ой БКД, шествие, </w:t>
      </w:r>
      <w:proofErr w:type="spellStart"/>
      <w:r w:rsidR="00BD4224" w:rsidRPr="0003463E">
        <w:rPr>
          <w:rFonts w:eastAsia="Times New Roman"/>
          <w:sz w:val="28"/>
          <w:szCs w:val="28"/>
        </w:rPr>
        <w:t>ПКиО</w:t>
      </w:r>
      <w:proofErr w:type="spellEnd"/>
      <w:r w:rsidR="00BD4224" w:rsidRPr="0003463E">
        <w:rPr>
          <w:rFonts w:eastAsia="Times New Roman"/>
          <w:sz w:val="28"/>
          <w:szCs w:val="28"/>
        </w:rPr>
        <w:t xml:space="preserve"> «</w:t>
      </w:r>
      <w:proofErr w:type="spellStart"/>
      <w:r w:rsidR="00BD4224" w:rsidRPr="0003463E">
        <w:rPr>
          <w:rFonts w:eastAsia="Times New Roman"/>
          <w:sz w:val="28"/>
          <w:szCs w:val="28"/>
        </w:rPr>
        <w:t>Демский</w:t>
      </w:r>
      <w:proofErr w:type="spellEnd"/>
      <w:r w:rsidR="00BD4224" w:rsidRPr="0003463E">
        <w:rPr>
          <w:rFonts w:eastAsia="Times New Roman"/>
          <w:sz w:val="28"/>
          <w:szCs w:val="28"/>
        </w:rPr>
        <w:t>»);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pacing w:val="10"/>
          <w:sz w:val="28"/>
          <w:szCs w:val="28"/>
        </w:rPr>
        <w:t>оказание</w:t>
      </w:r>
      <w:proofErr w:type="gramEnd"/>
      <w:r w:rsidRPr="0003463E">
        <w:rPr>
          <w:rFonts w:eastAsia="Times New Roman"/>
          <w:spacing w:val="10"/>
          <w:sz w:val="28"/>
          <w:szCs w:val="28"/>
        </w:rPr>
        <w:t xml:space="preserve"> материальной и иной пом</w:t>
      </w:r>
      <w:r w:rsidR="0003463E">
        <w:rPr>
          <w:rFonts w:eastAsia="Times New Roman"/>
          <w:spacing w:val="10"/>
          <w:sz w:val="28"/>
          <w:szCs w:val="28"/>
        </w:rPr>
        <w:t xml:space="preserve">ощи ветеранам ВОВ и ветеранским </w:t>
      </w:r>
      <w:r w:rsidRPr="0003463E">
        <w:rPr>
          <w:rFonts w:eastAsia="Times New Roman"/>
          <w:spacing w:val="-2"/>
          <w:sz w:val="28"/>
          <w:szCs w:val="28"/>
        </w:rPr>
        <w:t>организациям;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pacing w:val="4"/>
          <w:sz w:val="28"/>
          <w:szCs w:val="28"/>
        </w:rPr>
        <w:t>перечислено</w:t>
      </w:r>
      <w:proofErr w:type="gramEnd"/>
      <w:r w:rsidRPr="0003463E">
        <w:rPr>
          <w:rFonts w:eastAsia="Times New Roman"/>
          <w:spacing w:val="4"/>
          <w:sz w:val="28"/>
          <w:szCs w:val="28"/>
        </w:rPr>
        <w:t xml:space="preserve"> 50 тыс. рублей МБОУ «</w:t>
      </w:r>
      <w:r w:rsidR="0003463E">
        <w:rPr>
          <w:rFonts w:eastAsia="Times New Roman"/>
          <w:spacing w:val="4"/>
          <w:sz w:val="28"/>
          <w:szCs w:val="28"/>
        </w:rPr>
        <w:t xml:space="preserve">ДШИ № 3» для пошива костюмов на </w:t>
      </w:r>
      <w:r w:rsidRPr="0003463E">
        <w:rPr>
          <w:rFonts w:eastAsia="Times New Roman"/>
          <w:sz w:val="28"/>
          <w:szCs w:val="28"/>
        </w:rPr>
        <w:t>театрализованное шествие 8 мая 2015 г.;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pacing w:val="5"/>
          <w:sz w:val="28"/>
          <w:szCs w:val="28"/>
        </w:rPr>
        <w:t>перечислено</w:t>
      </w:r>
      <w:proofErr w:type="gramEnd"/>
      <w:r w:rsidRPr="0003463E">
        <w:rPr>
          <w:rFonts w:eastAsia="Times New Roman"/>
          <w:spacing w:val="5"/>
          <w:sz w:val="28"/>
          <w:szCs w:val="28"/>
        </w:rPr>
        <w:t xml:space="preserve"> 40 тыс. рублей на проекти</w:t>
      </w:r>
      <w:r w:rsidR="0003463E">
        <w:rPr>
          <w:rFonts w:eastAsia="Times New Roman"/>
          <w:spacing w:val="5"/>
          <w:sz w:val="28"/>
          <w:szCs w:val="28"/>
        </w:rPr>
        <w:t xml:space="preserve">рование и прокладку водопровода </w:t>
      </w:r>
      <w:r w:rsidRPr="0003463E">
        <w:rPr>
          <w:rFonts w:eastAsia="Times New Roman"/>
          <w:spacing w:val="5"/>
          <w:sz w:val="28"/>
          <w:szCs w:val="28"/>
        </w:rPr>
        <w:t xml:space="preserve">участнику ВОВ </w:t>
      </w:r>
      <w:proofErr w:type="spellStart"/>
      <w:r w:rsidRPr="0003463E">
        <w:rPr>
          <w:rFonts w:eastAsia="Times New Roman"/>
          <w:spacing w:val="5"/>
          <w:sz w:val="28"/>
          <w:szCs w:val="28"/>
        </w:rPr>
        <w:t>Стенину</w:t>
      </w:r>
      <w:proofErr w:type="spellEnd"/>
      <w:r w:rsidRPr="0003463E">
        <w:rPr>
          <w:rFonts w:eastAsia="Times New Roman"/>
          <w:spacing w:val="5"/>
          <w:sz w:val="28"/>
          <w:szCs w:val="28"/>
        </w:rPr>
        <w:t xml:space="preserve"> Николаю Ивановичу, </w:t>
      </w:r>
      <w:r w:rsidR="0003463E">
        <w:rPr>
          <w:rFonts w:eastAsia="Times New Roman"/>
          <w:spacing w:val="5"/>
          <w:sz w:val="28"/>
          <w:szCs w:val="28"/>
        </w:rPr>
        <w:t xml:space="preserve">проживающему по адресу: г. Уфа, </w:t>
      </w:r>
      <w:r w:rsidRPr="0003463E">
        <w:rPr>
          <w:rFonts w:eastAsia="Times New Roman"/>
          <w:sz w:val="28"/>
          <w:szCs w:val="28"/>
        </w:rPr>
        <w:t>пер. Минский, 19.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pacing w:val="6"/>
          <w:sz w:val="28"/>
          <w:szCs w:val="28"/>
        </w:rPr>
        <w:t>проведение</w:t>
      </w:r>
      <w:proofErr w:type="gramEnd"/>
      <w:r w:rsidRPr="0003463E">
        <w:rPr>
          <w:rFonts w:eastAsia="Times New Roman"/>
          <w:spacing w:val="6"/>
          <w:sz w:val="28"/>
          <w:szCs w:val="28"/>
        </w:rPr>
        <w:t xml:space="preserve"> в парке «Волшебный Мир</w:t>
      </w:r>
      <w:r w:rsidR="0003463E">
        <w:rPr>
          <w:rFonts w:eastAsia="Times New Roman"/>
          <w:spacing w:val="6"/>
          <w:sz w:val="28"/>
          <w:szCs w:val="28"/>
        </w:rPr>
        <w:t xml:space="preserve">» праздничных мероприятий 9 мая </w:t>
      </w:r>
      <w:r w:rsidRPr="0003463E">
        <w:rPr>
          <w:rFonts w:eastAsia="Times New Roman"/>
          <w:spacing w:val="-4"/>
          <w:sz w:val="28"/>
          <w:szCs w:val="28"/>
        </w:rPr>
        <w:t>2015 г.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4"/>
          <w:sz w:val="28"/>
          <w:szCs w:val="28"/>
        </w:rPr>
        <w:t xml:space="preserve">За отчетный период 2015 года совместно с Администрацией района с </w:t>
      </w:r>
      <w:r w:rsidRPr="0003463E">
        <w:rPr>
          <w:rFonts w:eastAsia="Times New Roman"/>
          <w:spacing w:val="15"/>
          <w:sz w:val="28"/>
          <w:szCs w:val="28"/>
        </w:rPr>
        <w:t xml:space="preserve">секретариатом Партии </w:t>
      </w:r>
      <w:r w:rsidRPr="0003463E">
        <w:rPr>
          <w:rFonts w:eastAsia="Times New Roman"/>
          <w:b/>
          <w:bCs/>
          <w:spacing w:val="15"/>
          <w:sz w:val="28"/>
          <w:szCs w:val="28"/>
        </w:rPr>
        <w:t xml:space="preserve">«ЕДИНАЯ РОССИЯ» </w:t>
      </w:r>
      <w:r w:rsidRPr="0003463E">
        <w:rPr>
          <w:rFonts w:eastAsia="Times New Roman"/>
          <w:spacing w:val="15"/>
          <w:sz w:val="28"/>
          <w:szCs w:val="28"/>
        </w:rPr>
        <w:t xml:space="preserve">по </w:t>
      </w:r>
      <w:proofErr w:type="spellStart"/>
      <w:r w:rsidRPr="0003463E">
        <w:rPr>
          <w:rFonts w:eastAsia="Times New Roman"/>
          <w:spacing w:val="15"/>
          <w:sz w:val="28"/>
          <w:szCs w:val="28"/>
        </w:rPr>
        <w:t>Дёмскому</w:t>
      </w:r>
      <w:proofErr w:type="spellEnd"/>
      <w:r w:rsidRPr="0003463E">
        <w:rPr>
          <w:rFonts w:eastAsia="Times New Roman"/>
          <w:spacing w:val="15"/>
          <w:sz w:val="28"/>
          <w:szCs w:val="28"/>
        </w:rPr>
        <w:t xml:space="preserve"> району и </w:t>
      </w:r>
      <w:r w:rsidRPr="0003463E">
        <w:rPr>
          <w:rFonts w:eastAsia="Times New Roman"/>
          <w:sz w:val="28"/>
          <w:szCs w:val="28"/>
        </w:rPr>
        <w:t>общественными организациями проведены мероприятия: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z w:val="28"/>
          <w:szCs w:val="28"/>
        </w:rPr>
        <w:t>встречи</w:t>
      </w:r>
      <w:proofErr w:type="gramEnd"/>
      <w:r w:rsidRPr="0003463E">
        <w:rPr>
          <w:rFonts w:eastAsia="Times New Roman"/>
          <w:sz w:val="28"/>
          <w:szCs w:val="28"/>
        </w:rPr>
        <w:t xml:space="preserve"> с избирателями и отчёты о проделанной работе;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z w:val="28"/>
          <w:szCs w:val="28"/>
        </w:rPr>
        <w:t>приём</w:t>
      </w:r>
      <w:proofErr w:type="gramEnd"/>
      <w:r w:rsidRPr="0003463E">
        <w:rPr>
          <w:rFonts w:eastAsia="Times New Roman"/>
          <w:sz w:val="28"/>
          <w:szCs w:val="28"/>
        </w:rPr>
        <w:t xml:space="preserve"> граждан;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pacing w:val="2"/>
          <w:sz w:val="28"/>
          <w:szCs w:val="28"/>
        </w:rPr>
        <w:t>осуществление</w:t>
      </w:r>
      <w:proofErr w:type="gramEnd"/>
      <w:r w:rsidRPr="0003463E">
        <w:rPr>
          <w:rFonts w:eastAsia="Times New Roman"/>
          <w:spacing w:val="2"/>
          <w:sz w:val="28"/>
          <w:szCs w:val="28"/>
        </w:rPr>
        <w:t xml:space="preserve"> контроля исполнения реше</w:t>
      </w:r>
      <w:r w:rsidR="0003463E">
        <w:rPr>
          <w:rFonts w:eastAsia="Times New Roman"/>
          <w:spacing w:val="2"/>
          <w:sz w:val="28"/>
          <w:szCs w:val="28"/>
        </w:rPr>
        <w:t xml:space="preserve">ний Совета городского округа г. </w:t>
      </w:r>
      <w:r w:rsidRPr="0003463E">
        <w:rPr>
          <w:rFonts w:eastAsia="Times New Roman"/>
          <w:sz w:val="28"/>
          <w:szCs w:val="28"/>
        </w:rPr>
        <w:t>Уфа и их анализ;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sz w:val="28"/>
          <w:szCs w:val="28"/>
        </w:rPr>
        <w:t>-</w:t>
      </w:r>
      <w:r w:rsidRPr="0003463E">
        <w:rPr>
          <w:sz w:val="28"/>
          <w:szCs w:val="28"/>
        </w:rPr>
        <w:tab/>
      </w:r>
      <w:r w:rsidR="0003463E">
        <w:rPr>
          <w:rFonts w:eastAsia="Times New Roman"/>
          <w:spacing w:val="2"/>
          <w:sz w:val="28"/>
          <w:szCs w:val="28"/>
        </w:rPr>
        <w:t xml:space="preserve">встречи и посещение на дому ветеранов ВОВ и труда, оказание </w:t>
      </w:r>
      <w:r w:rsidRPr="0003463E">
        <w:rPr>
          <w:rFonts w:eastAsia="Times New Roman"/>
          <w:spacing w:val="7"/>
          <w:sz w:val="28"/>
          <w:szCs w:val="28"/>
        </w:rPr>
        <w:t>материальной помощи престарелым, инвалидам с детства и людям, попавшим в</w:t>
      </w:r>
      <w:r w:rsidRPr="0003463E">
        <w:rPr>
          <w:rFonts w:eastAsia="Times New Roman"/>
          <w:spacing w:val="7"/>
          <w:sz w:val="28"/>
          <w:szCs w:val="28"/>
        </w:rPr>
        <w:br/>
      </w:r>
      <w:r w:rsidRPr="0003463E">
        <w:rPr>
          <w:rFonts w:eastAsia="Times New Roman"/>
          <w:sz w:val="28"/>
          <w:szCs w:val="28"/>
        </w:rPr>
        <w:t>трудную жизненную ситуацию из-за несчастных случаев.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z w:val="28"/>
          <w:szCs w:val="28"/>
        </w:rPr>
        <w:t xml:space="preserve">Приём граждан осуществлялся согласно графику по средам предпоследней недели ежемесячно в общественной приёмной Партии </w:t>
      </w:r>
      <w:r w:rsidRPr="0003463E">
        <w:rPr>
          <w:rFonts w:eastAsia="Times New Roman"/>
          <w:b/>
          <w:bCs/>
          <w:sz w:val="28"/>
          <w:szCs w:val="28"/>
        </w:rPr>
        <w:t xml:space="preserve">«ЕДИНАЯ РОССИЯ» </w:t>
      </w:r>
      <w:r w:rsidRPr="0003463E">
        <w:rPr>
          <w:rFonts w:eastAsia="Times New Roman"/>
          <w:sz w:val="28"/>
          <w:szCs w:val="28"/>
        </w:rPr>
        <w:t xml:space="preserve">по </w:t>
      </w:r>
      <w:r w:rsidRPr="0003463E">
        <w:rPr>
          <w:rFonts w:eastAsia="Times New Roman"/>
          <w:spacing w:val="4"/>
          <w:sz w:val="28"/>
          <w:szCs w:val="28"/>
        </w:rPr>
        <w:t xml:space="preserve">адресу: ул. </w:t>
      </w:r>
      <w:proofErr w:type="spellStart"/>
      <w:r w:rsidRPr="0003463E">
        <w:rPr>
          <w:rFonts w:eastAsia="Times New Roman"/>
          <w:spacing w:val="4"/>
          <w:sz w:val="28"/>
          <w:szCs w:val="28"/>
        </w:rPr>
        <w:t>Таллинская</w:t>
      </w:r>
      <w:proofErr w:type="spellEnd"/>
      <w:r w:rsidRPr="0003463E">
        <w:rPr>
          <w:rFonts w:eastAsia="Times New Roman"/>
          <w:spacing w:val="4"/>
          <w:sz w:val="28"/>
          <w:szCs w:val="28"/>
        </w:rPr>
        <w:t xml:space="preserve">, 23. Всего на приём явились 86 избирателей, обращения </w:t>
      </w:r>
      <w:r w:rsidRPr="0003463E">
        <w:rPr>
          <w:rFonts w:eastAsia="Times New Roman"/>
          <w:spacing w:val="5"/>
          <w:sz w:val="28"/>
          <w:szCs w:val="28"/>
        </w:rPr>
        <w:t xml:space="preserve">были по разным вопросам. Особенно много вопросов было по дошкольным </w:t>
      </w:r>
      <w:r w:rsidRPr="0003463E">
        <w:rPr>
          <w:rFonts w:eastAsia="Times New Roman"/>
          <w:sz w:val="28"/>
          <w:szCs w:val="28"/>
        </w:rPr>
        <w:t>заведениям, а также вопросы, касающиеся ремонта зданий школ, гимназий, детских садов, покупки учебных материалов и спортивного инвентаря.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6"/>
          <w:sz w:val="28"/>
          <w:szCs w:val="28"/>
        </w:rPr>
        <w:t xml:space="preserve">По обращениям избирателей по социальному обеспечению, пенсиям, </w:t>
      </w:r>
      <w:r w:rsidRPr="0003463E">
        <w:rPr>
          <w:rFonts w:eastAsia="Times New Roman"/>
          <w:spacing w:val="-2"/>
          <w:sz w:val="28"/>
          <w:szCs w:val="28"/>
        </w:rPr>
        <w:t xml:space="preserve">жилищным вопросам были даны консультации, депутатские запросы направлялись в </w:t>
      </w:r>
      <w:r w:rsidRPr="0003463E">
        <w:rPr>
          <w:rFonts w:eastAsia="Times New Roman"/>
          <w:sz w:val="28"/>
          <w:szCs w:val="28"/>
        </w:rPr>
        <w:t>Администрацию района и юридические органы.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-5"/>
          <w:sz w:val="28"/>
          <w:szCs w:val="28"/>
        </w:rPr>
        <w:t xml:space="preserve">Встречи с избирателями проходили во время мероприятий, проводимых </w:t>
      </w:r>
      <w:r w:rsidRPr="0003463E">
        <w:rPr>
          <w:rFonts w:eastAsia="Times New Roman"/>
          <w:spacing w:val="-5"/>
          <w:sz w:val="28"/>
          <w:szCs w:val="28"/>
        </w:rPr>
        <w:lastRenderedPageBreak/>
        <w:t xml:space="preserve">Администрацией района, посвященных праздникам: Дню Победы, Дню пожилых людей, Дню города, Сабантуй, Дню знаний и Дню учителя, Дню физкультурника, </w:t>
      </w:r>
      <w:r w:rsidRPr="0003463E">
        <w:rPr>
          <w:rFonts w:eastAsia="Times New Roman"/>
          <w:spacing w:val="-6"/>
          <w:sz w:val="28"/>
          <w:szCs w:val="28"/>
        </w:rPr>
        <w:t>«Лыжня России» и на других мероприятиях.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-5"/>
          <w:sz w:val="28"/>
          <w:szCs w:val="28"/>
        </w:rPr>
        <w:t>В нашей работе очень помогает благотворительный фонд «</w:t>
      </w:r>
      <w:proofErr w:type="spellStart"/>
      <w:r w:rsidRPr="0003463E">
        <w:rPr>
          <w:rFonts w:eastAsia="Times New Roman"/>
          <w:spacing w:val="-5"/>
          <w:sz w:val="28"/>
          <w:szCs w:val="28"/>
        </w:rPr>
        <w:t>Мархамат</w:t>
      </w:r>
      <w:proofErr w:type="spellEnd"/>
      <w:r w:rsidRPr="0003463E">
        <w:rPr>
          <w:rFonts w:eastAsia="Times New Roman"/>
          <w:spacing w:val="-5"/>
          <w:sz w:val="28"/>
          <w:szCs w:val="28"/>
        </w:rPr>
        <w:t>». Через него получают помощь дети с ограниченными возможностями, которые оказались в трудной жизненной ситуации из-за проблем со здоровьем или по другим причинам.</w:t>
      </w:r>
    </w:p>
    <w:p w:rsidR="002F5BE1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rFonts w:eastAsia="Times New Roman"/>
          <w:spacing w:val="-2"/>
          <w:sz w:val="28"/>
          <w:szCs w:val="28"/>
        </w:rPr>
        <w:t xml:space="preserve">На имя городского Совета о нашей деятельности поступают как нарекания, </w:t>
      </w:r>
      <w:r w:rsidRPr="0003463E">
        <w:rPr>
          <w:rFonts w:eastAsia="Times New Roman"/>
          <w:spacing w:val="-5"/>
          <w:sz w:val="28"/>
          <w:szCs w:val="28"/>
        </w:rPr>
        <w:t>так и благодарности.</w:t>
      </w:r>
    </w:p>
    <w:p w:rsidR="002F5BE1" w:rsidRDefault="002F5BE1" w:rsidP="0003463E">
      <w:pPr>
        <w:pStyle w:val="a3"/>
        <w:ind w:firstLine="709"/>
        <w:jc w:val="both"/>
        <w:rPr>
          <w:sz w:val="28"/>
          <w:szCs w:val="28"/>
        </w:rPr>
      </w:pPr>
    </w:p>
    <w:p w:rsidR="0003463E" w:rsidRDefault="0003463E" w:rsidP="0003463E">
      <w:pPr>
        <w:pStyle w:val="a3"/>
        <w:ind w:firstLine="709"/>
        <w:jc w:val="both"/>
        <w:rPr>
          <w:sz w:val="28"/>
          <w:szCs w:val="28"/>
        </w:rPr>
      </w:pPr>
    </w:p>
    <w:p w:rsidR="0003463E" w:rsidRPr="0003463E" w:rsidRDefault="0003463E" w:rsidP="0003463E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F5BE1" w:rsidRPr="0003463E" w:rsidRDefault="00BD4224" w:rsidP="0003463E">
      <w:pPr>
        <w:pStyle w:val="a3"/>
        <w:jc w:val="both"/>
        <w:rPr>
          <w:sz w:val="28"/>
          <w:szCs w:val="28"/>
        </w:rPr>
      </w:pPr>
      <w:r w:rsidRPr="0003463E">
        <w:rPr>
          <w:rFonts w:eastAsia="Times New Roman"/>
          <w:spacing w:val="-5"/>
          <w:sz w:val="28"/>
          <w:szCs w:val="28"/>
        </w:rPr>
        <w:t>Депутат Совета городского</w:t>
      </w:r>
    </w:p>
    <w:p w:rsidR="002F5BE1" w:rsidRPr="0003463E" w:rsidRDefault="00BD4224" w:rsidP="0003463E">
      <w:pPr>
        <w:pStyle w:val="a3"/>
        <w:jc w:val="both"/>
        <w:rPr>
          <w:sz w:val="28"/>
          <w:szCs w:val="28"/>
        </w:rPr>
      </w:pPr>
      <w:proofErr w:type="gramStart"/>
      <w:r w:rsidRPr="0003463E">
        <w:rPr>
          <w:rFonts w:eastAsia="Times New Roman"/>
          <w:spacing w:val="-7"/>
          <w:sz w:val="28"/>
          <w:szCs w:val="28"/>
        </w:rPr>
        <w:t>округа</w:t>
      </w:r>
      <w:proofErr w:type="gramEnd"/>
      <w:r w:rsidRPr="0003463E">
        <w:rPr>
          <w:rFonts w:eastAsia="Times New Roman"/>
          <w:spacing w:val="-7"/>
          <w:sz w:val="28"/>
          <w:szCs w:val="28"/>
        </w:rPr>
        <w:t xml:space="preserve"> № 1 г. Уфа</w:t>
      </w:r>
      <w:r w:rsidRPr="0003463E">
        <w:rPr>
          <w:rFonts w:eastAsia="Times New Roman"/>
          <w:sz w:val="28"/>
          <w:szCs w:val="28"/>
        </w:rPr>
        <w:tab/>
      </w:r>
      <w:r w:rsidR="0003463E">
        <w:rPr>
          <w:rFonts w:eastAsia="Times New Roman"/>
          <w:sz w:val="28"/>
          <w:szCs w:val="28"/>
        </w:rPr>
        <w:tab/>
      </w:r>
      <w:r w:rsidR="0003463E">
        <w:rPr>
          <w:rFonts w:eastAsia="Times New Roman"/>
          <w:sz w:val="28"/>
          <w:szCs w:val="28"/>
        </w:rPr>
        <w:tab/>
      </w:r>
      <w:r w:rsidR="0003463E">
        <w:rPr>
          <w:rFonts w:eastAsia="Times New Roman"/>
          <w:sz w:val="28"/>
          <w:szCs w:val="28"/>
        </w:rPr>
        <w:tab/>
      </w:r>
      <w:r w:rsidR="0003463E">
        <w:rPr>
          <w:rFonts w:eastAsia="Times New Roman"/>
          <w:sz w:val="28"/>
          <w:szCs w:val="28"/>
        </w:rPr>
        <w:tab/>
      </w:r>
      <w:r w:rsidR="0003463E">
        <w:rPr>
          <w:rFonts w:eastAsia="Times New Roman"/>
          <w:sz w:val="28"/>
          <w:szCs w:val="28"/>
        </w:rPr>
        <w:tab/>
      </w:r>
      <w:r w:rsidR="0003463E">
        <w:rPr>
          <w:rFonts w:eastAsia="Times New Roman"/>
          <w:sz w:val="28"/>
          <w:szCs w:val="28"/>
        </w:rPr>
        <w:tab/>
      </w:r>
      <w:r w:rsidR="0003463E">
        <w:rPr>
          <w:rFonts w:eastAsia="Times New Roman"/>
          <w:sz w:val="28"/>
          <w:szCs w:val="28"/>
        </w:rPr>
        <w:tab/>
      </w:r>
      <w:r w:rsidR="0003463E">
        <w:rPr>
          <w:rFonts w:eastAsia="Times New Roman"/>
          <w:sz w:val="28"/>
          <w:szCs w:val="28"/>
        </w:rPr>
        <w:tab/>
      </w:r>
      <w:r w:rsidR="0003463E" w:rsidRPr="0003463E">
        <w:rPr>
          <w:rFonts w:eastAsia="Times New Roman"/>
          <w:iCs/>
          <w:spacing w:val="32"/>
          <w:sz w:val="28"/>
          <w:szCs w:val="28"/>
        </w:rPr>
        <w:t>Ю.В</w:t>
      </w:r>
      <w:r w:rsidR="0003463E" w:rsidRPr="0003463E">
        <w:rPr>
          <w:rFonts w:eastAsia="Times New Roman"/>
          <w:i/>
          <w:iCs/>
          <w:spacing w:val="32"/>
          <w:sz w:val="28"/>
          <w:szCs w:val="28"/>
        </w:rPr>
        <w:t xml:space="preserve">. </w:t>
      </w:r>
      <w:r w:rsidRPr="0003463E">
        <w:rPr>
          <w:rFonts w:eastAsia="Times New Roman"/>
          <w:spacing w:val="32"/>
          <w:sz w:val="28"/>
          <w:szCs w:val="28"/>
        </w:rPr>
        <w:t>Смирнов</w:t>
      </w:r>
    </w:p>
    <w:p w:rsidR="00BD4224" w:rsidRPr="0003463E" w:rsidRDefault="00BD4224" w:rsidP="0003463E">
      <w:pPr>
        <w:pStyle w:val="a3"/>
        <w:ind w:firstLine="709"/>
        <w:jc w:val="both"/>
        <w:rPr>
          <w:sz w:val="28"/>
          <w:szCs w:val="28"/>
        </w:rPr>
      </w:pPr>
      <w:r w:rsidRPr="0003463E">
        <w:rPr>
          <w:sz w:val="28"/>
          <w:szCs w:val="28"/>
        </w:rPr>
        <w:t xml:space="preserve"> </w:t>
      </w:r>
    </w:p>
    <w:sectPr w:rsidR="00BD4224" w:rsidRPr="0003463E">
      <w:type w:val="continuous"/>
      <w:pgSz w:w="11909" w:h="16834"/>
      <w:pgMar w:top="1440" w:right="622" w:bottom="720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3E76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4"/>
    <w:rsid w:val="0003463E"/>
    <w:rsid w:val="002F5BE1"/>
    <w:rsid w:val="00B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67A463-3702-4F64-BAAA-76636F8D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vkrotov</dc:creator>
  <cp:keywords/>
  <dc:description/>
  <cp:lastModifiedBy>Кротов Владимир Иванович</cp:lastModifiedBy>
  <cp:revision>2</cp:revision>
  <dcterms:created xsi:type="dcterms:W3CDTF">2015-12-11T05:01:00Z</dcterms:created>
  <dcterms:modified xsi:type="dcterms:W3CDTF">2015-12-11T05:06:00Z</dcterms:modified>
</cp:coreProperties>
</file>