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B7" w:rsidRPr="00B02CAD" w:rsidRDefault="0039355F" w:rsidP="00933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8175B" w:rsidRPr="00B02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 w:rsidRPr="00B02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8175B" w:rsidRPr="00B02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городского округа город Уфа Республики Башкортостан</w:t>
      </w:r>
      <w:r w:rsidR="00512C93" w:rsidRPr="00B02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913396" w:rsidRPr="00B02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512C93" w:rsidRPr="00B02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201</w:t>
      </w:r>
      <w:r w:rsidR="00A20D0C" w:rsidRPr="00B02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12C93" w:rsidRPr="00B02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A20D0C" w:rsidRPr="00B02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13396" w:rsidRPr="00B02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57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/3</w:t>
      </w:r>
      <w:bookmarkStart w:id="0" w:name="_GoBack"/>
      <w:bookmarkEnd w:id="0"/>
    </w:p>
    <w:p w:rsidR="009333B7" w:rsidRDefault="009333B7" w:rsidP="00933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2C" w:rsidRDefault="00C4132C" w:rsidP="0077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D1" w:rsidRDefault="00C17CD1" w:rsidP="0077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D1" w:rsidRDefault="00C17CD1" w:rsidP="0077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D1" w:rsidRDefault="00C17CD1" w:rsidP="0077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D1" w:rsidRDefault="00C17CD1" w:rsidP="0077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D1" w:rsidRDefault="00C17CD1" w:rsidP="0077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D1" w:rsidRDefault="00C17CD1" w:rsidP="0077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B7" w:rsidRPr="00655DF1" w:rsidRDefault="0039355F" w:rsidP="00655D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отчё</w:t>
      </w:r>
      <w:r w:rsidR="00655DF1" w:rsidRPr="0065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контрольно-счё</w:t>
      </w:r>
      <w:r w:rsidR="00655DF1" w:rsidRPr="00655DF1">
        <w:rPr>
          <w:rFonts w:ascii="Times New Roman" w:hAnsi="Times New Roman" w:cs="Times New Roman"/>
          <w:b/>
          <w:sz w:val="28"/>
          <w:szCs w:val="28"/>
        </w:rPr>
        <w:t xml:space="preserve">тного органа </w:t>
      </w:r>
      <w:r w:rsidR="00655DF1" w:rsidRPr="0065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Ревизионная комиссия городского округа город Уфа Республики Башкортостан за 201</w:t>
      </w:r>
      <w:r w:rsidR="00A2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5DF1" w:rsidRPr="0065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33B7" w:rsidRPr="00655DF1" w:rsidRDefault="009333B7" w:rsidP="00933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B7" w:rsidRPr="00655DF1" w:rsidRDefault="009333B7" w:rsidP="00933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B7" w:rsidRPr="00655DF1" w:rsidRDefault="009333B7" w:rsidP="00933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B7" w:rsidRDefault="009333B7" w:rsidP="00393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2A62A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413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округа город Уфа Республики Башкортостан, заслушав и обсудив </w:t>
      </w:r>
      <w:r w:rsidR="00A10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39355F">
        <w:rPr>
          <w:rFonts w:ascii="Times New Roman" w:hAnsi="Times New Roman" w:cs="Times New Roman"/>
          <w:sz w:val="28"/>
          <w:szCs w:val="28"/>
        </w:rPr>
        <w:t>контрольно-счё</w:t>
      </w:r>
      <w:r>
        <w:rPr>
          <w:rFonts w:ascii="Times New Roman" w:hAnsi="Times New Roman" w:cs="Times New Roman"/>
          <w:sz w:val="28"/>
          <w:szCs w:val="28"/>
        </w:rPr>
        <w:t>тного органа</w:t>
      </w:r>
      <w:r w:rsidRPr="0023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городского округа город Уфа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Порсевой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</w:t>
      </w:r>
      <w:r w:rsidR="0039355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тного органа</w:t>
      </w:r>
      <w:r w:rsidRPr="0023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городского округа город Уфа Республики Башкортостан за 201</w:t>
      </w:r>
      <w:r w:rsidR="00A20D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городского округа город Уфа 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9333B7" w:rsidRPr="009333B7" w:rsidRDefault="009333B7" w:rsidP="00393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B64" w:rsidRDefault="009333B7" w:rsidP="00393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6192">
        <w:rPr>
          <w:rFonts w:ascii="Times New Roman" w:hAnsi="Times New Roman" w:cs="Times New Roman"/>
          <w:sz w:val="28"/>
          <w:szCs w:val="28"/>
        </w:rPr>
        <w:t xml:space="preserve"> Принять к сведению </w:t>
      </w:r>
      <w:r w:rsidR="00A10D0F">
        <w:rPr>
          <w:rFonts w:ascii="Times New Roman" w:hAnsi="Times New Roman" w:cs="Times New Roman"/>
          <w:sz w:val="28"/>
          <w:szCs w:val="28"/>
        </w:rPr>
        <w:t>отчёт</w:t>
      </w:r>
      <w:r w:rsidR="00F36192">
        <w:rPr>
          <w:rFonts w:ascii="Times New Roman" w:hAnsi="Times New Roman" w:cs="Times New Roman"/>
          <w:sz w:val="28"/>
          <w:szCs w:val="28"/>
        </w:rPr>
        <w:t xml:space="preserve"> </w:t>
      </w:r>
      <w:r w:rsidR="00F3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39355F">
        <w:rPr>
          <w:rFonts w:ascii="Times New Roman" w:hAnsi="Times New Roman" w:cs="Times New Roman"/>
          <w:sz w:val="28"/>
          <w:szCs w:val="28"/>
        </w:rPr>
        <w:t>контрольно-счё</w:t>
      </w:r>
      <w:r w:rsidR="00F36192">
        <w:rPr>
          <w:rFonts w:ascii="Times New Roman" w:hAnsi="Times New Roman" w:cs="Times New Roman"/>
          <w:sz w:val="28"/>
          <w:szCs w:val="28"/>
        </w:rPr>
        <w:t>тного органа</w:t>
      </w:r>
      <w:r w:rsidR="00F36192" w:rsidRPr="00234BF0">
        <w:rPr>
          <w:rFonts w:ascii="Times New Roman" w:hAnsi="Times New Roman" w:cs="Times New Roman"/>
          <w:sz w:val="28"/>
          <w:szCs w:val="28"/>
        </w:rPr>
        <w:t xml:space="preserve"> </w:t>
      </w:r>
      <w:r w:rsidR="00F3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городского округа город Уфа Республики Башкортостан </w:t>
      </w:r>
      <w:proofErr w:type="spellStart"/>
      <w:r w:rsidR="00F36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Порсевой</w:t>
      </w:r>
      <w:proofErr w:type="spellEnd"/>
      <w:r w:rsidR="00F3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 результатах деятельности </w:t>
      </w:r>
      <w:r w:rsidR="0039355F">
        <w:rPr>
          <w:rFonts w:ascii="Times New Roman" w:hAnsi="Times New Roman" w:cs="Times New Roman"/>
          <w:sz w:val="28"/>
          <w:szCs w:val="28"/>
        </w:rPr>
        <w:t>контрольно-счё</w:t>
      </w:r>
      <w:r w:rsidR="00F36192">
        <w:rPr>
          <w:rFonts w:ascii="Times New Roman" w:hAnsi="Times New Roman" w:cs="Times New Roman"/>
          <w:sz w:val="28"/>
          <w:szCs w:val="28"/>
        </w:rPr>
        <w:t>тного органа</w:t>
      </w:r>
      <w:r w:rsidR="00F36192" w:rsidRPr="00234BF0">
        <w:rPr>
          <w:rFonts w:ascii="Times New Roman" w:hAnsi="Times New Roman" w:cs="Times New Roman"/>
          <w:sz w:val="28"/>
          <w:szCs w:val="28"/>
        </w:rPr>
        <w:t xml:space="preserve"> </w:t>
      </w:r>
      <w:r w:rsidR="00F36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городского округа город Уфа Республики Башкортостан за 201</w:t>
      </w:r>
      <w:r w:rsidR="00A20D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9355F" w:rsidRDefault="0039355F" w:rsidP="00393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52A1" w:rsidRDefault="00800B64" w:rsidP="003935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6192">
        <w:rPr>
          <w:rFonts w:ascii="Times New Roman" w:hAnsi="Times New Roman" w:cs="Times New Roman"/>
          <w:sz w:val="28"/>
          <w:szCs w:val="28"/>
        </w:rPr>
        <w:t xml:space="preserve"> </w:t>
      </w:r>
      <w:r w:rsidR="0039355F">
        <w:rPr>
          <w:rFonts w:ascii="Times New Roman" w:hAnsi="Times New Roman" w:cs="Times New Roman"/>
          <w:sz w:val="28"/>
          <w:szCs w:val="28"/>
        </w:rPr>
        <w:t>Контрольно-счё</w:t>
      </w:r>
      <w:r w:rsidR="00C352A1" w:rsidRPr="00234BF0">
        <w:rPr>
          <w:rFonts w:ascii="Times New Roman" w:hAnsi="Times New Roman" w:cs="Times New Roman"/>
          <w:sz w:val="28"/>
          <w:szCs w:val="28"/>
        </w:rPr>
        <w:t>тному органу Ревизионная комиссия городского округа город Уфа Республики Башкортостан в 201</w:t>
      </w:r>
      <w:r w:rsidR="00A20D0C">
        <w:rPr>
          <w:rFonts w:ascii="Times New Roman" w:hAnsi="Times New Roman" w:cs="Times New Roman"/>
          <w:sz w:val="28"/>
          <w:szCs w:val="28"/>
        </w:rPr>
        <w:t>8</w:t>
      </w:r>
      <w:r w:rsidR="00C352A1" w:rsidRPr="00234BF0">
        <w:rPr>
          <w:rFonts w:ascii="Times New Roman" w:hAnsi="Times New Roman" w:cs="Times New Roman"/>
          <w:sz w:val="28"/>
          <w:szCs w:val="28"/>
        </w:rPr>
        <w:t xml:space="preserve"> году обеспечить:</w:t>
      </w:r>
    </w:p>
    <w:p w:rsidR="00C352A1" w:rsidRDefault="00A12ED9" w:rsidP="0039355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352A1" w:rsidRPr="0023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осуществление контроля за целевым и эффективным</w:t>
      </w:r>
      <w:r w:rsidR="0093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</w:t>
      </w:r>
      <w:r w:rsidR="00C352A1" w:rsidRPr="0023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C352A1" w:rsidRPr="00234BF0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9333B7">
        <w:rPr>
          <w:rFonts w:ascii="Times New Roman" w:hAnsi="Times New Roman" w:cs="Times New Roman"/>
          <w:sz w:val="28"/>
          <w:szCs w:val="28"/>
        </w:rPr>
        <w:t>;</w:t>
      </w:r>
    </w:p>
    <w:p w:rsidR="005E22FD" w:rsidRPr="00712346" w:rsidRDefault="00A12ED9" w:rsidP="00C478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6C2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8E6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proofErr w:type="gramEnd"/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ре</w:t>
      </w:r>
      <w:r w:rsidR="005E22FD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ализацией приоритетных</w:t>
      </w:r>
      <w:r w:rsidR="002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</w:t>
      </w:r>
      <w:r w:rsidR="005E22FD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2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город Уфа Республики Башкортостан</w:t>
      </w:r>
      <w:r w:rsidR="005E22FD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85C" w:rsidRDefault="005E22FD" w:rsidP="00C478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proofErr w:type="gramEnd"/>
      <w:r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системност</w:t>
      </w:r>
      <w:r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обоснованност</w:t>
      </w:r>
      <w:r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принимаемых главными распорядителями бюджетных средств</w:t>
      </w:r>
      <w:r w:rsidR="002A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округа город Уфа Республики Башкортостан</w:t>
      </w:r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решений;</w:t>
      </w:r>
    </w:p>
    <w:p w:rsidR="00C352A1" w:rsidRPr="00234BF0" w:rsidRDefault="00A12ED9" w:rsidP="0039355F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2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93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52A1" w:rsidRPr="0023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 w:rsidR="00C352A1" w:rsidRPr="0023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 соответствия нормативным право</w:t>
      </w:r>
      <w:r w:rsidR="003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актам Российской Федерации </w:t>
      </w:r>
      <w:r w:rsidR="00C352A1" w:rsidRPr="0023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Республики Башкортостан порядка формирования, управления и распоряжения муниципальными и иными </w:t>
      </w:r>
      <w:r w:rsidR="00C352A1" w:rsidRPr="00234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ресурсами в пределах компетенции</w:t>
      </w:r>
      <w:r w:rsidR="0039355F">
        <w:rPr>
          <w:rFonts w:ascii="Times New Roman" w:hAnsi="Times New Roman" w:cs="Times New Roman"/>
          <w:sz w:val="28"/>
          <w:szCs w:val="28"/>
        </w:rPr>
        <w:t xml:space="preserve"> контрольно-счё</w:t>
      </w:r>
      <w:r w:rsidR="00C352A1" w:rsidRPr="00234BF0">
        <w:rPr>
          <w:rFonts w:ascii="Times New Roman" w:hAnsi="Times New Roman" w:cs="Times New Roman"/>
          <w:sz w:val="28"/>
          <w:szCs w:val="28"/>
        </w:rPr>
        <w:t>тного органа Ревизионная комиссия городского округа город Уфа Республики Башкортостан</w:t>
      </w:r>
      <w:r w:rsidR="00C352A1" w:rsidRPr="00234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85C" w:rsidRPr="00712346" w:rsidRDefault="00A12ED9" w:rsidP="005E22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2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1D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proofErr w:type="gramEnd"/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формированием и использованием бюджетных средств на всех этапах бюджетного процесса, в том числе за соблюдением бюджетного законодательства при планировании бюджетных ассигнований, детальн</w:t>
      </w:r>
      <w:r w:rsidR="005E22FD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анализ</w:t>
      </w:r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долговой политики, контроль рисков воз</w:t>
      </w:r>
      <w:r w:rsidR="005E22FD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негативных для бюдже</w:t>
      </w:r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городского округа город Уфа Республики Башкортостан последствий;</w:t>
      </w:r>
    </w:p>
    <w:p w:rsidR="00C4785C" w:rsidRPr="00712346" w:rsidRDefault="00A12ED9" w:rsidP="005E22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7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2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="00C47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proofErr w:type="gramEnd"/>
      <w:r w:rsidR="00C4785C" w:rsidRPr="007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качеством предоставления муниципальных услуг, исполнения муниципальных программ, за формированием и исполнением муниципального задания, его финансового обеспечения и результативности;</w:t>
      </w:r>
    </w:p>
    <w:p w:rsidR="00884303" w:rsidRDefault="00A12ED9" w:rsidP="00393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2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2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="0053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52A1" w:rsidRPr="00151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 w:rsidR="00C352A1" w:rsidRPr="001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бюджетной отч</w:t>
      </w:r>
      <w:r w:rsidR="00C4132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352A1" w:rsidRPr="0015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главных администраторов средств</w:t>
      </w:r>
      <w:r w:rsidR="00C352A1" w:rsidRPr="0023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округа город Уфа Республики Башкортостан</w:t>
      </w:r>
      <w:r w:rsidR="00C352A1" w:rsidRPr="00151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2A1" w:rsidRDefault="00A12ED9" w:rsidP="00393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2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="0080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4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C352A1" w:rsidRPr="00151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gramEnd"/>
      <w:r w:rsidR="00C352A1" w:rsidRPr="001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противодействию коррупции</w:t>
      </w:r>
      <w:r w:rsidR="002C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2FB" w:rsidRPr="00151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компетенции</w:t>
      </w:r>
      <w:r w:rsidR="0006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EF3" w:rsidRPr="00234BF0">
        <w:rPr>
          <w:rFonts w:ascii="Times New Roman" w:hAnsi="Times New Roman" w:cs="Times New Roman"/>
          <w:sz w:val="28"/>
          <w:szCs w:val="28"/>
        </w:rPr>
        <w:t>контрольно-сч</w:t>
      </w:r>
      <w:r w:rsidR="00066EF3">
        <w:rPr>
          <w:rFonts w:ascii="Times New Roman" w:hAnsi="Times New Roman" w:cs="Times New Roman"/>
          <w:sz w:val="28"/>
          <w:szCs w:val="28"/>
        </w:rPr>
        <w:t>ё</w:t>
      </w:r>
      <w:r w:rsidR="00066EF3" w:rsidRPr="00234BF0">
        <w:rPr>
          <w:rFonts w:ascii="Times New Roman" w:hAnsi="Times New Roman" w:cs="Times New Roman"/>
          <w:sz w:val="28"/>
          <w:szCs w:val="28"/>
        </w:rPr>
        <w:t>тного органа Ревизионная комиссия городского округа город Уфа Республики Башкортостан</w:t>
      </w:r>
      <w:r w:rsidR="002C4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55F" w:rsidRDefault="0039355F" w:rsidP="00393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B64" w:rsidRDefault="00A12ED9" w:rsidP="00393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0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 </w:t>
      </w:r>
      <w:r w:rsidR="00F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Уфа Республики Башкортостан.</w:t>
      </w:r>
    </w:p>
    <w:p w:rsidR="00884303" w:rsidRDefault="00884303" w:rsidP="00393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5F" w:rsidRDefault="0039355F" w:rsidP="00393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5F" w:rsidRDefault="0039355F" w:rsidP="00393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64" w:rsidRDefault="00DC2464" w:rsidP="003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DC2464" w:rsidRDefault="00DC2464" w:rsidP="0039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Уфа</w:t>
      </w:r>
    </w:p>
    <w:p w:rsidR="00D23EC9" w:rsidRDefault="00C4132C" w:rsidP="003935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r w:rsidR="00D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Трофимов</w:t>
      </w:r>
    </w:p>
    <w:sectPr w:rsidR="00D23EC9" w:rsidSect="00F5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51CD2"/>
    <w:multiLevelType w:val="hybridMultilevel"/>
    <w:tmpl w:val="9D1CB522"/>
    <w:lvl w:ilvl="0" w:tplc="E73C98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A1"/>
    <w:rsid w:val="00066EF3"/>
    <w:rsid w:val="0008175B"/>
    <w:rsid w:val="00147B77"/>
    <w:rsid w:val="001D1E24"/>
    <w:rsid w:val="002A62AB"/>
    <w:rsid w:val="002B19A8"/>
    <w:rsid w:val="002C42FB"/>
    <w:rsid w:val="002F10C4"/>
    <w:rsid w:val="0039355F"/>
    <w:rsid w:val="003E7086"/>
    <w:rsid w:val="00487C19"/>
    <w:rsid w:val="00512C93"/>
    <w:rsid w:val="005325A8"/>
    <w:rsid w:val="00557F0C"/>
    <w:rsid w:val="005E22FD"/>
    <w:rsid w:val="00627B34"/>
    <w:rsid w:val="00655DF1"/>
    <w:rsid w:val="00712346"/>
    <w:rsid w:val="00774EA3"/>
    <w:rsid w:val="00800B64"/>
    <w:rsid w:val="00810FF5"/>
    <w:rsid w:val="00884303"/>
    <w:rsid w:val="008A1BDD"/>
    <w:rsid w:val="008E6C2A"/>
    <w:rsid w:val="00913396"/>
    <w:rsid w:val="00915E0E"/>
    <w:rsid w:val="009333B7"/>
    <w:rsid w:val="00960574"/>
    <w:rsid w:val="00A10D0F"/>
    <w:rsid w:val="00A12ED9"/>
    <w:rsid w:val="00A20D0C"/>
    <w:rsid w:val="00A654FB"/>
    <w:rsid w:val="00AB37EA"/>
    <w:rsid w:val="00B02CAD"/>
    <w:rsid w:val="00B7189F"/>
    <w:rsid w:val="00C17CD1"/>
    <w:rsid w:val="00C352A1"/>
    <w:rsid w:val="00C4132C"/>
    <w:rsid w:val="00C4785C"/>
    <w:rsid w:val="00D23EC9"/>
    <w:rsid w:val="00DC2464"/>
    <w:rsid w:val="00F1292A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CB9DD-CF10-4C6E-A3BC-6AFD32A8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zakiroval</dc:creator>
  <cp:lastModifiedBy>Проскурякова Галина Анатольевна</cp:lastModifiedBy>
  <cp:revision>13</cp:revision>
  <cp:lastPrinted>2018-03-27T05:57:00Z</cp:lastPrinted>
  <dcterms:created xsi:type="dcterms:W3CDTF">2018-03-05T12:44:00Z</dcterms:created>
  <dcterms:modified xsi:type="dcterms:W3CDTF">2018-03-29T08:38:00Z</dcterms:modified>
</cp:coreProperties>
</file>