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04F" w:rsidRPr="001C3A6E" w:rsidRDefault="00CF104F" w:rsidP="00834A77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1C3A6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834A77" w:rsidRPr="001C3A6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23 марта 2022 года №</w:t>
      </w:r>
      <w:r w:rsidR="00F15C6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12/13</w:t>
      </w:r>
    </w:p>
    <w:p w:rsidR="00CF104F" w:rsidRPr="001C3A6E" w:rsidRDefault="00CF104F" w:rsidP="005330F1">
      <w:pPr>
        <w:tabs>
          <w:tab w:val="left" w:pos="6215"/>
        </w:tabs>
        <w:ind w:left="180" w:firstLine="720"/>
        <w:jc w:val="both"/>
        <w:rPr>
          <w:b/>
          <w:color w:val="000000" w:themeColor="text1"/>
          <w:sz w:val="28"/>
          <w:szCs w:val="28"/>
        </w:rPr>
      </w:pPr>
    </w:p>
    <w:p w:rsidR="005C0D2A" w:rsidRPr="00834A77" w:rsidRDefault="005C0D2A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5C0D2A" w:rsidRPr="00834A77" w:rsidRDefault="005C0D2A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5C0D2A" w:rsidRPr="00834A77" w:rsidRDefault="005C0D2A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650F74" w:rsidRDefault="00650F74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635FFA" w:rsidRPr="00834A77" w:rsidRDefault="00635FFA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650F74" w:rsidRPr="00834A77" w:rsidRDefault="00650F74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953CFD" w:rsidRPr="00834A77" w:rsidRDefault="00953CFD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0855EF" w:rsidRPr="00834A77" w:rsidRDefault="000855EF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BA1E85" w:rsidRDefault="00BA1E85" w:rsidP="00834A77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  <w:r w:rsidRPr="00834A77">
        <w:rPr>
          <w:b/>
          <w:sz w:val="28"/>
          <w:szCs w:val="28"/>
        </w:rPr>
        <w:t>Об</w:t>
      </w:r>
      <w:r>
        <w:rPr>
          <w:b/>
          <w:sz w:val="28"/>
          <w:szCs w:val="28"/>
        </w:rPr>
        <w:t xml:space="preserve"> общественных обсуждениях по</w:t>
      </w:r>
      <w:bookmarkStart w:id="0" w:name="name"/>
      <w:r>
        <w:rPr>
          <w:b/>
          <w:sz w:val="28"/>
          <w:szCs w:val="28"/>
        </w:rPr>
        <w:t xml:space="preserve"> проекту планировки и проекту межевания территории, ограниченной улицами Красина, Султанова, Чернышевского, Леваневского в Ленинском районе городского округа город Уфа Республики Башкортостан</w:t>
      </w:r>
      <w:bookmarkEnd w:id="0"/>
    </w:p>
    <w:p w:rsidR="00BA1E85" w:rsidRPr="00BD6F6A" w:rsidRDefault="00BA1E85" w:rsidP="00BA1E85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BA1E85" w:rsidRPr="00BD6F6A" w:rsidRDefault="00BA1E85" w:rsidP="00BA1E85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BA1E85" w:rsidRPr="00BD6F6A" w:rsidRDefault="00BA1E85" w:rsidP="00BA1E85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BA1E85" w:rsidRDefault="00BA1E85" w:rsidP="00BA1E8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BD6F6A">
        <w:rPr>
          <w:sz w:val="28"/>
          <w:szCs w:val="28"/>
        </w:rPr>
        <w:t>В</w:t>
      </w:r>
      <w:r>
        <w:rPr>
          <w:sz w:val="28"/>
          <w:szCs w:val="28"/>
        </w:rPr>
        <w:t xml:space="preserve">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834A77">
        <w:rPr>
          <w:sz w:val="28"/>
          <w:szCs w:val="28"/>
        </w:rPr>
        <w:t>еспублики Башкортостан, утверждё</w:t>
      </w:r>
      <w:r>
        <w:rPr>
          <w:sz w:val="28"/>
          <w:szCs w:val="28"/>
        </w:rPr>
        <w:t xml:space="preserve">нным решением Совета городского округа город Уфа Республики Башкортостан от 27 июня 2018 года </w:t>
      </w:r>
      <w:r w:rsidR="00834A77">
        <w:rPr>
          <w:sz w:val="28"/>
          <w:szCs w:val="28"/>
        </w:rPr>
        <w:t xml:space="preserve">  </w:t>
      </w:r>
      <w:r>
        <w:rPr>
          <w:sz w:val="28"/>
          <w:szCs w:val="28"/>
        </w:rPr>
        <w:t>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</w:t>
      </w:r>
      <w:r w:rsidR="00E42829">
        <w:rPr>
          <w:sz w:val="28"/>
          <w:szCs w:val="28"/>
        </w:rPr>
        <w:t>ктов капитального строительства</w:t>
      </w:r>
      <w:r>
        <w:rPr>
          <w:sz w:val="28"/>
          <w:szCs w:val="28"/>
        </w:rPr>
        <w:t xml:space="preserve"> Совет городского округа город Уфа Республики Башкортостан </w:t>
      </w:r>
      <w:r>
        <w:rPr>
          <w:b/>
          <w:sz w:val="28"/>
          <w:szCs w:val="28"/>
        </w:rPr>
        <w:t>р е ш и л</w:t>
      </w:r>
      <w:r>
        <w:rPr>
          <w:sz w:val="28"/>
          <w:szCs w:val="28"/>
        </w:rPr>
        <w:t>:</w:t>
      </w:r>
    </w:p>
    <w:p w:rsidR="00BA1E85" w:rsidRDefault="00BA1E85" w:rsidP="00BA1E85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BA1E85" w:rsidRDefault="00BA1E85" w:rsidP="00BA1E85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1. Назначить общественные обсуждения по проекту планировки и проекту межевания территории</w:t>
      </w:r>
      <w:r w:rsidR="00C97C79">
        <w:rPr>
          <w:sz w:val="28"/>
          <w:szCs w:val="28"/>
        </w:rPr>
        <w:t>, ограниченной</w:t>
      </w:r>
      <w:r>
        <w:rPr>
          <w:sz w:val="28"/>
          <w:szCs w:val="28"/>
        </w:rPr>
        <w:t xml:space="preserve"> </w:t>
      </w:r>
      <w:r w:rsidR="00C97C79" w:rsidRPr="00C97C79">
        <w:rPr>
          <w:sz w:val="28"/>
          <w:szCs w:val="28"/>
        </w:rPr>
        <w:t>улицами Красина, Султанова, Чернышевского, Леваневского в Ленинском районе городского округа город Уфа Республики Башкортостан</w:t>
      </w:r>
      <w:r>
        <w:rPr>
          <w:sz w:val="28"/>
          <w:szCs w:val="28"/>
        </w:rPr>
        <w:t xml:space="preserve"> (заказчик –</w:t>
      </w:r>
      <w:bookmarkStart w:id="1" w:name="subject_name_1"/>
      <w:r>
        <w:rPr>
          <w:sz w:val="28"/>
          <w:szCs w:val="28"/>
        </w:rPr>
        <w:t xml:space="preserve"> </w:t>
      </w:r>
      <w:bookmarkEnd w:id="1"/>
      <w:r w:rsidR="00D06E40">
        <w:rPr>
          <w:sz w:val="28"/>
          <w:szCs w:val="28"/>
        </w:rPr>
        <w:t>Шаехова Альфия Назыйфовна</w:t>
      </w:r>
      <w:r>
        <w:rPr>
          <w:sz w:val="28"/>
          <w:szCs w:val="28"/>
        </w:rPr>
        <w:t>).</w:t>
      </w:r>
    </w:p>
    <w:p w:rsidR="00BA1E85" w:rsidRDefault="00BA1E85" w:rsidP="00BA1E85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BA1E85" w:rsidRDefault="00BA1E85" w:rsidP="00BA1E8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BA1E85" w:rsidRDefault="00BA1E85" w:rsidP="00BA1E85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BA1E85" w:rsidRDefault="00BA1E85" w:rsidP="00BA1E8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общественные обсуждения по проектам, указанным в пункте 1 настоящего решения, с </w:t>
      </w:r>
      <w:r w:rsidR="00AD3BED">
        <w:rPr>
          <w:sz w:val="28"/>
          <w:szCs w:val="28"/>
        </w:rPr>
        <w:t>24 марта</w:t>
      </w:r>
      <w:r>
        <w:rPr>
          <w:sz w:val="28"/>
          <w:szCs w:val="28"/>
        </w:rPr>
        <w:t xml:space="preserve"> 2022 года по </w:t>
      </w:r>
      <w:r w:rsidR="00DA5648">
        <w:rPr>
          <w:sz w:val="28"/>
          <w:szCs w:val="28"/>
        </w:rPr>
        <w:t>24</w:t>
      </w:r>
      <w:r w:rsidR="00EE4358">
        <w:rPr>
          <w:sz w:val="28"/>
          <w:szCs w:val="28"/>
        </w:rPr>
        <w:t xml:space="preserve"> апреля</w:t>
      </w:r>
      <w:r>
        <w:rPr>
          <w:sz w:val="28"/>
          <w:szCs w:val="28"/>
        </w:rPr>
        <w:t xml:space="preserve"> 2022 года.</w:t>
      </w:r>
    </w:p>
    <w:p w:rsidR="00BA1E85" w:rsidRDefault="00BA1E85" w:rsidP="00BA1E85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BA1E85" w:rsidRDefault="00BA1E85" w:rsidP="00BA1E8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Установить, что органом, уполномоченным на про</w:t>
      </w:r>
      <w:r w:rsidR="00635FFA">
        <w:rPr>
          <w:sz w:val="28"/>
          <w:szCs w:val="28"/>
        </w:rPr>
        <w:t>ведение общественных обсуждений</w:t>
      </w:r>
      <w:r>
        <w:rPr>
          <w:sz w:val="28"/>
          <w:szCs w:val="28"/>
        </w:rPr>
        <w:t xml:space="preserve"> по проектам, указанным в пункте </w:t>
      </w:r>
      <w:r w:rsidR="00834A77">
        <w:rPr>
          <w:sz w:val="28"/>
          <w:szCs w:val="28"/>
        </w:rPr>
        <w:t>1 настоящего решения, является м</w:t>
      </w:r>
      <w:r>
        <w:rPr>
          <w:sz w:val="28"/>
          <w:szCs w:val="28"/>
        </w:rPr>
        <w:t xml:space="preserve">ежведомственная комиссия по проведению общественных </w:t>
      </w:r>
      <w:r>
        <w:rPr>
          <w:sz w:val="28"/>
          <w:szCs w:val="28"/>
        </w:rPr>
        <w:lastRenderedPageBreak/>
        <w:t>обсуждений в сфере градостроительной деятельности городского округа город Уфа Республики Башкортостан.</w:t>
      </w:r>
    </w:p>
    <w:p w:rsidR="00BA1E85" w:rsidRDefault="00BA1E85" w:rsidP="00BA1E8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проектам, указанным в пункте 1 настоящего решения, дополнительно:</w:t>
      </w:r>
    </w:p>
    <w:p w:rsidR="00BA1E85" w:rsidRDefault="00C97C79" w:rsidP="00BA1E8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Силина А.В.</w:t>
      </w:r>
      <w:r w:rsidR="00BA1E85">
        <w:rPr>
          <w:sz w:val="28"/>
          <w:szCs w:val="28"/>
        </w:rPr>
        <w:t xml:space="preserve"> – депутата Совета городского округа город Уфа Республики Башкортостан.</w:t>
      </w:r>
    </w:p>
    <w:p w:rsidR="00BA1E85" w:rsidRDefault="00BA1E85" w:rsidP="00BA1E85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BA1E85" w:rsidRDefault="00BA1E85" w:rsidP="00BA1E8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5. Установить, что письменные предложения жителей городского округа город Уфа Республики Башкортостан по проектам, указанным в пункте 1 настоящего решения, направл</w:t>
      </w:r>
      <w:r w:rsidR="00243026">
        <w:rPr>
          <w:rFonts w:ascii="Times New Roman" w:hAnsi="Times New Roman" w:cs="Times New Roman"/>
          <w:b w:val="0"/>
          <w:sz w:val="28"/>
          <w:szCs w:val="28"/>
        </w:rPr>
        <w:t>яются в уполномоченный орган – 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Уфа, улица Российская, дом 50) с </w:t>
      </w:r>
      <w:r w:rsidR="00DA5648">
        <w:rPr>
          <w:rFonts w:ascii="Times New Roman" w:hAnsi="Times New Roman" w:cs="Times New Roman"/>
          <w:b w:val="0"/>
          <w:sz w:val="28"/>
          <w:szCs w:val="28"/>
        </w:rPr>
        <w:t xml:space="preserve">            30</w:t>
      </w:r>
      <w:r w:rsidR="00243026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по </w:t>
      </w:r>
      <w:r w:rsidR="00EE4358">
        <w:rPr>
          <w:rFonts w:ascii="Times New Roman" w:hAnsi="Times New Roman" w:cs="Times New Roman"/>
          <w:b w:val="0"/>
          <w:sz w:val="28"/>
          <w:szCs w:val="28"/>
        </w:rPr>
        <w:t>1</w:t>
      </w:r>
      <w:r w:rsidR="00DA5648">
        <w:rPr>
          <w:rFonts w:ascii="Times New Roman" w:hAnsi="Times New Roman" w:cs="Times New Roman"/>
          <w:b w:val="0"/>
          <w:sz w:val="28"/>
          <w:szCs w:val="28"/>
        </w:rPr>
        <w:t>2</w:t>
      </w:r>
      <w:r w:rsidR="00243026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включительно.</w:t>
      </w:r>
    </w:p>
    <w:p w:rsidR="00BA1E85" w:rsidRDefault="00BA1E85" w:rsidP="00BA1E8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BA1E85" w:rsidRDefault="00BA1E85" w:rsidP="00BA1E8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Опубликовать оповещение согласно приложению 2 к настоящему решению в газете «Уфимские ведомост</w:t>
      </w:r>
      <w:r w:rsidR="00953CFD">
        <w:rPr>
          <w:sz w:val="28"/>
          <w:szCs w:val="28"/>
        </w:rPr>
        <w:t xml:space="preserve">и» не позднее </w:t>
      </w:r>
      <w:r w:rsidR="00243026">
        <w:rPr>
          <w:sz w:val="28"/>
          <w:szCs w:val="28"/>
        </w:rPr>
        <w:t>24 марта</w:t>
      </w:r>
      <w:r w:rsidR="00953CFD">
        <w:rPr>
          <w:sz w:val="28"/>
          <w:szCs w:val="28"/>
        </w:rPr>
        <w:t xml:space="preserve"> 2022</w:t>
      </w:r>
      <w:r>
        <w:rPr>
          <w:sz w:val="28"/>
          <w:szCs w:val="28"/>
        </w:rPr>
        <w:t xml:space="preserve"> года.</w:t>
      </w:r>
    </w:p>
    <w:p w:rsidR="00BA1E85" w:rsidRDefault="00BA1E85" w:rsidP="00BA1E85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BA1E85" w:rsidRDefault="00BA1E85" w:rsidP="00BA1E85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BA1E85" w:rsidRDefault="00BA1E85" w:rsidP="00BA1E8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1) </w:t>
      </w:r>
      <w:r w:rsidR="00243026">
        <w:rPr>
          <w:rFonts w:ascii="Times New Roman" w:hAnsi="Times New Roman" w:cs="Times New Roman"/>
          <w:b w:val="0"/>
          <w:sz w:val="28"/>
          <w:szCs w:val="28"/>
        </w:rPr>
        <w:t>с 24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разместить настоящее решение, оповещение 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BA1E85" w:rsidRDefault="00BA1E85" w:rsidP="00BA1E8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2) </w:t>
      </w:r>
      <w:r w:rsidR="00DA5648">
        <w:rPr>
          <w:rFonts w:ascii="Times New Roman" w:hAnsi="Times New Roman" w:cs="Times New Roman"/>
          <w:b w:val="0"/>
          <w:sz w:val="28"/>
          <w:szCs w:val="28"/>
        </w:rPr>
        <w:t>с 30</w:t>
      </w:r>
      <w:r w:rsidR="00243026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разместить информационные материалы по проектам, указанным в пункте 1 настоящего решения, на информационных стендах в местах, установленных приложением 3 к настоящему решению;</w:t>
      </w:r>
    </w:p>
    <w:p w:rsidR="00BA1E85" w:rsidRDefault="00BA1E85" w:rsidP="00BA1E8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3) </w:t>
      </w:r>
      <w:r w:rsidR="00DA5648">
        <w:rPr>
          <w:rFonts w:ascii="Times New Roman" w:hAnsi="Times New Roman" w:cs="Times New Roman"/>
          <w:b w:val="0"/>
          <w:sz w:val="28"/>
          <w:szCs w:val="28"/>
        </w:rPr>
        <w:t>с 30</w:t>
      </w:r>
      <w:r w:rsidR="00243026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разместить проекты, указанные в пункте 1 настоящего решения, и информационные материалы к ним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BA1E85" w:rsidRDefault="00BA1E85" w:rsidP="00BA1E85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4) </w:t>
      </w:r>
      <w:r w:rsidR="00DA5648">
        <w:rPr>
          <w:rFonts w:ascii="Times New Roman" w:hAnsi="Times New Roman" w:cs="Times New Roman"/>
          <w:b w:val="0"/>
          <w:sz w:val="28"/>
          <w:szCs w:val="28"/>
        </w:rPr>
        <w:t>с 30</w:t>
      </w:r>
      <w:r w:rsidR="00243026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открыть и провести экспозицию по проектам, указанным в пункте 1 настоящего решения, в месте и по графику, установленному приложением 3 к настоящему решению.</w:t>
      </w:r>
    </w:p>
    <w:p w:rsidR="00243026" w:rsidRDefault="00BA1E85" w:rsidP="00BA1E8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522D6C" w:rsidRDefault="00BA1E85" w:rsidP="00EE4358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8. Опубликовать заключение о результатах общественных обсуждений по проектам, указанным в пункте 1 настоящего решения, </w:t>
      </w:r>
      <w:r w:rsidR="00EE4358" w:rsidRPr="00EE4358">
        <w:rPr>
          <w:rFonts w:ascii="Times New Roman" w:hAnsi="Times New Roman" w:cs="Times New Roman"/>
          <w:b w:val="0"/>
          <w:sz w:val="28"/>
          <w:szCs w:val="28"/>
        </w:rPr>
        <w:t>в установленном законом порядке</w:t>
      </w:r>
      <w:r w:rsidR="00EE435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35FFA" w:rsidRDefault="00635FFA" w:rsidP="00BA1E8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E164E" w:rsidRPr="005F1F97" w:rsidRDefault="008E164E" w:rsidP="00BA1E8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BA1E85" w:rsidRPr="00243026" w:rsidRDefault="00BA1E85" w:rsidP="00BA1E8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9. Контроль за исполнением настоящего решения возложить на постоянную комиссию Совета городского округа город Уфа Республики Башкортоста</w:t>
      </w:r>
      <w:r w:rsidR="00DE0489">
        <w:rPr>
          <w:rFonts w:ascii="Times New Roman" w:hAnsi="Times New Roman" w:cs="Times New Roman"/>
          <w:b w:val="0"/>
          <w:sz w:val="28"/>
          <w:szCs w:val="28"/>
        </w:rPr>
        <w:t xml:space="preserve">н по архитектуре, строительству,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земельным и имущественным </w:t>
      </w:r>
      <w:r w:rsidRPr="00243026">
        <w:rPr>
          <w:rFonts w:ascii="Times New Roman" w:hAnsi="Times New Roman" w:cs="Times New Roman"/>
          <w:b w:val="0"/>
          <w:sz w:val="28"/>
          <w:szCs w:val="28"/>
        </w:rPr>
        <w:t>отношениям.</w:t>
      </w:r>
    </w:p>
    <w:p w:rsidR="00BA1E85" w:rsidRPr="00243026" w:rsidRDefault="00BA1E85" w:rsidP="00BA1E85">
      <w:pPr>
        <w:tabs>
          <w:tab w:val="left" w:pos="6215"/>
        </w:tabs>
        <w:jc w:val="both"/>
        <w:rPr>
          <w:sz w:val="28"/>
          <w:szCs w:val="28"/>
        </w:rPr>
      </w:pPr>
    </w:p>
    <w:p w:rsidR="00BA1E85" w:rsidRPr="00243026" w:rsidRDefault="00BA1E85" w:rsidP="00BA1E85">
      <w:pPr>
        <w:tabs>
          <w:tab w:val="left" w:pos="6215"/>
        </w:tabs>
        <w:jc w:val="both"/>
        <w:rPr>
          <w:sz w:val="28"/>
          <w:szCs w:val="28"/>
        </w:rPr>
      </w:pPr>
    </w:p>
    <w:p w:rsidR="00BA1E85" w:rsidRPr="00243026" w:rsidRDefault="00BA1E85" w:rsidP="00BA1E85">
      <w:pPr>
        <w:tabs>
          <w:tab w:val="left" w:pos="6215"/>
        </w:tabs>
        <w:jc w:val="both"/>
        <w:rPr>
          <w:sz w:val="28"/>
          <w:szCs w:val="28"/>
        </w:rPr>
      </w:pPr>
    </w:p>
    <w:p w:rsidR="00BA1E85" w:rsidRDefault="00BA1E85" w:rsidP="00BA1E85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BA1E85" w:rsidRDefault="00BA1E85" w:rsidP="00BA1E85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BA1E85" w:rsidRDefault="00BA1E85" w:rsidP="00BA1E85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</w:t>
      </w:r>
      <w:r w:rsidR="00243026">
        <w:rPr>
          <w:sz w:val="28"/>
          <w:szCs w:val="28"/>
        </w:rPr>
        <w:t>ртостан</w:t>
      </w:r>
      <w:r w:rsidR="00243026">
        <w:rPr>
          <w:sz w:val="28"/>
          <w:szCs w:val="28"/>
        </w:rPr>
        <w:tab/>
        <w:t xml:space="preserve">                            М.</w:t>
      </w:r>
      <w:r>
        <w:rPr>
          <w:sz w:val="28"/>
          <w:szCs w:val="28"/>
        </w:rPr>
        <w:t xml:space="preserve"> Васимов</w:t>
      </w:r>
    </w:p>
    <w:p w:rsidR="00C665D6" w:rsidRPr="00C67138" w:rsidRDefault="00243026" w:rsidP="00243026">
      <w:pPr>
        <w:rPr>
          <w:sz w:val="28"/>
          <w:szCs w:val="28"/>
        </w:rPr>
        <w:sectPr w:rsidR="00C665D6" w:rsidRPr="00C67138" w:rsidSect="00834A77">
          <w:pgSz w:w="11906" w:h="16838"/>
          <w:pgMar w:top="1134" w:right="567" w:bottom="1134" w:left="1701" w:header="709" w:footer="709" w:gutter="0"/>
          <w:cols w:space="720"/>
          <w:docGrid w:linePitch="326"/>
        </w:sectPr>
      </w:pPr>
      <w:r w:rsidRPr="00C67138">
        <w:rPr>
          <w:sz w:val="28"/>
          <w:szCs w:val="28"/>
        </w:rPr>
        <w:t xml:space="preserve"> </w:t>
      </w:r>
    </w:p>
    <w:p w:rsidR="00F61A41" w:rsidRDefault="00F61A41" w:rsidP="00F61A41">
      <w:pPr>
        <w:ind w:left="3540" w:firstLine="708"/>
        <w:rPr>
          <w:sz w:val="28"/>
          <w:szCs w:val="28"/>
        </w:rPr>
      </w:pPr>
      <w:r w:rsidRPr="004F3CB9">
        <w:rPr>
          <w:sz w:val="28"/>
          <w:szCs w:val="28"/>
        </w:rPr>
        <w:lastRenderedPageBreak/>
        <w:t>П</w:t>
      </w:r>
      <w:r w:rsidR="000E39BD">
        <w:rPr>
          <w:sz w:val="28"/>
          <w:szCs w:val="28"/>
        </w:rPr>
        <w:t xml:space="preserve">риложение </w:t>
      </w:r>
      <w:r w:rsidRPr="004F3CB9">
        <w:rPr>
          <w:sz w:val="28"/>
          <w:szCs w:val="28"/>
        </w:rPr>
        <w:t>1</w:t>
      </w:r>
    </w:p>
    <w:p w:rsidR="00F61A41" w:rsidRDefault="00F61A41" w:rsidP="00F61A4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F61A41" w:rsidRDefault="00F61A41" w:rsidP="00F61A4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4B40AA" w:rsidRPr="004B40AA" w:rsidRDefault="004B40AA" w:rsidP="004B40AA">
      <w:pPr>
        <w:ind w:left="3540" w:firstLine="708"/>
        <w:rPr>
          <w:color w:val="000000"/>
          <w:sz w:val="28"/>
          <w:szCs w:val="28"/>
        </w:rPr>
      </w:pPr>
      <w:r w:rsidRPr="004B40AA">
        <w:rPr>
          <w:color w:val="000000"/>
          <w:sz w:val="28"/>
          <w:szCs w:val="28"/>
        </w:rPr>
        <w:t xml:space="preserve">от </w:t>
      </w:r>
      <w:r w:rsidR="000E39BD">
        <w:rPr>
          <w:color w:val="000000"/>
          <w:sz w:val="28"/>
          <w:szCs w:val="28"/>
        </w:rPr>
        <w:t xml:space="preserve">23 марта </w:t>
      </w:r>
      <w:r w:rsidR="00953CFD">
        <w:rPr>
          <w:color w:val="000000"/>
          <w:sz w:val="28"/>
          <w:szCs w:val="28"/>
        </w:rPr>
        <w:t>2022</w:t>
      </w:r>
      <w:r w:rsidR="00635FFA">
        <w:rPr>
          <w:color w:val="000000"/>
          <w:sz w:val="28"/>
          <w:szCs w:val="28"/>
        </w:rPr>
        <w:t xml:space="preserve"> года № 12/</w:t>
      </w:r>
      <w:r w:rsidR="00F15C61">
        <w:rPr>
          <w:color w:val="000000"/>
          <w:sz w:val="28"/>
          <w:szCs w:val="28"/>
        </w:rPr>
        <w:t>13</w:t>
      </w:r>
    </w:p>
    <w:p w:rsidR="004B40AA" w:rsidRDefault="004B40AA" w:rsidP="00F61A41">
      <w:pPr>
        <w:ind w:left="3540" w:firstLine="708"/>
        <w:rPr>
          <w:sz w:val="28"/>
          <w:szCs w:val="28"/>
        </w:rPr>
      </w:pPr>
    </w:p>
    <w:p w:rsidR="00BA1E85" w:rsidRDefault="00BA1E85" w:rsidP="00BA1E85">
      <w:pPr>
        <w:pStyle w:val="a"/>
        <w:numPr>
          <w:ilvl w:val="0"/>
          <w:numId w:val="0"/>
        </w:numPr>
        <w:jc w:val="left"/>
        <w:rPr>
          <w:lang w:val="ru-RU"/>
        </w:rPr>
      </w:pPr>
    </w:p>
    <w:p w:rsidR="00BA1E85" w:rsidRDefault="00BA1E85" w:rsidP="00BA1E85">
      <w:pPr>
        <w:pStyle w:val="a"/>
        <w:numPr>
          <w:ilvl w:val="0"/>
          <w:numId w:val="0"/>
        </w:numPr>
      </w:pPr>
      <w:r>
        <w:t>Схема размещения объекта</w:t>
      </w:r>
    </w:p>
    <w:p w:rsidR="00BA1E85" w:rsidRDefault="00BA1E85" w:rsidP="00BA1E85">
      <w:pPr>
        <w:jc w:val="center"/>
        <w:rPr>
          <w:lang w:val="en-US"/>
        </w:rPr>
      </w:pPr>
    </w:p>
    <w:p w:rsidR="00BA1E85" w:rsidRDefault="001D7BA9" w:rsidP="00BA1E8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97705" cy="6656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85" w:rsidRPr="00A732A8" w:rsidRDefault="00BA1E85" w:rsidP="00BA1E85">
      <w:pPr>
        <w:jc w:val="center"/>
        <w:rPr>
          <w:sz w:val="16"/>
          <w:szCs w:val="16"/>
          <w:lang w:val="en-US"/>
        </w:rPr>
      </w:pPr>
    </w:p>
    <w:tbl>
      <w:tblPr>
        <w:tblW w:w="11422" w:type="dxa"/>
        <w:tblLayout w:type="fixed"/>
        <w:tblLook w:val="01E0" w:firstRow="1" w:lastRow="1" w:firstColumn="1" w:lastColumn="1" w:noHBand="0" w:noVBand="0"/>
      </w:tblPr>
      <w:tblGrid>
        <w:gridCol w:w="2835"/>
        <w:gridCol w:w="1710"/>
        <w:gridCol w:w="6877"/>
      </w:tblGrid>
      <w:tr w:rsidR="00BA1E85" w:rsidRPr="00E50DF0" w:rsidTr="00893AEB">
        <w:tc>
          <w:tcPr>
            <w:tcW w:w="2835" w:type="dxa"/>
          </w:tcPr>
          <w:p w:rsidR="00BA1E85" w:rsidRDefault="00BA1E85" w:rsidP="00893AEB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Условные обозначения:</w:t>
            </w:r>
          </w:p>
        </w:tc>
        <w:tc>
          <w:tcPr>
            <w:tcW w:w="1710" w:type="dxa"/>
          </w:tcPr>
          <w:p w:rsidR="00BA1E85" w:rsidRPr="00E50DF0" w:rsidRDefault="001D7BA9" w:rsidP="00893AEB">
            <w:pPr>
              <w:keepNext/>
              <w:spacing w:line="360" w:lineRule="auto"/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10160</wp:posOffset>
                      </wp:positionV>
                      <wp:extent cx="215900" cy="215900"/>
                      <wp:effectExtent l="10160" t="10160" r="12065" b="12065"/>
                      <wp:wrapNone/>
                      <wp:docPr id="4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2F0AE4DA" id="Oval 33" o:spid="_x0000_s1026" style="position:absolute;margin-left:55.55pt;margin-top:.8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RLbQIAAO0EAAAOAAAAZHJzL2Uyb0RvYy54bWysVFFv2yAQfp+0/4B4T22nTptYcaoqTqZJ&#10;3Vqp2w8ggGM0DAxInG7qf9+BnSxZX6ZpfsAHd5y/7+47z+8OrUR7bp3QqsTZVYoRV1QzobYl/vpl&#10;PZpi5DxRjEiteIlfuMN3i/fv5p0p+Fg3WjJuESRRruhMiRvvTZEkjja8Je5KG67AWWvbEg9bu02Y&#10;JR1kb2UyTtObpNOWGaspdw5Oq96JFzF/XXPqH+vacY9kiQGbj6uN6yasyWJOiq0lphF0gEH+AUVL&#10;hIKPnlJVxBO0s+JNqlZQq52u/RXVbaLrWlAeOQCbLP2DzXNDDI9coDjOnMrk/l9a+nn/ZJFgJc4x&#10;UqSFFj3uiUTX16E0nXEFRDybJxvIOfOg6TeHlF42RG35vbW6azhhACgL8cnFhbBxcBVtuk+aQWay&#10;8zpW6VDbNiQE/ugQm/FyagY/eEThcJxNZim0jIJrsMMXSHG8bKzzH7huUTBKzKUUxoVykYLsH5zv&#10;o49R4VjptZASzkkhFeoA9GR6O4k3nJaCBW9wOrvdLKVFUAiAFZ/IDjznYVbvFIvZQg1Wg+2JkL0N&#10;WKUK+YAS4BmsXhY/Z+lsNV1N81E+vlmN8rSqRvfrZT66WWe3k+q6Wi6r7DVAy/KiEYxxFdAdJZrl&#10;fyeBYVh6cZ1EesHiguw6Pm/JJpcwYh+A1fEd2cXmh373utlo9gK9t7qfOfhHgNFo+wOjDuatxO77&#10;jliOkfyoQD+zLM/DgMZNPrkdw8aeezbnHqIopCqxx6g3l74f6p2xYtvAl7LYVqXvQXO1iGIIeuxR&#10;DUqFmYoMhvkPQ3u+j1G//1KLXwAAAP//AwBQSwMEFAAGAAgAAAAhAOCweCjbAAAACAEAAA8AAABk&#10;cnMvZG93bnJldi54bWxMj0FPwzAMhe9I/IfISFwQS2GkmkrTCU1CiBNi7MLNa7y2onFKk27l3+Od&#10;wCc/vafnz+V69r060hi7wBbuFhko4jq4jhsLu4/n2xWomJAd9oHJwg9FWFeXFyUWLpz4nY7b1Cgp&#10;4VighTalodA61i15jIswEIt3CKPHJHJstBvxJOW+1/dZlmuPHcuFFgfatFR/bSdvId7szOqNePm9&#10;qV9pIjN8vhyMtddX89MjqERz+gvDGV/QoRKmfZjYRdWLlpGoLDmos/9gRO8tLE0Ouir1/weqXwAA&#10;AP//AwBQSwECLQAUAAYACAAAACEAtoM4kv4AAADhAQAAEwAAAAAAAAAAAAAAAAAAAAAAW0NvbnRl&#10;bnRfVHlwZXNdLnhtbFBLAQItABQABgAIAAAAIQA4/SH/1gAAAJQBAAALAAAAAAAAAAAAAAAAAC8B&#10;AABfcmVscy8ucmVsc1BLAQItABQABgAIAAAAIQAv0bRLbQIAAO0EAAAOAAAAAAAAAAAAAAAAAC4C&#10;AABkcnMvZTJvRG9jLnhtbFBLAQItABQABgAIAAAAIQDgsHgo2wAAAAgBAAAPAAAAAAAAAAAAAAAA&#10;AMcEAABkcnMvZG93bnJldi54bWxQSwUGAAAAAAQABADzAAAAzwUAAAAA&#10;" filled="f" strokeweight="1.25pt"/>
                  </w:pict>
                </mc:Fallback>
              </mc:AlternateContent>
            </w:r>
          </w:p>
        </w:tc>
        <w:tc>
          <w:tcPr>
            <w:tcW w:w="6877" w:type="dxa"/>
          </w:tcPr>
          <w:p w:rsidR="00BA1E85" w:rsidRDefault="00BA1E85" w:rsidP="00893AEB">
            <w:pPr>
              <w:keepNext/>
              <w:spacing w:line="360" w:lineRule="auto"/>
            </w:pPr>
            <w:r>
              <w:t>Место расположения объекта</w:t>
            </w:r>
          </w:p>
        </w:tc>
      </w:tr>
      <w:tr w:rsidR="00BA1E85" w:rsidRPr="00E50DF0" w:rsidTr="00893AEB">
        <w:tc>
          <w:tcPr>
            <w:tcW w:w="2835" w:type="dxa"/>
          </w:tcPr>
          <w:p w:rsidR="00BA1E85" w:rsidRDefault="00BA1E85" w:rsidP="00893AEB">
            <w:pPr>
              <w:keepNext/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1710" w:type="dxa"/>
          </w:tcPr>
          <w:p w:rsidR="00BA1E85" w:rsidRDefault="001D7BA9" w:rsidP="00893AEB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28575</wp:posOffset>
                      </wp:positionV>
                      <wp:extent cx="228600" cy="215900"/>
                      <wp:effectExtent l="26670" t="9525" r="20955" b="12700"/>
                      <wp:wrapNone/>
                      <wp:docPr id="3" name="AutoShape 34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15900"/>
                              </a:xfrm>
                              <a:prstGeom prst="parallelogram">
                                <a:avLst>
                                  <a:gd name="adj" fmla="val 26471"/>
                                </a:avLst>
                              </a:prstGeom>
                              <a:pattFill prst="ltDnDiag">
                                <a:fgClr>
                                  <a:srgbClr val="000080"/>
                                </a:fgClr>
                                <a:bgClr>
                                  <a:srgbClr val="FFFFFF"/>
                                </a:bgClr>
                              </a:pattFill>
                              <a:ln w="1587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type w14:anchorId="34F3AD96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34" o:spid="_x0000_s1026" type="#_x0000_t7" alt="Светлый диагональный 1" style="position:absolute;margin-left:53.85pt;margin-top:2.25pt;width:18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WulQIAAPEEAAAOAAAAZHJzL2Uyb0RvYy54bWysVN1u0zAUvkfiHSzfs7Rdu3XR0gmtDCEN&#10;mDR4ANd2EoP/sN2m45JbeAneAPEjgabxDNkbceykZePnBpGL5Jyc4+9858+HR2sl0Yo7L4wu8HBn&#10;gBHX1DChqwI/f3Zyb4qRD0QzIo3mBb7gHh/N7t45bGzOR6Y2knGHAET7vLEFrkOweZZ5WnNF/I6x&#10;XIOxNE6RAKqrMuZIA+hKZqPBYC9rjGPWGcq9h7/zzohnCb8sOQ1Py9LzgGSBgVtIb5fei/jOZock&#10;rxyxtaA9DfIPLBQRGoJuoeYkELR04jcoJagz3pRhhxqVmbIUlKccIJvh4JdszmtiecoFiuPttkz+&#10;/8HSJ6szhwQr8C5Gmiho0f1lMCky2h1jxLinUK/2ffux/XL9pr28ftt+Q+3n9mv7of3Ufm+v4Ht5&#10;/a69SoZhrGhjfQ7A5/bMxZp4e2roS4+0Oa6Jrvh950xTc8Igj+Sf3ToQFQ9H0aJ5bBgQIkAoFXdd&#10;OhUBoWxonXp4se0hXwdE4edoNN0bQKcpmEbDyQHIwCgj+eawdT485EahKBTYEkek5NLAEKgUhaxO&#10;fUi9ZH1FCHuBUakkTMaKSDTaG+93vEneOwP+BjeetCSEEyFlH0OGuZ4LUiX4sjqWXVlctQARASRk&#10;Ac90Q3Xrsvij70l6+rR6l0igDxoJSI0aKO5kuj9JQb2RgkVG0ej/GviWmxIBVlMKVeBppNcvS2zc&#10;A83S4gQiZCdDfKmhzpvmdUOwMOwCGulMt3dwT4BQG/caowZ2rsD+1ZI4jpF8pGEYDobjcVzSpIwn&#10;+yNQ3E3L4qaFaApQBQ4YdeJx6BZ7aZ2oaog0TLlrEye6FCHOQeTXseoV2Ks0Hv0dEBf3pp68ft5U&#10;sx8AAAD//wMAUEsDBBQABgAIAAAAIQC8rMri3gAAAAgBAAAPAAAAZHJzL2Rvd25yZXYueG1sTI9B&#10;a8JAEIXvhf6HZQq9lLqxMSppNiKCID0UanLpbZOdJqHZ3ZBZNf77jqd6/HiPN99km8n24owjdd4p&#10;mM8iEOhqbzrXKCiL/esaBAXtjO69QwVXJNjkjw+ZTo2/uC88H0MjeMRRqhW0IQyplFS3aDXN/ICO&#10;sx8/Wh0Yx0aaUV943PbyLYqW0urO8YVWD7hrsf49nqwCSj4q/WLiguL9gZZdUX7PP0ulnp+m7TuI&#10;gFP4L8NNn9UhZ6fKn5wh0TNHqxVXFSwSELd8ETNXCuJ1AjLP5P0D+R8AAAD//wMAUEsBAi0AFAAG&#10;AAgAAAAhALaDOJL+AAAA4QEAABMAAAAAAAAAAAAAAAAAAAAAAFtDb250ZW50X1R5cGVzXS54bWxQ&#10;SwECLQAUAAYACAAAACEAOP0h/9YAAACUAQAACwAAAAAAAAAAAAAAAAAvAQAAX3JlbHMvLnJlbHNQ&#10;SwECLQAUAAYACAAAACEABtulrpUCAADxBAAADgAAAAAAAAAAAAAAAAAuAgAAZHJzL2Uyb0RvYy54&#10;bWxQSwECLQAUAAYACAAAACEAvKzK4t4AAAAIAQAADwAAAAAAAAAAAAAAAADvBAAAZHJzL2Rvd25y&#10;ZXYueG1sUEsFBgAAAAAEAAQA8wAAAPoFAAAAAA==&#10;" fillcolor="navy" strokecolor="navy" strokeweight="1.25pt">
                      <v:fill r:id="rId9" o:title="" type="pattern"/>
                    </v:shape>
                  </w:pict>
                </mc:Fallback>
              </mc:AlternateContent>
            </w:r>
          </w:p>
        </w:tc>
        <w:tc>
          <w:tcPr>
            <w:tcW w:w="6877" w:type="dxa"/>
          </w:tcPr>
          <w:p w:rsidR="00BA1E85" w:rsidRDefault="00BA1E85" w:rsidP="00893AEB">
            <w:pPr>
              <w:keepNext/>
              <w:spacing w:line="360" w:lineRule="auto"/>
            </w:pPr>
            <w:r>
              <w:t>Границы территории размещения объекта</w:t>
            </w:r>
          </w:p>
        </w:tc>
      </w:tr>
    </w:tbl>
    <w:p w:rsidR="00BA1E85" w:rsidRDefault="00BA1E85" w:rsidP="00BA1E85">
      <w:pPr>
        <w:jc w:val="center"/>
        <w:rPr>
          <w:lang w:val="en-US"/>
        </w:rPr>
      </w:pPr>
    </w:p>
    <w:p w:rsidR="00AC3DCB" w:rsidRDefault="00AC3DCB" w:rsidP="00F61A41">
      <w:pPr>
        <w:pStyle w:val="a"/>
        <w:numPr>
          <w:ilvl w:val="0"/>
          <w:numId w:val="0"/>
        </w:numPr>
        <w:rPr>
          <w:lang w:val="ru-RU"/>
        </w:rPr>
        <w:sectPr w:rsidR="00AC3DCB" w:rsidSect="00E72517">
          <w:headerReference w:type="even" r:id="rId10"/>
          <w:pgSz w:w="11906" w:h="16838" w:code="9"/>
          <w:pgMar w:top="1134" w:right="851" w:bottom="1134" w:left="1701" w:header="709" w:footer="709" w:gutter="0"/>
          <w:cols w:space="720"/>
        </w:sectPr>
      </w:pPr>
    </w:p>
    <w:p w:rsidR="005330F1" w:rsidRDefault="000E39BD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5330F1">
        <w:rPr>
          <w:sz w:val="28"/>
          <w:szCs w:val="28"/>
        </w:rPr>
        <w:t xml:space="preserve"> 2 </w:t>
      </w:r>
    </w:p>
    <w:p w:rsidR="005330F1" w:rsidRDefault="005330F1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5330F1" w:rsidRDefault="005330F1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E75C5F" w:rsidRPr="00E75C5F" w:rsidRDefault="00853757" w:rsidP="00E75C5F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0E39BD">
        <w:rPr>
          <w:color w:val="000000"/>
          <w:sz w:val="28"/>
          <w:szCs w:val="28"/>
        </w:rPr>
        <w:t xml:space="preserve">23 марта </w:t>
      </w:r>
      <w:r w:rsidR="0041682A">
        <w:rPr>
          <w:color w:val="000000"/>
          <w:sz w:val="28"/>
          <w:szCs w:val="28"/>
        </w:rPr>
        <w:t>20</w:t>
      </w:r>
      <w:r w:rsidR="00953CFD" w:rsidRPr="00133B6D">
        <w:rPr>
          <w:color w:val="000000"/>
          <w:sz w:val="28"/>
          <w:szCs w:val="28"/>
        </w:rPr>
        <w:t>2</w:t>
      </w:r>
      <w:r w:rsidR="00953CFD">
        <w:rPr>
          <w:color w:val="000000"/>
          <w:sz w:val="28"/>
          <w:szCs w:val="28"/>
        </w:rPr>
        <w:t>2</w:t>
      </w:r>
      <w:r w:rsidR="00E75C5F" w:rsidRPr="00E75C5F">
        <w:rPr>
          <w:color w:val="000000"/>
          <w:sz w:val="28"/>
          <w:szCs w:val="28"/>
        </w:rPr>
        <w:t xml:space="preserve"> года №</w:t>
      </w:r>
      <w:r w:rsidR="00635FFA">
        <w:rPr>
          <w:color w:val="000000"/>
          <w:sz w:val="28"/>
          <w:szCs w:val="28"/>
        </w:rPr>
        <w:t xml:space="preserve"> 12/</w:t>
      </w:r>
      <w:r w:rsidR="00F15C61">
        <w:rPr>
          <w:color w:val="000000"/>
          <w:sz w:val="28"/>
          <w:szCs w:val="28"/>
        </w:rPr>
        <w:t>13</w:t>
      </w:r>
    </w:p>
    <w:p w:rsidR="004D231C" w:rsidRDefault="004D231C" w:rsidP="005330F1">
      <w:pPr>
        <w:jc w:val="center"/>
        <w:rPr>
          <w:sz w:val="28"/>
          <w:szCs w:val="28"/>
        </w:rPr>
      </w:pPr>
    </w:p>
    <w:p w:rsidR="00255122" w:rsidRDefault="00255122" w:rsidP="005330F1">
      <w:pPr>
        <w:jc w:val="center"/>
        <w:rPr>
          <w:sz w:val="28"/>
          <w:szCs w:val="28"/>
        </w:rPr>
      </w:pPr>
    </w:p>
    <w:p w:rsidR="00255122" w:rsidRDefault="00255122" w:rsidP="0025512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255122" w:rsidRDefault="00255122" w:rsidP="0025512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B00D8" w:rsidRPr="000C7AE1" w:rsidRDefault="00255122" w:rsidP="00A25F03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На общест</w:t>
      </w:r>
      <w:r w:rsidR="00C97C79">
        <w:rPr>
          <w:bCs/>
          <w:sz w:val="28"/>
          <w:szCs w:val="28"/>
        </w:rPr>
        <w:t>венные обсуждения представляются</w:t>
      </w:r>
      <w:r w:rsidR="00301644">
        <w:rPr>
          <w:sz w:val="28"/>
          <w:szCs w:val="28"/>
        </w:rPr>
        <w:t xml:space="preserve"> </w:t>
      </w:r>
      <w:bookmarkStart w:id="2" w:name="name5"/>
      <w:r w:rsidR="00953CFD">
        <w:rPr>
          <w:sz w:val="28"/>
          <w:szCs w:val="28"/>
        </w:rPr>
        <w:t>п</w:t>
      </w:r>
      <w:r w:rsidR="00BA1E85">
        <w:rPr>
          <w:sz w:val="28"/>
          <w:szCs w:val="28"/>
        </w:rPr>
        <w:t>роект планировки и проект межевания территории, ограниченной улицами Красина, Султанова, Чернышевского, Леваневского в Ленинском районе городског</w:t>
      </w:r>
      <w:r w:rsidR="00953CFD">
        <w:rPr>
          <w:sz w:val="28"/>
          <w:szCs w:val="28"/>
        </w:rPr>
        <w:t>о округа горо</w:t>
      </w:r>
      <w:r w:rsidR="00BA1E85">
        <w:rPr>
          <w:sz w:val="28"/>
          <w:szCs w:val="28"/>
        </w:rPr>
        <w:t>д Уфа Республики Башкортостан</w:t>
      </w:r>
      <w:bookmarkEnd w:id="2"/>
      <w:r w:rsidR="00953CFD">
        <w:rPr>
          <w:sz w:val="28"/>
          <w:szCs w:val="28"/>
        </w:rPr>
        <w:t>.</w:t>
      </w:r>
    </w:p>
    <w:p w:rsidR="00FB5F79" w:rsidRDefault="00FB5F79" w:rsidP="00FB5F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FB5F79" w:rsidRDefault="00FB5F79" w:rsidP="00FB5F7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общественных об</w:t>
      </w:r>
      <w:r w:rsidR="000E39BD">
        <w:rPr>
          <w:rFonts w:ascii="Times New Roman" w:hAnsi="Times New Roman" w:cs="Times New Roman"/>
          <w:b w:val="0"/>
          <w:sz w:val="28"/>
          <w:szCs w:val="28"/>
        </w:rPr>
        <w:t>суждений – м</w:t>
      </w:r>
      <w:r>
        <w:rPr>
          <w:rFonts w:ascii="Times New Roman" w:hAnsi="Times New Roman" w:cs="Times New Roman"/>
          <w:b w:val="0"/>
          <w:sz w:val="28"/>
          <w:szCs w:val="28"/>
        </w:rPr>
        <w:t>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FB5F79" w:rsidRDefault="00FB5F79" w:rsidP="00FB5F7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Срок проведения общественных обсуж</w:t>
      </w:r>
      <w:r w:rsidR="00953CFD">
        <w:rPr>
          <w:rFonts w:ascii="Times New Roman" w:hAnsi="Times New Roman" w:cs="Times New Roman"/>
          <w:b w:val="0"/>
          <w:sz w:val="28"/>
          <w:szCs w:val="28"/>
        </w:rPr>
        <w:t xml:space="preserve">дений – с </w:t>
      </w:r>
      <w:r w:rsidR="00910C54">
        <w:rPr>
          <w:rFonts w:ascii="Times New Roman" w:hAnsi="Times New Roman" w:cs="Times New Roman"/>
          <w:b w:val="0"/>
          <w:sz w:val="28"/>
          <w:szCs w:val="28"/>
        </w:rPr>
        <w:t>24 марта</w:t>
      </w:r>
      <w:r w:rsidR="00953CFD">
        <w:rPr>
          <w:rFonts w:ascii="Times New Roman" w:hAnsi="Times New Roman" w:cs="Times New Roman"/>
          <w:b w:val="0"/>
          <w:sz w:val="28"/>
          <w:szCs w:val="28"/>
        </w:rPr>
        <w:t xml:space="preserve"> 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по</w:t>
      </w:r>
      <w:r w:rsidR="00910C54">
        <w:rPr>
          <w:rFonts w:ascii="Times New Roman" w:hAnsi="Times New Roman" w:cs="Times New Roman"/>
          <w:b w:val="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72307">
        <w:rPr>
          <w:rFonts w:ascii="Times New Roman" w:hAnsi="Times New Roman" w:cs="Times New Roman"/>
          <w:b w:val="0"/>
          <w:sz w:val="28"/>
          <w:szCs w:val="28"/>
        </w:rPr>
        <w:t>24</w:t>
      </w:r>
      <w:r w:rsidR="00EE4358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3CFD">
        <w:rPr>
          <w:rFonts w:ascii="Times New Roman" w:hAnsi="Times New Roman" w:cs="Times New Roman"/>
          <w:b w:val="0"/>
          <w:sz w:val="28"/>
          <w:szCs w:val="28"/>
        </w:rPr>
        <w:t>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года.</w:t>
      </w:r>
    </w:p>
    <w:p w:rsidR="00FB5F79" w:rsidRDefault="00FB5F79" w:rsidP="00953CFD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Ленинского района городского округа город Уфа Республики Башкортостан (горо</w:t>
      </w:r>
      <w:r w:rsidR="00953CFD">
        <w:rPr>
          <w:rFonts w:ascii="Times New Roman" w:hAnsi="Times New Roman" w:cs="Times New Roman"/>
          <w:b w:val="0"/>
          <w:sz w:val="28"/>
          <w:szCs w:val="28"/>
        </w:rPr>
        <w:t xml:space="preserve">д Уфа, улица </w:t>
      </w:r>
      <w:r w:rsidR="00910C54"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="00953CFD">
        <w:rPr>
          <w:rFonts w:ascii="Times New Roman" w:hAnsi="Times New Roman" w:cs="Times New Roman"/>
          <w:b w:val="0"/>
          <w:sz w:val="28"/>
          <w:szCs w:val="28"/>
        </w:rPr>
        <w:t>М. Карима, дом 19).</w:t>
      </w:r>
    </w:p>
    <w:p w:rsidR="00FB5F79" w:rsidRDefault="00FB5F79" w:rsidP="00FB5F7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 </w:t>
      </w:r>
      <w:r w:rsidR="00772307">
        <w:rPr>
          <w:rFonts w:ascii="Times New Roman" w:hAnsi="Times New Roman" w:cs="Times New Roman"/>
          <w:b w:val="0"/>
          <w:sz w:val="28"/>
          <w:szCs w:val="28"/>
        </w:rPr>
        <w:t>30</w:t>
      </w:r>
      <w:r w:rsidR="00910C54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</w:t>
      </w:r>
      <w:r w:rsidR="00953CFD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по </w:t>
      </w:r>
      <w:r w:rsidR="00EE4358">
        <w:rPr>
          <w:rFonts w:ascii="Times New Roman" w:hAnsi="Times New Roman" w:cs="Times New Roman"/>
          <w:b w:val="0"/>
          <w:sz w:val="28"/>
          <w:szCs w:val="28"/>
        </w:rPr>
        <w:t>1</w:t>
      </w:r>
      <w:r w:rsidR="00772307">
        <w:rPr>
          <w:rFonts w:ascii="Times New Roman" w:hAnsi="Times New Roman" w:cs="Times New Roman"/>
          <w:b w:val="0"/>
          <w:sz w:val="28"/>
          <w:szCs w:val="28"/>
        </w:rPr>
        <w:t>2</w:t>
      </w:r>
      <w:r w:rsidR="00910C54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</w:t>
      </w:r>
      <w:r w:rsidR="00953CFD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FB5F79" w:rsidRDefault="00FB5F79" w:rsidP="00FB5F7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с </w:t>
      </w:r>
      <w:r w:rsidR="00910C5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72307">
        <w:rPr>
          <w:rFonts w:ascii="Times New Roman" w:hAnsi="Times New Roman" w:cs="Times New Roman"/>
          <w:b w:val="0"/>
          <w:sz w:val="28"/>
          <w:szCs w:val="28"/>
        </w:rPr>
        <w:t>30</w:t>
      </w:r>
      <w:r w:rsidR="00910C54" w:rsidRPr="00910C54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3CFD">
        <w:rPr>
          <w:rFonts w:ascii="Times New Roman" w:hAnsi="Times New Roman" w:cs="Times New Roman"/>
          <w:b w:val="0"/>
          <w:sz w:val="28"/>
          <w:szCs w:val="28"/>
        </w:rPr>
        <w:t>2022</w:t>
      </w:r>
      <w:r w:rsidR="00910C54">
        <w:rPr>
          <w:rFonts w:ascii="Times New Roman" w:hAnsi="Times New Roman" w:cs="Times New Roman"/>
          <w:b w:val="0"/>
          <w:sz w:val="28"/>
          <w:szCs w:val="28"/>
        </w:rPr>
        <w:t xml:space="preserve"> года п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EE4358">
        <w:rPr>
          <w:rFonts w:ascii="Times New Roman" w:hAnsi="Times New Roman" w:cs="Times New Roman"/>
          <w:b w:val="0"/>
          <w:sz w:val="28"/>
          <w:szCs w:val="28"/>
        </w:rPr>
        <w:t>1</w:t>
      </w:r>
      <w:r w:rsidR="00772307">
        <w:rPr>
          <w:rFonts w:ascii="Times New Roman" w:hAnsi="Times New Roman" w:cs="Times New Roman"/>
          <w:b w:val="0"/>
          <w:sz w:val="28"/>
          <w:szCs w:val="28"/>
        </w:rPr>
        <w:t>2</w:t>
      </w:r>
      <w:r w:rsidR="00910C54" w:rsidRPr="00910C54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3CFD">
        <w:rPr>
          <w:rFonts w:ascii="Times New Roman" w:hAnsi="Times New Roman" w:cs="Times New Roman"/>
          <w:b w:val="0"/>
          <w:sz w:val="28"/>
          <w:szCs w:val="28"/>
        </w:rPr>
        <w:t>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по обсуждаемым проектам посредством:</w:t>
      </w:r>
    </w:p>
    <w:p w:rsidR="00910C54" w:rsidRPr="00054533" w:rsidRDefault="00910C54" w:rsidP="00910C54">
      <w:pPr>
        <w:pStyle w:val="21"/>
        <w:shd w:val="clear" w:color="auto" w:fill="auto"/>
        <w:spacing w:after="0" w:line="319" w:lineRule="exact"/>
        <w:ind w:left="40" w:right="20" w:firstLine="700"/>
        <w:rPr>
          <w:sz w:val="28"/>
          <w:szCs w:val="28"/>
        </w:rPr>
      </w:pPr>
      <w:r w:rsidRPr="00054533">
        <w:rPr>
          <w:sz w:val="28"/>
          <w:szCs w:val="28"/>
        </w:rPr>
        <w:t>- записи предложений и замечаний в период работы экспозиции;</w:t>
      </w:r>
    </w:p>
    <w:p w:rsidR="00910C54" w:rsidRPr="00054533" w:rsidRDefault="00910C54" w:rsidP="00910C54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910C54" w:rsidRPr="00054533" w:rsidRDefault="00910C54" w:rsidP="00910C54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910C54" w:rsidRPr="00054533" w:rsidRDefault="00910C54" w:rsidP="00910C54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город Уфа, улица Российская, дом 50, или в форме электронного документа в адрес органа, уполномоченного на проведение общественных обсуждений.</w:t>
      </w:r>
    </w:p>
    <w:p w:rsidR="00FB5F79" w:rsidRDefault="00FB5F79" w:rsidP="00FB5F7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Обращение должно содержать:</w:t>
      </w:r>
    </w:p>
    <w:p w:rsidR="003E2668" w:rsidRDefault="003E2668" w:rsidP="003E2668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3E2668" w:rsidRDefault="003E2668" w:rsidP="003E2668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FB5F79" w:rsidRDefault="00FB5F79" w:rsidP="003E2668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FB5F79" w:rsidRDefault="00522D6C" w:rsidP="00FB5F7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Примерная форма заявления </w:t>
      </w:r>
      <w:r>
        <w:rPr>
          <w:sz w:val="28"/>
          <w:szCs w:val="28"/>
        </w:rPr>
        <w:t>о предложениях и замечаниях утверждена решением Совета городского округа город Уфа Республики Башкортостан, установленной Приложением № 7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FB5F79" w:rsidRDefault="00FB5F79" w:rsidP="00FB5F7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планировки и проект межевания территории</w:t>
      </w:r>
      <w:r w:rsidR="00953CFD">
        <w:rPr>
          <w:sz w:val="28"/>
          <w:szCs w:val="28"/>
        </w:rPr>
        <w:t>, ограниченной улицами Красина, Султанова, Чернышевского, Леваневского в Ленинском районе городского округа город Уфа Республики Башкортостан</w:t>
      </w:r>
      <w:r>
        <w:rPr>
          <w:sz w:val="28"/>
          <w:szCs w:val="28"/>
        </w:rPr>
        <w:t xml:space="preserve">, размещены на официальном сайте </w:t>
      </w:r>
      <w:r>
        <w:rPr>
          <w:bCs/>
          <w:sz w:val="28"/>
          <w:szCs w:val="28"/>
        </w:rPr>
        <w:t xml:space="preserve">Совета городского округа город Уфа Республики Башкортостан в информационно-телекоммуникационной сети «Интернет» </w:t>
      </w:r>
      <w:r>
        <w:rPr>
          <w:sz w:val="28"/>
          <w:szCs w:val="28"/>
        </w:rPr>
        <w:t>https://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gorsovet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ufa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="00772307">
        <w:rPr>
          <w:sz w:val="28"/>
          <w:szCs w:val="28"/>
        </w:rPr>
        <w:t xml:space="preserve"> с 30</w:t>
      </w:r>
      <w:r w:rsidR="00E449C4">
        <w:rPr>
          <w:sz w:val="28"/>
          <w:szCs w:val="28"/>
        </w:rPr>
        <w:t xml:space="preserve"> марта 2022 года.</w:t>
      </w:r>
    </w:p>
    <w:p w:rsidR="00FB5F79" w:rsidRDefault="00FB5F79" w:rsidP="00FB5F7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 материалы по проекту планировки и проекту межевания территории</w:t>
      </w:r>
      <w:r w:rsidR="00953CFD">
        <w:rPr>
          <w:sz w:val="28"/>
          <w:szCs w:val="28"/>
        </w:rPr>
        <w:t>, ограниченной улицами Красина, Султанова, Чернышевского, Леваневского в Ленинском районе городского округа город Уфа Республики Башкортостан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размещены на сайте Администрации городского округа город Уфа Республики Башкортост</w:t>
      </w:r>
      <w:r w:rsidR="00E449C4">
        <w:rPr>
          <w:sz w:val="28"/>
          <w:szCs w:val="28"/>
        </w:rPr>
        <w:t>ан https://discuss.ufa</w:t>
      </w:r>
      <w:r w:rsidR="00772307">
        <w:rPr>
          <w:sz w:val="28"/>
          <w:szCs w:val="28"/>
        </w:rPr>
        <w:t>city.info с 30</w:t>
      </w:r>
      <w:r w:rsidR="00E449C4">
        <w:rPr>
          <w:sz w:val="28"/>
          <w:szCs w:val="28"/>
        </w:rPr>
        <w:t xml:space="preserve"> марта 2022 года.</w:t>
      </w:r>
    </w:p>
    <w:p w:rsidR="003B7601" w:rsidRPr="00255122" w:rsidRDefault="003B7601" w:rsidP="00255122">
      <w:pPr>
        <w:tabs>
          <w:tab w:val="left" w:pos="6215"/>
        </w:tabs>
      </w:pPr>
    </w:p>
    <w:p w:rsidR="00FB5F79" w:rsidRDefault="00FB5F79" w:rsidP="00FB5F79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>
        <w:rPr>
          <w:sz w:val="28"/>
          <w:szCs w:val="28"/>
        </w:rPr>
        <w:lastRenderedPageBreak/>
        <w:t>Приложение 3</w:t>
      </w:r>
    </w:p>
    <w:p w:rsidR="00FB5F79" w:rsidRDefault="00FB5F79" w:rsidP="00FB5F7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FB5F79" w:rsidRDefault="00FB5F79" w:rsidP="00FB5F7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FB5F79" w:rsidRDefault="00FB5F79" w:rsidP="00FB5F79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E449C4">
        <w:rPr>
          <w:sz w:val="28"/>
          <w:szCs w:val="28"/>
        </w:rPr>
        <w:t>23 марта</w:t>
      </w:r>
      <w:r>
        <w:rPr>
          <w:sz w:val="28"/>
          <w:szCs w:val="28"/>
        </w:rPr>
        <w:t xml:space="preserve"> </w:t>
      </w:r>
      <w:r w:rsidR="00953CFD">
        <w:rPr>
          <w:color w:val="000000"/>
          <w:sz w:val="28"/>
          <w:szCs w:val="28"/>
        </w:rPr>
        <w:t>2022</w:t>
      </w:r>
      <w:r>
        <w:rPr>
          <w:color w:val="000000"/>
          <w:sz w:val="28"/>
          <w:szCs w:val="28"/>
        </w:rPr>
        <w:t xml:space="preserve"> года № </w:t>
      </w:r>
      <w:r w:rsidR="00635FFA">
        <w:rPr>
          <w:color w:val="000000"/>
          <w:sz w:val="28"/>
          <w:szCs w:val="28"/>
        </w:rPr>
        <w:t xml:space="preserve"> 12/</w:t>
      </w:r>
      <w:r w:rsidR="00F15C61">
        <w:rPr>
          <w:color w:val="000000"/>
          <w:sz w:val="28"/>
          <w:szCs w:val="28"/>
        </w:rPr>
        <w:t>13</w:t>
      </w:r>
    </w:p>
    <w:p w:rsidR="00FB5F79" w:rsidRDefault="00FB5F79" w:rsidP="006674A3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FB5F79" w:rsidRDefault="00FB5F79" w:rsidP="00FB5F79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FB5F79" w:rsidTr="00FB5F7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B5F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и время ознакомления </w:t>
            </w:r>
          </w:p>
          <w:p w:rsidR="00FB5F79" w:rsidRDefault="00FB5F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экспозицией по проектам</w:t>
            </w:r>
          </w:p>
        </w:tc>
      </w:tr>
      <w:tr w:rsidR="00FB5F79" w:rsidTr="00FB5F7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B5F7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В Администрации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Ленинского района городского округа город Уфа Республики Башкортостан (город Уфа, улица М. Карима, дом 19) </w:t>
            </w:r>
          </w:p>
          <w:p w:rsidR="00FB5F79" w:rsidRDefault="00FB5F79" w:rsidP="00E449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  <w:r w:rsidR="00772307">
              <w:rPr>
                <w:sz w:val="28"/>
                <w:szCs w:val="28"/>
              </w:rPr>
              <w:t>30</w:t>
            </w:r>
            <w:r w:rsidR="00E449C4">
              <w:rPr>
                <w:sz w:val="28"/>
                <w:szCs w:val="28"/>
              </w:rPr>
              <w:t xml:space="preserve"> марта</w:t>
            </w:r>
            <w:r w:rsidR="00953CFD">
              <w:rPr>
                <w:sz w:val="28"/>
                <w:szCs w:val="28"/>
              </w:rPr>
              <w:t xml:space="preserve"> 2022 года по </w:t>
            </w:r>
            <w:r w:rsidR="00EE4358">
              <w:rPr>
                <w:sz w:val="28"/>
                <w:szCs w:val="28"/>
              </w:rPr>
              <w:t>1</w:t>
            </w:r>
            <w:r w:rsidR="00772307">
              <w:rPr>
                <w:sz w:val="28"/>
                <w:szCs w:val="28"/>
              </w:rPr>
              <w:t>2</w:t>
            </w:r>
            <w:r w:rsidR="00E449C4">
              <w:rPr>
                <w:sz w:val="28"/>
                <w:szCs w:val="28"/>
              </w:rPr>
              <w:t xml:space="preserve"> апреля</w:t>
            </w:r>
            <w:r w:rsidR="00953CFD">
              <w:rPr>
                <w:sz w:val="28"/>
                <w:szCs w:val="28"/>
              </w:rPr>
              <w:t xml:space="preserve"> 2022</w:t>
            </w:r>
            <w:r>
              <w:rPr>
                <w:sz w:val="28"/>
                <w:szCs w:val="28"/>
              </w:rPr>
              <w:t xml:space="preserve"> года с 9.00 часов до 13.00 часов и с 14.00 часов до 17.00 часов (кроме выходных и праздничных дней).</w:t>
            </w:r>
          </w:p>
        </w:tc>
      </w:tr>
    </w:tbl>
    <w:p w:rsidR="00FB5F79" w:rsidRDefault="00FB5F79" w:rsidP="00FB5F79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B5F79" w:rsidTr="00FB5F7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B5F79">
            <w:pPr>
              <w:tabs>
                <w:tab w:val="left" w:pos="62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FB5F79" w:rsidTr="00FB5F7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B5F7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 </w:t>
            </w:r>
            <w:r w:rsidR="00772307">
              <w:rPr>
                <w:rFonts w:ascii="Times New Roman" w:hAnsi="Times New Roman" w:cs="Times New Roman"/>
                <w:b w:val="0"/>
                <w:sz w:val="28"/>
                <w:szCs w:val="28"/>
              </w:rPr>
              <w:t>30</w:t>
            </w:r>
            <w:r w:rsidR="00E449C4" w:rsidRPr="00E449C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марта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3CFD">
              <w:rPr>
                <w:rFonts w:ascii="Times New Roman" w:hAnsi="Times New Roman" w:cs="Times New Roman"/>
                <w:b w:val="0"/>
                <w:sz w:val="28"/>
                <w:szCs w:val="28"/>
              </w:rPr>
              <w:t>2022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года по </w:t>
            </w:r>
            <w:r w:rsidR="00EE4358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  <w:r w:rsidR="00772307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E449C4" w:rsidRPr="00E449C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апреля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3CFD">
              <w:rPr>
                <w:rFonts w:ascii="Times New Roman" w:hAnsi="Times New Roman" w:cs="Times New Roman"/>
                <w:b w:val="0"/>
                <w:sz w:val="28"/>
                <w:szCs w:val="28"/>
              </w:rPr>
              <w:t>2022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года:</w:t>
            </w:r>
          </w:p>
          <w:p w:rsidR="00FB5F79" w:rsidRDefault="00FB5F7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1. возле входа в Администрацию Ленинского района городского округа город Уфа Республики Ба</w:t>
            </w:r>
            <w:r w:rsidR="00953CF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шкортостан (город Уфа, улица Мустая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Карима, дом </w:t>
            </w:r>
            <w:r w:rsidR="0013202C">
              <w:rPr>
                <w:rFonts w:ascii="Times New Roman" w:hAnsi="Times New Roman" w:cs="Times New Roman"/>
                <w:b w:val="0"/>
                <w:sz w:val="28"/>
                <w:szCs w:val="28"/>
              </w:rPr>
              <w:t>19);</w:t>
            </w:r>
          </w:p>
          <w:p w:rsidR="00FB5F79" w:rsidRPr="00D86467" w:rsidRDefault="00FB5F79" w:rsidP="006B1890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2. на территории </w:t>
            </w:r>
            <w:r w:rsidR="006B189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жилого дома, расположенного по адресу: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город Уфа, улица </w:t>
            </w:r>
            <w:r w:rsidR="006B1890">
              <w:rPr>
                <w:rFonts w:ascii="Times New Roman" w:hAnsi="Times New Roman" w:cs="Times New Roman"/>
                <w:b w:val="0"/>
                <w:sz w:val="28"/>
                <w:szCs w:val="28"/>
              </w:rPr>
              <w:t>Чернышевского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дом </w:t>
            </w:r>
            <w:r w:rsidR="00D86467">
              <w:rPr>
                <w:rFonts w:ascii="Times New Roman" w:hAnsi="Times New Roman" w:cs="Times New Roman"/>
                <w:b w:val="0"/>
                <w:sz w:val="28"/>
                <w:szCs w:val="28"/>
              </w:rPr>
              <w:t>5</w:t>
            </w:r>
            <w:r w:rsidR="006B1890">
              <w:rPr>
                <w:rFonts w:ascii="Times New Roman" w:hAnsi="Times New Roman" w:cs="Times New Roman"/>
                <w:b w:val="0"/>
                <w:sz w:val="28"/>
                <w:szCs w:val="28"/>
              </w:rPr>
              <w:t>, со стороны улицы Чернышевского</w:t>
            </w:r>
            <w:r w:rsidR="00D86467" w:rsidRPr="00D86467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  <w:p w:rsidR="00D86467" w:rsidRPr="00D86467" w:rsidRDefault="00D86467" w:rsidP="006B1890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3. </w:t>
            </w:r>
            <w:r w:rsidRPr="00D86467">
              <w:rPr>
                <w:rFonts w:ascii="Times New Roman" w:hAnsi="Times New Roman" w:cs="Times New Roman"/>
                <w:b w:val="0"/>
                <w:sz w:val="28"/>
                <w:szCs w:val="28"/>
              </w:rPr>
              <w:t>на территории жилого дома, расположенного по адресу: город Уфа, улица Леваневского, дом 30;</w:t>
            </w:r>
          </w:p>
          <w:p w:rsidR="00D86467" w:rsidRPr="00D86467" w:rsidRDefault="00D86467" w:rsidP="006B1890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4. </w:t>
            </w:r>
            <w:r w:rsidRPr="00D8646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на территории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здания</w:t>
            </w:r>
            <w:r w:rsidRPr="00D8646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расположенного по адресу: город Уфа, улица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Красина</w:t>
            </w:r>
            <w:r w:rsidRPr="00D8646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дом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7</w:t>
            </w:r>
            <w:r w:rsidRPr="00D86467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  <w:p w:rsidR="00D86467" w:rsidRDefault="00D86467" w:rsidP="00D86467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5. напротив жилого дома</w:t>
            </w:r>
            <w:r w:rsidRPr="00D8646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расположенного по адресу: город Уфа, улица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Султанова</w:t>
            </w:r>
            <w:r w:rsidRPr="00D8646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дом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55.</w:t>
            </w:r>
          </w:p>
        </w:tc>
      </w:tr>
    </w:tbl>
    <w:p w:rsidR="00FB5F79" w:rsidRDefault="00FB5F79" w:rsidP="00FB5F79">
      <w:pPr>
        <w:rPr>
          <w:sz w:val="28"/>
          <w:szCs w:val="28"/>
        </w:rPr>
      </w:pPr>
    </w:p>
    <w:p w:rsidR="0019364D" w:rsidRDefault="00FB5F79" w:rsidP="0019364D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3202C">
        <w:rPr>
          <w:sz w:val="28"/>
          <w:szCs w:val="28"/>
        </w:rPr>
        <w:lastRenderedPageBreak/>
        <w:t>Приложение</w:t>
      </w:r>
      <w:r w:rsidR="0019364D">
        <w:rPr>
          <w:sz w:val="28"/>
          <w:szCs w:val="28"/>
        </w:rPr>
        <w:t xml:space="preserve"> 4</w:t>
      </w:r>
    </w:p>
    <w:p w:rsidR="0019364D" w:rsidRDefault="0019364D" w:rsidP="0019364D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19364D" w:rsidRDefault="0019364D" w:rsidP="0019364D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19364D" w:rsidRDefault="0019364D" w:rsidP="0019364D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13202C">
        <w:rPr>
          <w:color w:val="000000"/>
          <w:sz w:val="28"/>
          <w:szCs w:val="28"/>
        </w:rPr>
        <w:t xml:space="preserve">23 марта </w:t>
      </w:r>
      <w:r>
        <w:rPr>
          <w:color w:val="000000"/>
          <w:sz w:val="28"/>
          <w:szCs w:val="28"/>
        </w:rPr>
        <w:t>2022 года №</w:t>
      </w:r>
      <w:r w:rsidR="00635FFA">
        <w:rPr>
          <w:color w:val="000000"/>
          <w:sz w:val="28"/>
          <w:szCs w:val="28"/>
        </w:rPr>
        <w:t xml:space="preserve"> 12/</w:t>
      </w:r>
      <w:r w:rsidR="00F15C61">
        <w:rPr>
          <w:color w:val="000000"/>
          <w:sz w:val="28"/>
          <w:szCs w:val="28"/>
        </w:rPr>
        <w:t>13</w:t>
      </w:r>
    </w:p>
    <w:p w:rsidR="0019364D" w:rsidRDefault="0019364D" w:rsidP="0019364D">
      <w:pPr>
        <w:ind w:left="3540" w:firstLine="708"/>
        <w:rPr>
          <w:sz w:val="28"/>
          <w:szCs w:val="28"/>
        </w:rPr>
      </w:pPr>
    </w:p>
    <w:p w:rsidR="0019364D" w:rsidRDefault="0019364D" w:rsidP="0019364D">
      <w:pPr>
        <w:pStyle w:val="a"/>
        <w:numPr>
          <w:ilvl w:val="0"/>
          <w:numId w:val="0"/>
        </w:numPr>
        <w:tabs>
          <w:tab w:val="left" w:pos="708"/>
        </w:tabs>
        <w:jc w:val="left"/>
        <w:rPr>
          <w:rFonts w:cs="Times New Roman"/>
          <w:sz w:val="28"/>
          <w:szCs w:val="28"/>
          <w:lang w:val="ru-RU"/>
        </w:rPr>
      </w:pPr>
    </w:p>
    <w:p w:rsidR="0019364D" w:rsidRDefault="0019364D" w:rsidP="0019364D">
      <w:pPr>
        <w:pStyle w:val="a"/>
        <w:numPr>
          <w:ilvl w:val="0"/>
          <w:numId w:val="0"/>
        </w:numPr>
        <w:tabs>
          <w:tab w:val="left" w:pos="708"/>
        </w:tabs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>
        <w:rPr>
          <w:caps w:val="0"/>
          <w:szCs w:val="24"/>
        </w:rPr>
        <w:t>ИНФОРМАЦИОННЫХ СТЕНДОВ</w:t>
      </w:r>
    </w:p>
    <w:p w:rsidR="0019364D" w:rsidRDefault="0019364D" w:rsidP="0019364D">
      <w:pPr>
        <w:jc w:val="center"/>
        <w:rPr>
          <w:sz w:val="28"/>
          <w:szCs w:val="28"/>
        </w:rPr>
      </w:pPr>
    </w:p>
    <w:p w:rsidR="0019364D" w:rsidRDefault="001D7BA9" w:rsidP="001936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1490" cy="5880100"/>
            <wp:effectExtent l="0" t="0" r="0" b="6350"/>
            <wp:docPr id="2" name="Рисунок 2" descr="Адм Лен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Ленинска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" t="10202" r="5090" b="2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4D" w:rsidRDefault="0019364D" w:rsidP="0019364D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19364D" w:rsidTr="0019364D">
        <w:tc>
          <w:tcPr>
            <w:tcW w:w="1100" w:type="dxa"/>
            <w:hideMark/>
          </w:tcPr>
          <w:p w:rsidR="0019364D" w:rsidRDefault="0019364D">
            <w:pPr>
              <w:keepNext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215" w:type="dxa"/>
            <w:hideMark/>
          </w:tcPr>
          <w:p w:rsidR="0019364D" w:rsidRDefault="0019364D" w:rsidP="0019364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9364D">
              <w:rPr>
                <w:rFonts w:ascii="Times New Roman" w:hAnsi="Times New Roman" w:cs="Times New Roman"/>
                <w:b w:val="0"/>
                <w:sz w:val="28"/>
                <w:szCs w:val="28"/>
              </w:rPr>
              <w:t>возле входа в Администрацию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Ленинского района городского округа город Уфа Республики Ба</w:t>
            </w:r>
            <w:r w:rsidR="0034076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шкортостан (город Уфа, улица Мустая </w:t>
            </w:r>
            <w:r w:rsidR="0013202C">
              <w:rPr>
                <w:rFonts w:ascii="Times New Roman" w:hAnsi="Times New Roman" w:cs="Times New Roman"/>
                <w:b w:val="0"/>
                <w:sz w:val="28"/>
                <w:szCs w:val="28"/>
              </w:rPr>
              <w:t>Карима, дом 19).</w:t>
            </w:r>
          </w:p>
          <w:p w:rsidR="0019364D" w:rsidRDefault="0019364D">
            <w:pPr>
              <w:keepNext/>
              <w:jc w:val="both"/>
              <w:rPr>
                <w:szCs w:val="28"/>
              </w:rPr>
            </w:pPr>
          </w:p>
        </w:tc>
      </w:tr>
    </w:tbl>
    <w:p w:rsidR="0019364D" w:rsidRDefault="0019364D" w:rsidP="0019364D">
      <w:pPr>
        <w:ind w:left="3540" w:firstLine="708"/>
        <w:rPr>
          <w:sz w:val="28"/>
          <w:szCs w:val="28"/>
        </w:rPr>
      </w:pPr>
    </w:p>
    <w:p w:rsidR="0019364D" w:rsidRDefault="0019364D" w:rsidP="0019364D">
      <w:pPr>
        <w:ind w:left="3540" w:firstLine="708"/>
        <w:rPr>
          <w:sz w:val="28"/>
          <w:szCs w:val="28"/>
        </w:rPr>
      </w:pPr>
    </w:p>
    <w:p w:rsidR="0019364D" w:rsidRDefault="0019364D" w:rsidP="0019364D">
      <w:pPr>
        <w:ind w:left="3540" w:firstLine="708"/>
        <w:rPr>
          <w:sz w:val="28"/>
          <w:szCs w:val="28"/>
        </w:rPr>
      </w:pPr>
    </w:p>
    <w:p w:rsidR="00021EE4" w:rsidRDefault="00021EE4" w:rsidP="00021EE4">
      <w:pPr>
        <w:ind w:left="3540" w:firstLine="708"/>
        <w:rPr>
          <w:sz w:val="28"/>
          <w:szCs w:val="28"/>
        </w:rPr>
      </w:pPr>
    </w:p>
    <w:p w:rsidR="00021EE4" w:rsidRDefault="00021EE4" w:rsidP="00021EE4">
      <w:pPr>
        <w:ind w:left="3540" w:firstLine="708"/>
        <w:rPr>
          <w:sz w:val="28"/>
          <w:szCs w:val="28"/>
        </w:rPr>
      </w:pPr>
    </w:p>
    <w:p w:rsidR="00021EE4" w:rsidRDefault="00021EE4" w:rsidP="00021E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9265" cy="6369050"/>
            <wp:effectExtent l="0" t="0" r="0" b="0"/>
            <wp:docPr id="5" name="Рисунок 5" descr="ша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ехо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8" t="16583" r="12877" b="2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E4" w:rsidRDefault="00021EE4" w:rsidP="00021EE4">
      <w:pPr>
        <w:rPr>
          <w:sz w:val="28"/>
          <w:szCs w:val="28"/>
        </w:rPr>
      </w:pPr>
    </w:p>
    <w:p w:rsidR="0013202C" w:rsidRPr="0013202C" w:rsidRDefault="0013202C" w:rsidP="0013202C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3202C">
        <w:rPr>
          <w:sz w:val="28"/>
          <w:szCs w:val="28"/>
        </w:rPr>
        <w:t>на территории жилого дома, расположенного по адресу: город Уфа, улица Чернышевского, дом 5, со стороны улицы Чернышевского;</w:t>
      </w:r>
    </w:p>
    <w:p w:rsidR="0013202C" w:rsidRPr="0013202C" w:rsidRDefault="0013202C" w:rsidP="0013202C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3202C">
        <w:rPr>
          <w:sz w:val="28"/>
          <w:szCs w:val="28"/>
        </w:rPr>
        <w:t>на территории жилого дома, расположенного по адресу: город Уфа, улица Леваневского, дом 30;</w:t>
      </w:r>
    </w:p>
    <w:p w:rsidR="0013202C" w:rsidRPr="0013202C" w:rsidRDefault="0013202C" w:rsidP="0013202C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3202C">
        <w:rPr>
          <w:sz w:val="28"/>
          <w:szCs w:val="28"/>
        </w:rPr>
        <w:t>на территории здания, расположенного по адресу: город Уфа, улица Красина, дом 7;</w:t>
      </w:r>
    </w:p>
    <w:p w:rsidR="0013202C" w:rsidRPr="0013202C" w:rsidRDefault="0013202C" w:rsidP="0013202C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3202C">
        <w:rPr>
          <w:sz w:val="28"/>
          <w:szCs w:val="28"/>
        </w:rPr>
        <w:t>напротив жилого дома, расположенного по адресу: город Уфа, улица Султанова, дом 55.</w:t>
      </w:r>
      <w:bookmarkStart w:id="3" w:name="_GoBack"/>
      <w:bookmarkEnd w:id="3"/>
    </w:p>
    <w:sectPr w:rsidR="0013202C" w:rsidRPr="0013202C" w:rsidSect="00117DD4">
      <w:headerReference w:type="even" r:id="rId13"/>
      <w:pgSz w:w="11906" w:h="16838" w:code="9"/>
      <w:pgMar w:top="1134" w:right="567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11F" w:rsidRDefault="007F111F">
      <w:r>
        <w:separator/>
      </w:r>
    </w:p>
  </w:endnote>
  <w:endnote w:type="continuationSeparator" w:id="0">
    <w:p w:rsidR="007F111F" w:rsidRDefault="007F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11F" w:rsidRDefault="007F111F">
      <w:r>
        <w:separator/>
      </w:r>
    </w:p>
  </w:footnote>
  <w:footnote w:type="continuationSeparator" w:id="0">
    <w:p w:rsidR="007F111F" w:rsidRDefault="007F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FFA" w:rsidRDefault="00635FF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FFA" w:rsidRDefault="00635FF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33D041A4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C6646B2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E2EAC4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F08EFA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509E2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392296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BEE63F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B5ECA1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5800AC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FD"/>
    <w:rsid w:val="000013F3"/>
    <w:rsid w:val="00003B5F"/>
    <w:rsid w:val="0000667A"/>
    <w:rsid w:val="00010D98"/>
    <w:rsid w:val="00011336"/>
    <w:rsid w:val="00011D6B"/>
    <w:rsid w:val="00013EEA"/>
    <w:rsid w:val="000171EB"/>
    <w:rsid w:val="00021EE4"/>
    <w:rsid w:val="00032CB4"/>
    <w:rsid w:val="0005052A"/>
    <w:rsid w:val="00052B31"/>
    <w:rsid w:val="00056724"/>
    <w:rsid w:val="00061992"/>
    <w:rsid w:val="000653BF"/>
    <w:rsid w:val="00067A7E"/>
    <w:rsid w:val="0007466A"/>
    <w:rsid w:val="000812B7"/>
    <w:rsid w:val="00083207"/>
    <w:rsid w:val="00083386"/>
    <w:rsid w:val="000855EF"/>
    <w:rsid w:val="00087F5F"/>
    <w:rsid w:val="0009104E"/>
    <w:rsid w:val="0009436F"/>
    <w:rsid w:val="00095292"/>
    <w:rsid w:val="00097740"/>
    <w:rsid w:val="000A1538"/>
    <w:rsid w:val="000A2EC4"/>
    <w:rsid w:val="000B415B"/>
    <w:rsid w:val="000C45D3"/>
    <w:rsid w:val="000C7799"/>
    <w:rsid w:val="000C7AE1"/>
    <w:rsid w:val="000D0471"/>
    <w:rsid w:val="000E39BD"/>
    <w:rsid w:val="000F2863"/>
    <w:rsid w:val="00103647"/>
    <w:rsid w:val="00117BBE"/>
    <w:rsid w:val="00117DD4"/>
    <w:rsid w:val="00120467"/>
    <w:rsid w:val="00121408"/>
    <w:rsid w:val="0013202C"/>
    <w:rsid w:val="001324A4"/>
    <w:rsid w:val="001325C1"/>
    <w:rsid w:val="00132A04"/>
    <w:rsid w:val="00133B6D"/>
    <w:rsid w:val="001363A2"/>
    <w:rsid w:val="00142B2B"/>
    <w:rsid w:val="00144490"/>
    <w:rsid w:val="0014696F"/>
    <w:rsid w:val="00147BE1"/>
    <w:rsid w:val="001549EA"/>
    <w:rsid w:val="001577D6"/>
    <w:rsid w:val="00163AB4"/>
    <w:rsid w:val="00173638"/>
    <w:rsid w:val="00174E40"/>
    <w:rsid w:val="0019364D"/>
    <w:rsid w:val="001A28E4"/>
    <w:rsid w:val="001A43B0"/>
    <w:rsid w:val="001A6CC4"/>
    <w:rsid w:val="001B0F96"/>
    <w:rsid w:val="001C3A6E"/>
    <w:rsid w:val="001D0F0F"/>
    <w:rsid w:val="001D661D"/>
    <w:rsid w:val="001D7BA9"/>
    <w:rsid w:val="001E1337"/>
    <w:rsid w:val="001F01BC"/>
    <w:rsid w:val="001F19DE"/>
    <w:rsid w:val="002031C3"/>
    <w:rsid w:val="00210CCF"/>
    <w:rsid w:val="00213364"/>
    <w:rsid w:val="00215004"/>
    <w:rsid w:val="002156FA"/>
    <w:rsid w:val="002221A1"/>
    <w:rsid w:val="00224BF7"/>
    <w:rsid w:val="00225C6D"/>
    <w:rsid w:val="00230638"/>
    <w:rsid w:val="00230C40"/>
    <w:rsid w:val="00236F85"/>
    <w:rsid w:val="00243026"/>
    <w:rsid w:val="00243302"/>
    <w:rsid w:val="00243B62"/>
    <w:rsid w:val="00255122"/>
    <w:rsid w:val="00262893"/>
    <w:rsid w:val="00263D6A"/>
    <w:rsid w:val="0026622A"/>
    <w:rsid w:val="00270B91"/>
    <w:rsid w:val="00280290"/>
    <w:rsid w:val="00280D7D"/>
    <w:rsid w:val="002920A8"/>
    <w:rsid w:val="00293167"/>
    <w:rsid w:val="00293222"/>
    <w:rsid w:val="002A7978"/>
    <w:rsid w:val="002B3B2E"/>
    <w:rsid w:val="002B4F19"/>
    <w:rsid w:val="002C172B"/>
    <w:rsid w:val="002C31D0"/>
    <w:rsid w:val="002C7D37"/>
    <w:rsid w:val="002D5756"/>
    <w:rsid w:val="002D6587"/>
    <w:rsid w:val="002E465A"/>
    <w:rsid w:val="002E776A"/>
    <w:rsid w:val="002F61DE"/>
    <w:rsid w:val="002F6269"/>
    <w:rsid w:val="00301644"/>
    <w:rsid w:val="00310D3D"/>
    <w:rsid w:val="00330F33"/>
    <w:rsid w:val="0033329E"/>
    <w:rsid w:val="00333CC8"/>
    <w:rsid w:val="00340761"/>
    <w:rsid w:val="00351E95"/>
    <w:rsid w:val="00355E32"/>
    <w:rsid w:val="00357E42"/>
    <w:rsid w:val="00362444"/>
    <w:rsid w:val="00362630"/>
    <w:rsid w:val="0036299A"/>
    <w:rsid w:val="00362E08"/>
    <w:rsid w:val="00363229"/>
    <w:rsid w:val="00365B5C"/>
    <w:rsid w:val="00366043"/>
    <w:rsid w:val="003751F5"/>
    <w:rsid w:val="00377A16"/>
    <w:rsid w:val="003A19BF"/>
    <w:rsid w:val="003A2D5F"/>
    <w:rsid w:val="003B3049"/>
    <w:rsid w:val="003B7601"/>
    <w:rsid w:val="003C6B68"/>
    <w:rsid w:val="003C6CC4"/>
    <w:rsid w:val="003D19D8"/>
    <w:rsid w:val="003D1D8F"/>
    <w:rsid w:val="003D2DD6"/>
    <w:rsid w:val="003D67C1"/>
    <w:rsid w:val="003E2668"/>
    <w:rsid w:val="003E6F47"/>
    <w:rsid w:val="003F4B04"/>
    <w:rsid w:val="003F6525"/>
    <w:rsid w:val="003F6638"/>
    <w:rsid w:val="003F6C76"/>
    <w:rsid w:val="00403847"/>
    <w:rsid w:val="00405007"/>
    <w:rsid w:val="00406D38"/>
    <w:rsid w:val="00412027"/>
    <w:rsid w:val="00412070"/>
    <w:rsid w:val="0041682A"/>
    <w:rsid w:val="004173A5"/>
    <w:rsid w:val="00417B0F"/>
    <w:rsid w:val="00421ECD"/>
    <w:rsid w:val="00443CB0"/>
    <w:rsid w:val="00444B9E"/>
    <w:rsid w:val="00451256"/>
    <w:rsid w:val="00461FE2"/>
    <w:rsid w:val="004737EC"/>
    <w:rsid w:val="00477151"/>
    <w:rsid w:val="004815DA"/>
    <w:rsid w:val="004B36F3"/>
    <w:rsid w:val="004B40AA"/>
    <w:rsid w:val="004B61BB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F046E"/>
    <w:rsid w:val="004F1F4C"/>
    <w:rsid w:val="004F3F40"/>
    <w:rsid w:val="004F458E"/>
    <w:rsid w:val="005042D9"/>
    <w:rsid w:val="00505366"/>
    <w:rsid w:val="00515592"/>
    <w:rsid w:val="00516C47"/>
    <w:rsid w:val="00521284"/>
    <w:rsid w:val="00522D6C"/>
    <w:rsid w:val="00524483"/>
    <w:rsid w:val="0052552A"/>
    <w:rsid w:val="005330F1"/>
    <w:rsid w:val="00542333"/>
    <w:rsid w:val="005568FB"/>
    <w:rsid w:val="005678EE"/>
    <w:rsid w:val="00567FDB"/>
    <w:rsid w:val="00573536"/>
    <w:rsid w:val="00584F65"/>
    <w:rsid w:val="00592CE4"/>
    <w:rsid w:val="00595A4F"/>
    <w:rsid w:val="00595DE0"/>
    <w:rsid w:val="00597178"/>
    <w:rsid w:val="005A11F8"/>
    <w:rsid w:val="005B0968"/>
    <w:rsid w:val="005C0D2A"/>
    <w:rsid w:val="005D3274"/>
    <w:rsid w:val="005E0532"/>
    <w:rsid w:val="005E1BAB"/>
    <w:rsid w:val="005E2D44"/>
    <w:rsid w:val="005E59E7"/>
    <w:rsid w:val="005F1F97"/>
    <w:rsid w:val="005F48ED"/>
    <w:rsid w:val="00601A1F"/>
    <w:rsid w:val="00606387"/>
    <w:rsid w:val="0061357F"/>
    <w:rsid w:val="00624F00"/>
    <w:rsid w:val="00635EFB"/>
    <w:rsid w:val="00635FFA"/>
    <w:rsid w:val="006439DD"/>
    <w:rsid w:val="0064697B"/>
    <w:rsid w:val="00650F74"/>
    <w:rsid w:val="006674A3"/>
    <w:rsid w:val="00677CDC"/>
    <w:rsid w:val="006933F5"/>
    <w:rsid w:val="006972FC"/>
    <w:rsid w:val="00697CDA"/>
    <w:rsid w:val="006A2513"/>
    <w:rsid w:val="006A7DA3"/>
    <w:rsid w:val="006B1890"/>
    <w:rsid w:val="006C0735"/>
    <w:rsid w:val="006C32E9"/>
    <w:rsid w:val="006D0AA8"/>
    <w:rsid w:val="006D1760"/>
    <w:rsid w:val="006D1C47"/>
    <w:rsid w:val="006D7E43"/>
    <w:rsid w:val="006F66DA"/>
    <w:rsid w:val="00702739"/>
    <w:rsid w:val="00703DDA"/>
    <w:rsid w:val="00710C56"/>
    <w:rsid w:val="007113BF"/>
    <w:rsid w:val="00715D92"/>
    <w:rsid w:val="00717D73"/>
    <w:rsid w:val="007258DA"/>
    <w:rsid w:val="00730A84"/>
    <w:rsid w:val="00736432"/>
    <w:rsid w:val="00741290"/>
    <w:rsid w:val="00746508"/>
    <w:rsid w:val="007527B7"/>
    <w:rsid w:val="0075282D"/>
    <w:rsid w:val="0075471B"/>
    <w:rsid w:val="00772307"/>
    <w:rsid w:val="00772D9B"/>
    <w:rsid w:val="00772EA6"/>
    <w:rsid w:val="00775C13"/>
    <w:rsid w:val="00785FEE"/>
    <w:rsid w:val="0079051C"/>
    <w:rsid w:val="00791003"/>
    <w:rsid w:val="007919B2"/>
    <w:rsid w:val="0079387D"/>
    <w:rsid w:val="007959C3"/>
    <w:rsid w:val="007A01A8"/>
    <w:rsid w:val="007A1069"/>
    <w:rsid w:val="007A2B3A"/>
    <w:rsid w:val="007A3510"/>
    <w:rsid w:val="007A3564"/>
    <w:rsid w:val="007A63D1"/>
    <w:rsid w:val="007B6047"/>
    <w:rsid w:val="007D0427"/>
    <w:rsid w:val="007D46D2"/>
    <w:rsid w:val="007E0F7F"/>
    <w:rsid w:val="007E42CE"/>
    <w:rsid w:val="007E4BE7"/>
    <w:rsid w:val="007E5460"/>
    <w:rsid w:val="007F111F"/>
    <w:rsid w:val="007F297D"/>
    <w:rsid w:val="0081492B"/>
    <w:rsid w:val="00816CD1"/>
    <w:rsid w:val="00825A46"/>
    <w:rsid w:val="00825EF9"/>
    <w:rsid w:val="00826BD5"/>
    <w:rsid w:val="00827BA0"/>
    <w:rsid w:val="0083444F"/>
    <w:rsid w:val="00834A77"/>
    <w:rsid w:val="008366D9"/>
    <w:rsid w:val="008369EF"/>
    <w:rsid w:val="008511CD"/>
    <w:rsid w:val="00853757"/>
    <w:rsid w:val="00863932"/>
    <w:rsid w:val="00865625"/>
    <w:rsid w:val="00865C40"/>
    <w:rsid w:val="008846B8"/>
    <w:rsid w:val="00884988"/>
    <w:rsid w:val="008865F4"/>
    <w:rsid w:val="00893AEB"/>
    <w:rsid w:val="008951D4"/>
    <w:rsid w:val="0089741F"/>
    <w:rsid w:val="008A3720"/>
    <w:rsid w:val="008B00D8"/>
    <w:rsid w:val="008B1C2F"/>
    <w:rsid w:val="008C2426"/>
    <w:rsid w:val="008C47C4"/>
    <w:rsid w:val="008C53AE"/>
    <w:rsid w:val="008E164E"/>
    <w:rsid w:val="008E38FC"/>
    <w:rsid w:val="008E6661"/>
    <w:rsid w:val="008E7DBF"/>
    <w:rsid w:val="008F6E6D"/>
    <w:rsid w:val="00910C54"/>
    <w:rsid w:val="00912A90"/>
    <w:rsid w:val="00914492"/>
    <w:rsid w:val="00927195"/>
    <w:rsid w:val="009366C7"/>
    <w:rsid w:val="009423BF"/>
    <w:rsid w:val="00953CFD"/>
    <w:rsid w:val="00964B2B"/>
    <w:rsid w:val="00975F30"/>
    <w:rsid w:val="00976F5C"/>
    <w:rsid w:val="00983E5E"/>
    <w:rsid w:val="009A71C2"/>
    <w:rsid w:val="009A7366"/>
    <w:rsid w:val="009B1532"/>
    <w:rsid w:val="009B4E66"/>
    <w:rsid w:val="009B777E"/>
    <w:rsid w:val="009B7C5C"/>
    <w:rsid w:val="009C5C49"/>
    <w:rsid w:val="009C7FC6"/>
    <w:rsid w:val="009D1C6E"/>
    <w:rsid w:val="009E0E98"/>
    <w:rsid w:val="009E39C1"/>
    <w:rsid w:val="009E5D33"/>
    <w:rsid w:val="009F4B49"/>
    <w:rsid w:val="00A01FEC"/>
    <w:rsid w:val="00A14CF9"/>
    <w:rsid w:val="00A16431"/>
    <w:rsid w:val="00A25F03"/>
    <w:rsid w:val="00A31B48"/>
    <w:rsid w:val="00A35014"/>
    <w:rsid w:val="00A358F7"/>
    <w:rsid w:val="00A35A3B"/>
    <w:rsid w:val="00A36E22"/>
    <w:rsid w:val="00A509D2"/>
    <w:rsid w:val="00A5295A"/>
    <w:rsid w:val="00A52ABD"/>
    <w:rsid w:val="00A55064"/>
    <w:rsid w:val="00A61A41"/>
    <w:rsid w:val="00A61CBE"/>
    <w:rsid w:val="00A63F94"/>
    <w:rsid w:val="00A66192"/>
    <w:rsid w:val="00A732A8"/>
    <w:rsid w:val="00A7690D"/>
    <w:rsid w:val="00A80DE5"/>
    <w:rsid w:val="00A9749A"/>
    <w:rsid w:val="00AA301A"/>
    <w:rsid w:val="00AA3801"/>
    <w:rsid w:val="00AB4865"/>
    <w:rsid w:val="00AC1457"/>
    <w:rsid w:val="00AC17FB"/>
    <w:rsid w:val="00AC3CB8"/>
    <w:rsid w:val="00AC3DCB"/>
    <w:rsid w:val="00AC6807"/>
    <w:rsid w:val="00AC69DF"/>
    <w:rsid w:val="00AD3BED"/>
    <w:rsid w:val="00AE633A"/>
    <w:rsid w:val="00AF0D0E"/>
    <w:rsid w:val="00AF0DB0"/>
    <w:rsid w:val="00AF2ADF"/>
    <w:rsid w:val="00AF4BBD"/>
    <w:rsid w:val="00B02695"/>
    <w:rsid w:val="00B03B9B"/>
    <w:rsid w:val="00B115A3"/>
    <w:rsid w:val="00B164FC"/>
    <w:rsid w:val="00B24E3F"/>
    <w:rsid w:val="00B26B3B"/>
    <w:rsid w:val="00B41A85"/>
    <w:rsid w:val="00B42354"/>
    <w:rsid w:val="00B455D3"/>
    <w:rsid w:val="00B47DE8"/>
    <w:rsid w:val="00B51CDE"/>
    <w:rsid w:val="00B6166E"/>
    <w:rsid w:val="00B67A86"/>
    <w:rsid w:val="00B72F8C"/>
    <w:rsid w:val="00B83CE7"/>
    <w:rsid w:val="00B848B8"/>
    <w:rsid w:val="00BA1E85"/>
    <w:rsid w:val="00BA361D"/>
    <w:rsid w:val="00BA4201"/>
    <w:rsid w:val="00BB4131"/>
    <w:rsid w:val="00BB4686"/>
    <w:rsid w:val="00BD3A39"/>
    <w:rsid w:val="00BD51BD"/>
    <w:rsid w:val="00BD6F6A"/>
    <w:rsid w:val="00BE5CCE"/>
    <w:rsid w:val="00BF174B"/>
    <w:rsid w:val="00C0163C"/>
    <w:rsid w:val="00C0277B"/>
    <w:rsid w:val="00C11D2C"/>
    <w:rsid w:val="00C14C53"/>
    <w:rsid w:val="00C17D91"/>
    <w:rsid w:val="00C303B2"/>
    <w:rsid w:val="00C30F43"/>
    <w:rsid w:val="00C3128A"/>
    <w:rsid w:val="00C371EE"/>
    <w:rsid w:val="00C42A48"/>
    <w:rsid w:val="00C60BB2"/>
    <w:rsid w:val="00C6116D"/>
    <w:rsid w:val="00C61965"/>
    <w:rsid w:val="00C624D4"/>
    <w:rsid w:val="00C640B1"/>
    <w:rsid w:val="00C665D6"/>
    <w:rsid w:val="00C67138"/>
    <w:rsid w:val="00C72689"/>
    <w:rsid w:val="00C80B82"/>
    <w:rsid w:val="00C83CD3"/>
    <w:rsid w:val="00C90AFF"/>
    <w:rsid w:val="00C92F8F"/>
    <w:rsid w:val="00C942E8"/>
    <w:rsid w:val="00C96713"/>
    <w:rsid w:val="00C96E58"/>
    <w:rsid w:val="00C97C79"/>
    <w:rsid w:val="00CB4BF1"/>
    <w:rsid w:val="00CC16DC"/>
    <w:rsid w:val="00CC2373"/>
    <w:rsid w:val="00CD10AB"/>
    <w:rsid w:val="00CD20E4"/>
    <w:rsid w:val="00CD2120"/>
    <w:rsid w:val="00CD3181"/>
    <w:rsid w:val="00CE0358"/>
    <w:rsid w:val="00CE04F5"/>
    <w:rsid w:val="00CE5588"/>
    <w:rsid w:val="00CF104F"/>
    <w:rsid w:val="00D01582"/>
    <w:rsid w:val="00D028CD"/>
    <w:rsid w:val="00D02E9D"/>
    <w:rsid w:val="00D05D5E"/>
    <w:rsid w:val="00D06E40"/>
    <w:rsid w:val="00D11BB0"/>
    <w:rsid w:val="00D21EDE"/>
    <w:rsid w:val="00D273BE"/>
    <w:rsid w:val="00D32B48"/>
    <w:rsid w:val="00D364F8"/>
    <w:rsid w:val="00D566DD"/>
    <w:rsid w:val="00D63EEA"/>
    <w:rsid w:val="00D67484"/>
    <w:rsid w:val="00D81A47"/>
    <w:rsid w:val="00D84BE6"/>
    <w:rsid w:val="00D86467"/>
    <w:rsid w:val="00D92593"/>
    <w:rsid w:val="00D97958"/>
    <w:rsid w:val="00DA5648"/>
    <w:rsid w:val="00DA60FC"/>
    <w:rsid w:val="00DA68AF"/>
    <w:rsid w:val="00DC5A98"/>
    <w:rsid w:val="00DD2532"/>
    <w:rsid w:val="00DD7C7C"/>
    <w:rsid w:val="00DE0489"/>
    <w:rsid w:val="00DE169D"/>
    <w:rsid w:val="00DE40AF"/>
    <w:rsid w:val="00DF5803"/>
    <w:rsid w:val="00E00061"/>
    <w:rsid w:val="00E0109C"/>
    <w:rsid w:val="00E04B5A"/>
    <w:rsid w:val="00E05870"/>
    <w:rsid w:val="00E15A3A"/>
    <w:rsid w:val="00E22206"/>
    <w:rsid w:val="00E239A9"/>
    <w:rsid w:val="00E36542"/>
    <w:rsid w:val="00E366A9"/>
    <w:rsid w:val="00E40CC3"/>
    <w:rsid w:val="00E41725"/>
    <w:rsid w:val="00E42829"/>
    <w:rsid w:val="00E449C4"/>
    <w:rsid w:val="00E50DF0"/>
    <w:rsid w:val="00E55452"/>
    <w:rsid w:val="00E578F5"/>
    <w:rsid w:val="00E72517"/>
    <w:rsid w:val="00E75C5F"/>
    <w:rsid w:val="00E81495"/>
    <w:rsid w:val="00E86204"/>
    <w:rsid w:val="00E93429"/>
    <w:rsid w:val="00E94D87"/>
    <w:rsid w:val="00EA4660"/>
    <w:rsid w:val="00EA52E3"/>
    <w:rsid w:val="00EB44F6"/>
    <w:rsid w:val="00EB7922"/>
    <w:rsid w:val="00EC2A23"/>
    <w:rsid w:val="00ED3E88"/>
    <w:rsid w:val="00ED5CC3"/>
    <w:rsid w:val="00EE4177"/>
    <w:rsid w:val="00EE4358"/>
    <w:rsid w:val="00EF1583"/>
    <w:rsid w:val="00EF2D87"/>
    <w:rsid w:val="00EF7089"/>
    <w:rsid w:val="00F02258"/>
    <w:rsid w:val="00F04DFC"/>
    <w:rsid w:val="00F0539E"/>
    <w:rsid w:val="00F061F0"/>
    <w:rsid w:val="00F15C61"/>
    <w:rsid w:val="00F22FC2"/>
    <w:rsid w:val="00F25CC2"/>
    <w:rsid w:val="00F310E3"/>
    <w:rsid w:val="00F32860"/>
    <w:rsid w:val="00F36B27"/>
    <w:rsid w:val="00F4382F"/>
    <w:rsid w:val="00F44F4F"/>
    <w:rsid w:val="00F52984"/>
    <w:rsid w:val="00F533E5"/>
    <w:rsid w:val="00F61A41"/>
    <w:rsid w:val="00F61D9E"/>
    <w:rsid w:val="00F6211B"/>
    <w:rsid w:val="00F66741"/>
    <w:rsid w:val="00F71D79"/>
    <w:rsid w:val="00F80399"/>
    <w:rsid w:val="00F8291E"/>
    <w:rsid w:val="00F85AB3"/>
    <w:rsid w:val="00F8734D"/>
    <w:rsid w:val="00F9128B"/>
    <w:rsid w:val="00FA145E"/>
    <w:rsid w:val="00FA58EC"/>
    <w:rsid w:val="00FA5BBA"/>
    <w:rsid w:val="00FA6399"/>
    <w:rsid w:val="00FB2469"/>
    <w:rsid w:val="00FB254D"/>
    <w:rsid w:val="00FB3A7E"/>
    <w:rsid w:val="00FB3E3E"/>
    <w:rsid w:val="00FB5F79"/>
    <w:rsid w:val="00FB7252"/>
    <w:rsid w:val="00FC115F"/>
    <w:rsid w:val="00FC2096"/>
    <w:rsid w:val="00FC5448"/>
    <w:rsid w:val="00FD6E87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B53056A8-598E-497C-9D1E-854D344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3444F"/>
    <w:rPr>
      <w:sz w:val="24"/>
      <w:szCs w:val="24"/>
    </w:rPr>
  </w:style>
  <w:style w:type="paragraph" w:styleId="1">
    <w:name w:val="heading 1"/>
    <w:basedOn w:val="a0"/>
    <w:next w:val="a0"/>
    <w:uiPriority w:val="9"/>
    <w:qFormat/>
    <w:rsid w:val="0083444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1"/>
    <w:link w:val="20"/>
    <w:qFormat/>
    <w:rsid w:val="0083444F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0"/>
    <w:next w:val="a0"/>
    <w:uiPriority w:val="9"/>
    <w:qFormat/>
    <w:rsid w:val="0083444F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0"/>
    <w:next w:val="a0"/>
    <w:uiPriority w:val="9"/>
    <w:qFormat/>
    <w:rsid w:val="0083444F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0"/>
    <w:next w:val="a0"/>
    <w:uiPriority w:val="9"/>
    <w:qFormat/>
    <w:rsid w:val="0083444F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0"/>
    <w:next w:val="a0"/>
    <w:uiPriority w:val="9"/>
    <w:qFormat/>
    <w:rsid w:val="0083444F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0"/>
    <w:next w:val="a0"/>
    <w:uiPriority w:val="9"/>
    <w:qFormat/>
    <w:rsid w:val="0083444F"/>
    <w:pPr>
      <w:keepNext/>
      <w:spacing w:before="240" w:after="60"/>
      <w:outlineLvl w:val="6"/>
    </w:pPr>
  </w:style>
  <w:style w:type="paragraph" w:styleId="8">
    <w:name w:val="heading 8"/>
    <w:basedOn w:val="a0"/>
    <w:next w:val="a0"/>
    <w:uiPriority w:val="9"/>
    <w:qFormat/>
    <w:rsid w:val="0083444F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uiPriority w:val="9"/>
    <w:qFormat/>
    <w:rsid w:val="0083444F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rsid w:val="0083444F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5">
    <w:name w:val="header"/>
    <w:basedOn w:val="a0"/>
    <w:rsid w:val="0083444F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6">
    <w:name w:val="footer"/>
    <w:basedOn w:val="a0"/>
    <w:rsid w:val="0083444F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">
    <w:name w:val="Заголовок приложений"/>
    <w:basedOn w:val="1"/>
    <w:next w:val="a0"/>
    <w:rsid w:val="0083444F"/>
    <w:pPr>
      <w:keepLines/>
      <w:numPr>
        <w:numId w:val="13"/>
      </w:numPr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7">
    <w:name w:val="Body Text Indent"/>
    <w:basedOn w:val="a0"/>
    <w:rsid w:val="0083444F"/>
    <w:pPr>
      <w:ind w:firstLine="708"/>
    </w:pPr>
  </w:style>
  <w:style w:type="table" w:styleId="a8">
    <w:name w:val="Table Grid"/>
    <w:basedOn w:val="a3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0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basedOn w:val="a2"/>
    <w:link w:val="2"/>
    <w:rsid w:val="00F44F4F"/>
    <w:rPr>
      <w:rFonts w:cs="Arial"/>
      <w:b/>
      <w:bCs/>
      <w:iCs/>
      <w:smallCaps/>
      <w:sz w:val="28"/>
      <w:szCs w:val="28"/>
    </w:rPr>
  </w:style>
  <w:style w:type="paragraph" w:styleId="aa">
    <w:name w:val="Balloon Text"/>
    <w:basedOn w:val="a0"/>
    <w:link w:val="ab"/>
    <w:rsid w:val="003751F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rsid w:val="003751F5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basedOn w:val="a2"/>
    <w:link w:val="21"/>
    <w:rsid w:val="00910C54"/>
    <w:rPr>
      <w:sz w:val="27"/>
      <w:szCs w:val="27"/>
      <w:shd w:val="clear" w:color="auto" w:fill="FFFFFF"/>
    </w:rPr>
  </w:style>
  <w:style w:type="paragraph" w:customStyle="1" w:styleId="21">
    <w:name w:val="Основной текст2"/>
    <w:basedOn w:val="a0"/>
    <w:link w:val="ac"/>
    <w:rsid w:val="00910C54"/>
    <w:pPr>
      <w:shd w:val="clear" w:color="auto" w:fill="FFFFFF"/>
      <w:spacing w:after="1320" w:line="322" w:lineRule="exact"/>
      <w:jc w:val="both"/>
    </w:pPr>
    <w:rPr>
      <w:sz w:val="27"/>
      <w:szCs w:val="27"/>
    </w:rPr>
  </w:style>
  <w:style w:type="character" w:styleId="ad">
    <w:name w:val="Hyperlink"/>
    <w:basedOn w:val="a2"/>
    <w:unhideWhenUsed/>
    <w:rsid w:val="00E449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LIPP~1.LAN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ADB36-4338-4FEA-9D3D-F5987D257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170</TotalTime>
  <Pages>9</Pages>
  <Words>1605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10734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filippova.lan</dc:creator>
  <cp:lastModifiedBy>Проскурякова Галина Анатольевна</cp:lastModifiedBy>
  <cp:revision>27</cp:revision>
  <cp:lastPrinted>2022-03-21T07:02:00Z</cp:lastPrinted>
  <dcterms:created xsi:type="dcterms:W3CDTF">2022-03-02T09:44:00Z</dcterms:created>
  <dcterms:modified xsi:type="dcterms:W3CDTF">2022-03-23T12:10:00Z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000502213F80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