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49" w:rsidRPr="00013C04" w:rsidRDefault="001A2F35" w:rsidP="001A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3C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Совета городского округа город Уфа Республики Башкортоста</w:t>
      </w:r>
      <w:r w:rsidR="00A46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 от 21 декабря 2022 года № 21/5</w:t>
      </w:r>
      <w:bookmarkStart w:id="0" w:name="_GoBack"/>
      <w:bookmarkEnd w:id="0"/>
    </w:p>
    <w:p w:rsidR="001E7425" w:rsidRDefault="001E7425" w:rsidP="001A2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7425" w:rsidRPr="00277899" w:rsidRDefault="001E7425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42749" w:rsidRPr="00277899" w:rsidRDefault="00542749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47B3" w:rsidRDefault="009847B3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7B3" w:rsidRDefault="009847B3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7B3" w:rsidRDefault="009847B3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47B3" w:rsidRDefault="009847B3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749" w:rsidRDefault="00542749" w:rsidP="0054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749" w:rsidRPr="00542749" w:rsidRDefault="00711728" w:rsidP="0054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84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исполнения </w:t>
      </w:r>
      <w:r w:rsidR="00AA7CB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42749" w:rsidRPr="00542749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 w:rsidR="00AA7CB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42749" w:rsidRPr="00542749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AA7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42749" w:rsidRPr="00542749">
        <w:rPr>
          <w:rFonts w:ascii="Times New Roman" w:hAnsi="Times New Roman" w:cs="Times New Roman"/>
          <w:b/>
          <w:bCs/>
          <w:sz w:val="28"/>
          <w:szCs w:val="28"/>
        </w:rPr>
        <w:t xml:space="preserve"> город Уфа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республиканской программы «Башкирские дворики»</w:t>
      </w:r>
    </w:p>
    <w:p w:rsidR="00542749" w:rsidRDefault="00542749" w:rsidP="00542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A0" w:rsidRPr="00542749" w:rsidRDefault="002E20A0" w:rsidP="00542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749" w:rsidRPr="00711728" w:rsidRDefault="00711728" w:rsidP="0054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728">
        <w:rPr>
          <w:rFonts w:ascii="Times New Roman" w:hAnsi="Times New Roman" w:cs="Times New Roman"/>
          <w:sz w:val="28"/>
          <w:szCs w:val="28"/>
        </w:rPr>
        <w:t xml:space="preserve">В соответствии со статьёй 4 Устава городского округа город Уфа Республики Башкортостан, заслушав и обсудив информацию первого заместителя главы Администрации городского округа город Уфа Республики Башкортостан </w:t>
      </w:r>
      <w:r w:rsidR="001A2F35">
        <w:rPr>
          <w:rFonts w:ascii="Times New Roman" w:hAnsi="Times New Roman" w:cs="Times New Roman"/>
          <w:sz w:val="28"/>
          <w:szCs w:val="28"/>
        </w:rPr>
        <w:t>С.П.</w:t>
      </w:r>
      <w:r w:rsidR="001A2F35" w:rsidRPr="00711728">
        <w:rPr>
          <w:rFonts w:ascii="Times New Roman" w:hAnsi="Times New Roman" w:cs="Times New Roman"/>
          <w:sz w:val="28"/>
          <w:szCs w:val="28"/>
        </w:rPr>
        <w:t xml:space="preserve"> </w:t>
      </w:r>
      <w:r w:rsidR="001870D6">
        <w:rPr>
          <w:rFonts w:ascii="Times New Roman" w:hAnsi="Times New Roman" w:cs="Times New Roman"/>
          <w:sz w:val="28"/>
          <w:szCs w:val="28"/>
        </w:rPr>
        <w:t xml:space="preserve">Кожевникова </w:t>
      </w:r>
      <w:r w:rsidRPr="00BE3D14">
        <w:rPr>
          <w:rFonts w:ascii="Times New Roman" w:hAnsi="Times New Roman" w:cs="Times New Roman"/>
          <w:sz w:val="28"/>
          <w:szCs w:val="28"/>
        </w:rPr>
        <w:t>«</w:t>
      </w:r>
      <w:r w:rsidR="00BE3D14" w:rsidRPr="00BE3D14">
        <w:rPr>
          <w:rFonts w:ascii="Times New Roman" w:hAnsi="Times New Roman" w:cs="Times New Roman"/>
          <w:bCs/>
          <w:sz w:val="28"/>
          <w:szCs w:val="28"/>
        </w:rPr>
        <w:t>О ходе исполнения на территории городского округа город Уфа Республики Башкортостан республиканской программы «Башкирские дворики»</w:t>
      </w:r>
      <w:r w:rsidR="00542749" w:rsidRPr="00BE3D14">
        <w:rPr>
          <w:rFonts w:ascii="Times New Roman" w:hAnsi="Times New Roman" w:cs="Times New Roman"/>
          <w:bCs/>
          <w:sz w:val="28"/>
          <w:szCs w:val="28"/>
        </w:rPr>
        <w:t>,</w:t>
      </w:r>
      <w:r w:rsidR="00542749" w:rsidRPr="00711728">
        <w:rPr>
          <w:rFonts w:ascii="Times New Roman" w:hAnsi="Times New Roman" w:cs="Times New Roman"/>
          <w:bCs/>
          <w:sz w:val="28"/>
          <w:szCs w:val="28"/>
        </w:rPr>
        <w:t xml:space="preserve"> Совет городского округа город Уфа Республики Башкортостан</w:t>
      </w:r>
      <w:r w:rsidR="00AA7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749" w:rsidRPr="00711728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542749" w:rsidRPr="00711728" w:rsidRDefault="00542749" w:rsidP="0037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8" w:rsidRPr="00711728" w:rsidRDefault="00711728" w:rsidP="0071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AA7CB5" w:rsidRPr="00711728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городского округа город Уфа Республики Башкортостан </w:t>
      </w:r>
      <w:r w:rsidR="00C910A8">
        <w:rPr>
          <w:rFonts w:ascii="Times New Roman" w:hAnsi="Times New Roman" w:cs="Times New Roman"/>
          <w:sz w:val="28"/>
          <w:szCs w:val="28"/>
        </w:rPr>
        <w:br/>
        <w:t>С.П.</w:t>
      </w:r>
      <w:r w:rsidR="00C910A8" w:rsidRPr="00711728">
        <w:rPr>
          <w:rFonts w:ascii="Times New Roman" w:hAnsi="Times New Roman" w:cs="Times New Roman"/>
          <w:sz w:val="28"/>
          <w:szCs w:val="28"/>
        </w:rPr>
        <w:t xml:space="preserve"> </w:t>
      </w:r>
      <w:r w:rsidR="001870D6">
        <w:rPr>
          <w:rFonts w:ascii="Times New Roman" w:hAnsi="Times New Roman" w:cs="Times New Roman"/>
          <w:sz w:val="28"/>
          <w:szCs w:val="28"/>
        </w:rPr>
        <w:t xml:space="preserve">Кожевникова </w:t>
      </w:r>
      <w:r w:rsidR="00BE3D14" w:rsidRPr="00BE3D14">
        <w:rPr>
          <w:rFonts w:ascii="Times New Roman" w:hAnsi="Times New Roman" w:cs="Times New Roman"/>
          <w:sz w:val="28"/>
          <w:szCs w:val="28"/>
        </w:rPr>
        <w:t>«</w:t>
      </w:r>
      <w:r w:rsidR="00BE3D14" w:rsidRPr="00BE3D14">
        <w:rPr>
          <w:rFonts w:ascii="Times New Roman" w:hAnsi="Times New Roman" w:cs="Times New Roman"/>
          <w:bCs/>
          <w:sz w:val="28"/>
          <w:szCs w:val="28"/>
        </w:rPr>
        <w:t>О ходе исполнения на территории городского округа город Уфа Республики Башкортостан республиканской программы «Башкирские дворики»</w:t>
      </w:r>
      <w:r w:rsidRPr="00711728">
        <w:rPr>
          <w:rFonts w:ascii="Times New Roman" w:hAnsi="Times New Roman" w:cs="Times New Roman"/>
          <w:sz w:val="28"/>
          <w:szCs w:val="28"/>
        </w:rPr>
        <w:t>.</w:t>
      </w:r>
    </w:p>
    <w:p w:rsidR="00711728" w:rsidRPr="00711728" w:rsidRDefault="00711728" w:rsidP="0037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28" w:rsidRPr="00711728" w:rsidRDefault="00711728" w:rsidP="00F70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728">
        <w:rPr>
          <w:rFonts w:ascii="Times New Roman" w:hAnsi="Times New Roman" w:cs="Times New Roman"/>
          <w:sz w:val="28"/>
          <w:szCs w:val="28"/>
        </w:rPr>
        <w:t>2. Администрации городского округа город Уфа Респу</w:t>
      </w:r>
      <w:r w:rsidR="00F7056E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C43892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C438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программы «Башкирские дворики»</w:t>
      </w:r>
      <w:r w:rsidR="00C43892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F7056E">
        <w:rPr>
          <w:rFonts w:ascii="Times New Roman" w:hAnsi="Times New Roman" w:cs="Times New Roman"/>
          <w:sz w:val="28"/>
          <w:szCs w:val="28"/>
        </w:rPr>
        <w:t>.</w:t>
      </w:r>
    </w:p>
    <w:p w:rsidR="00F0333A" w:rsidRDefault="00F0333A" w:rsidP="00F0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5DE" w:rsidRDefault="00C745DE" w:rsidP="00C745D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r w:rsidRPr="00AA1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исполнением настоящего решения возложить на постоянную комиссию Совета городского округа город Уфа Республики Башкортостан </w:t>
      </w:r>
      <w:r w:rsidR="00262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E74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комфортной городской среды и общественных пространств</w:t>
      </w:r>
      <w:r w:rsidRPr="00AA1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33A" w:rsidRDefault="00F0333A" w:rsidP="00F0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33A" w:rsidRDefault="00F0333A" w:rsidP="00F0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CB5" w:rsidRDefault="00AA7CB5" w:rsidP="00F0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33A" w:rsidRDefault="00F0333A" w:rsidP="00F0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F0333A" w:rsidRDefault="00F0333A" w:rsidP="00F0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город Уфа</w:t>
      </w:r>
    </w:p>
    <w:p w:rsidR="00D778B8" w:rsidRDefault="00F0333A" w:rsidP="00C7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E742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7425">
        <w:rPr>
          <w:rFonts w:ascii="Times New Roman" w:hAnsi="Times New Roman" w:cs="Times New Roman"/>
          <w:bCs/>
          <w:sz w:val="28"/>
          <w:szCs w:val="28"/>
        </w:rPr>
        <w:t>Васимов</w:t>
      </w:r>
    </w:p>
    <w:p w:rsidR="001E7425" w:rsidRDefault="001E7425" w:rsidP="00C7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892" w:rsidRDefault="00C43892" w:rsidP="00C7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43892" w:rsidSect="009847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62" w:rsidRDefault="00D20562" w:rsidP="000361F6">
      <w:pPr>
        <w:spacing w:after="0" w:line="240" w:lineRule="auto"/>
      </w:pPr>
      <w:r>
        <w:separator/>
      </w:r>
    </w:p>
  </w:endnote>
  <w:endnote w:type="continuationSeparator" w:id="0">
    <w:p w:rsidR="00D20562" w:rsidRDefault="00D20562" w:rsidP="0003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AD" w:rsidRDefault="00986B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62" w:rsidRDefault="00D20562" w:rsidP="000361F6">
      <w:pPr>
        <w:spacing w:after="0" w:line="240" w:lineRule="auto"/>
      </w:pPr>
      <w:r>
        <w:separator/>
      </w:r>
    </w:p>
  </w:footnote>
  <w:footnote w:type="continuationSeparator" w:id="0">
    <w:p w:rsidR="00D20562" w:rsidRDefault="00D20562" w:rsidP="0003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8"/>
    <w:rsid w:val="00013C04"/>
    <w:rsid w:val="000361F6"/>
    <w:rsid w:val="00044781"/>
    <w:rsid w:val="00071B7F"/>
    <w:rsid w:val="000B2AB4"/>
    <w:rsid w:val="000C5D39"/>
    <w:rsid w:val="000F7EB4"/>
    <w:rsid w:val="0015378F"/>
    <w:rsid w:val="001555E4"/>
    <w:rsid w:val="001870D6"/>
    <w:rsid w:val="00197CE5"/>
    <w:rsid w:val="001A2F35"/>
    <w:rsid w:val="001A60DD"/>
    <w:rsid w:val="001E7425"/>
    <w:rsid w:val="001F1EC1"/>
    <w:rsid w:val="0024435D"/>
    <w:rsid w:val="002528ED"/>
    <w:rsid w:val="00262A2A"/>
    <w:rsid w:val="00267C01"/>
    <w:rsid w:val="002700EC"/>
    <w:rsid w:val="00277899"/>
    <w:rsid w:val="002844C4"/>
    <w:rsid w:val="002A1F2A"/>
    <w:rsid w:val="002A59C3"/>
    <w:rsid w:val="002D23B6"/>
    <w:rsid w:val="002E20A0"/>
    <w:rsid w:val="002E33E7"/>
    <w:rsid w:val="00330D99"/>
    <w:rsid w:val="00344019"/>
    <w:rsid w:val="003467F7"/>
    <w:rsid w:val="0035314A"/>
    <w:rsid w:val="00354BD4"/>
    <w:rsid w:val="00357B39"/>
    <w:rsid w:val="0037139A"/>
    <w:rsid w:val="00374671"/>
    <w:rsid w:val="0038672D"/>
    <w:rsid w:val="00390413"/>
    <w:rsid w:val="004117C3"/>
    <w:rsid w:val="00461C32"/>
    <w:rsid w:val="004902A1"/>
    <w:rsid w:val="00496266"/>
    <w:rsid w:val="004B5C40"/>
    <w:rsid w:val="004C51F3"/>
    <w:rsid w:val="004D6161"/>
    <w:rsid w:val="004E18E2"/>
    <w:rsid w:val="004F5E90"/>
    <w:rsid w:val="004F702F"/>
    <w:rsid w:val="00516412"/>
    <w:rsid w:val="00542749"/>
    <w:rsid w:val="00550D64"/>
    <w:rsid w:val="0055642E"/>
    <w:rsid w:val="00560DDE"/>
    <w:rsid w:val="00572DD0"/>
    <w:rsid w:val="00593A5F"/>
    <w:rsid w:val="005A27C1"/>
    <w:rsid w:val="005F6FAD"/>
    <w:rsid w:val="00623C94"/>
    <w:rsid w:val="006327C8"/>
    <w:rsid w:val="006411C7"/>
    <w:rsid w:val="00642172"/>
    <w:rsid w:val="00655372"/>
    <w:rsid w:val="00693B9B"/>
    <w:rsid w:val="006B4A01"/>
    <w:rsid w:val="006D4343"/>
    <w:rsid w:val="006F4184"/>
    <w:rsid w:val="00711728"/>
    <w:rsid w:val="0071440F"/>
    <w:rsid w:val="0073523A"/>
    <w:rsid w:val="00743C05"/>
    <w:rsid w:val="00744EF9"/>
    <w:rsid w:val="00763F9C"/>
    <w:rsid w:val="007743F9"/>
    <w:rsid w:val="007B05E9"/>
    <w:rsid w:val="00826077"/>
    <w:rsid w:val="00837BB6"/>
    <w:rsid w:val="00856566"/>
    <w:rsid w:val="00886AB7"/>
    <w:rsid w:val="008B5474"/>
    <w:rsid w:val="00957426"/>
    <w:rsid w:val="00963A1F"/>
    <w:rsid w:val="00973635"/>
    <w:rsid w:val="009768D4"/>
    <w:rsid w:val="009803A0"/>
    <w:rsid w:val="009847B3"/>
    <w:rsid w:val="00986BAD"/>
    <w:rsid w:val="009B3694"/>
    <w:rsid w:val="00A12128"/>
    <w:rsid w:val="00A14857"/>
    <w:rsid w:val="00A4631B"/>
    <w:rsid w:val="00A64AAB"/>
    <w:rsid w:val="00A653CD"/>
    <w:rsid w:val="00A74DD2"/>
    <w:rsid w:val="00A9087F"/>
    <w:rsid w:val="00A93CA4"/>
    <w:rsid w:val="00AA7CB5"/>
    <w:rsid w:val="00AB4FB1"/>
    <w:rsid w:val="00AE2F8C"/>
    <w:rsid w:val="00B1483E"/>
    <w:rsid w:val="00B2481C"/>
    <w:rsid w:val="00B56448"/>
    <w:rsid w:val="00B653C4"/>
    <w:rsid w:val="00B7159C"/>
    <w:rsid w:val="00BC5E7E"/>
    <w:rsid w:val="00BE3D14"/>
    <w:rsid w:val="00BF7D5D"/>
    <w:rsid w:val="00C43892"/>
    <w:rsid w:val="00C517C6"/>
    <w:rsid w:val="00C745DE"/>
    <w:rsid w:val="00C811A1"/>
    <w:rsid w:val="00C910A8"/>
    <w:rsid w:val="00CA502E"/>
    <w:rsid w:val="00CB319B"/>
    <w:rsid w:val="00CD0010"/>
    <w:rsid w:val="00CE0A2C"/>
    <w:rsid w:val="00CF7595"/>
    <w:rsid w:val="00D20562"/>
    <w:rsid w:val="00D778B8"/>
    <w:rsid w:val="00D851C8"/>
    <w:rsid w:val="00DF18F2"/>
    <w:rsid w:val="00DF2CB1"/>
    <w:rsid w:val="00E337AE"/>
    <w:rsid w:val="00E912B1"/>
    <w:rsid w:val="00EB2A7C"/>
    <w:rsid w:val="00ED3472"/>
    <w:rsid w:val="00EE77F2"/>
    <w:rsid w:val="00F0333A"/>
    <w:rsid w:val="00F51BE5"/>
    <w:rsid w:val="00F6398F"/>
    <w:rsid w:val="00F7056E"/>
    <w:rsid w:val="00F83BB5"/>
    <w:rsid w:val="00F92BAF"/>
    <w:rsid w:val="00F95C6D"/>
    <w:rsid w:val="00FC162B"/>
    <w:rsid w:val="00FD5A48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EFEEB4-9F87-49A1-97B9-ED96F33E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1F6"/>
  </w:style>
  <w:style w:type="paragraph" w:styleId="a5">
    <w:name w:val="footer"/>
    <w:basedOn w:val="a"/>
    <w:link w:val="a6"/>
    <w:uiPriority w:val="99"/>
    <w:unhideWhenUsed/>
    <w:rsid w:val="0003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1F6"/>
  </w:style>
  <w:style w:type="paragraph" w:styleId="a7">
    <w:name w:val="Balloon Text"/>
    <w:basedOn w:val="a"/>
    <w:link w:val="a8"/>
    <w:uiPriority w:val="99"/>
    <w:semiHidden/>
    <w:unhideWhenUsed/>
    <w:rsid w:val="00B7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9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870D6"/>
    <w:pPr>
      <w:ind w:left="720"/>
      <w:contextualSpacing/>
    </w:pPr>
  </w:style>
  <w:style w:type="table" w:styleId="aa">
    <w:name w:val="Table Grid"/>
    <w:basedOn w:val="a1"/>
    <w:uiPriority w:val="59"/>
    <w:rsid w:val="001E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AC7F-647C-4B60-BEE4-37A9F48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11</cp:revision>
  <cp:lastPrinted>2022-12-19T06:52:00Z</cp:lastPrinted>
  <dcterms:created xsi:type="dcterms:W3CDTF">2022-12-02T06:14:00Z</dcterms:created>
  <dcterms:modified xsi:type="dcterms:W3CDTF">2022-12-21T08:19:00Z</dcterms:modified>
</cp:coreProperties>
</file>