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5" w:rsidRPr="00E41D01" w:rsidRDefault="007D1A65" w:rsidP="007D1A65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7D1A65" w:rsidRPr="00E41D01" w:rsidRDefault="007D1A65" w:rsidP="007D1A6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1A65" w:rsidRPr="004D21D0" w:rsidRDefault="007D1A65" w:rsidP="007D1A6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 w:rsidRPr="00956610">
        <w:rPr>
          <w:rFonts w:ascii="Times New Roman" w:hAnsi="Times New Roman" w:cs="Times New Roman"/>
          <w:sz w:val="28"/>
          <w:szCs w:val="28"/>
          <w:lang w:val="ru-RU"/>
        </w:rPr>
        <w:t>Мустафину Константину Аркадьевичу, Голубеву Андрею Юрьевичу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2:55:010514:34,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 Республика Башкортоста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н, город Уфа, Советский район,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>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ица Кировоградская, 36/2 –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>«Научно-производственная деятельность»</w:t>
      </w:r>
      <w:r w:rsidRPr="004D21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D1A65" w:rsidRPr="00F83D4A" w:rsidRDefault="007D1A65" w:rsidP="007D1A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0C79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7D1A65" w:rsidRPr="00F83D4A" w:rsidRDefault="007D1A65" w:rsidP="007D1A6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Pr="00260CDD">
        <w:rPr>
          <w:rFonts w:ascii="Times New Roman" w:hAnsi="Times New Roman" w:cs="Times New Roman"/>
          <w:sz w:val="28"/>
          <w:szCs w:val="28"/>
          <w:lang w:val="ru-RU"/>
        </w:rPr>
        <w:t>с 14 декабря 2023 года по 14 января 2024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A65" w:rsidRDefault="007D1A65" w:rsidP="007D1A65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Советского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</w:t>
      </w:r>
      <w:r w:rsidRPr="006F69C2">
        <w:rPr>
          <w:rFonts w:ascii="Times New Roman" w:hAnsi="Times New Roman" w:cs="Times New Roman"/>
          <w:sz w:val="28"/>
          <w:szCs w:val="28"/>
          <w:lang w:val="ru-RU"/>
        </w:rPr>
        <w:t>улица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Революционная, 111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260CDD">
        <w:rPr>
          <w:rFonts w:ascii="Times New Roman" w:hAnsi="Times New Roman" w:cs="Times New Roman"/>
          <w:sz w:val="28"/>
          <w:szCs w:val="28"/>
          <w:lang w:val="ru-RU"/>
        </w:rPr>
        <w:t>с 21 декабря 2023 года по 8 января 2024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7D1A65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260CDD">
        <w:rPr>
          <w:rFonts w:ascii="Times New Roman" w:hAnsi="Times New Roman" w:cs="Times New Roman"/>
          <w:sz w:val="28"/>
          <w:szCs w:val="28"/>
          <w:lang w:val="ru-RU"/>
        </w:rPr>
        <w:t>с                 21 декабря 2023 года по 8 января 2024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A65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7D1A65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D1A65" w:rsidRPr="00F83D4A" w:rsidRDefault="007D1A65" w:rsidP="007D1A6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7D1A65" w:rsidRDefault="007D1A65" w:rsidP="007D1A65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956610">
        <w:rPr>
          <w:rFonts w:ascii="Times New Roman" w:hAnsi="Times New Roman" w:cs="Times New Roman"/>
          <w:sz w:val="28"/>
          <w:szCs w:val="28"/>
          <w:lang w:val="ru-RU"/>
        </w:rPr>
        <w:t>Мустафину Константину Аркадьевичу, Голубеву Андрею Юрьевичу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02:55:010514:34,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 Республика Башко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ртостан, город Уфа, Советский район,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>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ица 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 xml:space="preserve">Кировоградская, 36/2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05B07">
        <w:rPr>
          <w:rFonts w:ascii="Times New Roman" w:hAnsi="Times New Roman" w:cs="Times New Roman"/>
          <w:sz w:val="28"/>
          <w:szCs w:val="28"/>
          <w:lang w:val="ru-RU"/>
        </w:rPr>
        <w:t xml:space="preserve"> «Научно-производственная деятельность»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ufacity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B95" w:rsidRPr="007D1A65" w:rsidRDefault="00F44B95">
      <w:pPr>
        <w:rPr>
          <w:lang w:val="ru-RU"/>
        </w:rPr>
      </w:pPr>
      <w:bookmarkStart w:id="0" w:name="_GoBack"/>
      <w:bookmarkEnd w:id="0"/>
    </w:p>
    <w:sectPr w:rsidR="00F44B95" w:rsidRPr="007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8"/>
    <w:rsid w:val="007D1A65"/>
    <w:rsid w:val="009A44D8"/>
    <w:rsid w:val="00F4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F2CE-E3FE-410E-B05C-DF7AC58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2023-12-14T06:10:00Z</dcterms:created>
  <dcterms:modified xsi:type="dcterms:W3CDTF">2023-12-14T06:10:00Z</dcterms:modified>
</cp:coreProperties>
</file>