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B4732" w14:textId="77777777" w:rsidR="00D25ED2" w:rsidRPr="00D95B7E" w:rsidRDefault="00D25ED2" w:rsidP="00D25ED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95B7E">
        <w:rPr>
          <w:rFonts w:ascii="Times New Roman" w:hAnsi="Times New Roman" w:cs="Times New Roman"/>
          <w:sz w:val="27"/>
          <w:szCs w:val="27"/>
        </w:rPr>
        <w:t>Заключение</w:t>
      </w:r>
    </w:p>
    <w:p w14:paraId="6147423F" w14:textId="77777777" w:rsidR="00DB19C1" w:rsidRPr="00D95B7E" w:rsidRDefault="00D25ED2" w:rsidP="00DB19C1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lang w:eastAsia="ja-JP"/>
        </w:rPr>
      </w:pPr>
      <w:r w:rsidRPr="00D95B7E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DB19C1" w:rsidRPr="00D95B7E">
        <w:rPr>
          <w:rFonts w:ascii="Times New Roman" w:hAnsi="Times New Roman" w:cs="Times New Roman"/>
          <w:sz w:val="27"/>
          <w:szCs w:val="27"/>
        </w:rPr>
        <w:t xml:space="preserve"> </w:t>
      </w:r>
      <w:r w:rsidR="00DB19C1" w:rsidRPr="00D95B7E">
        <w:rPr>
          <w:rFonts w:ascii="Times New Roman" w:hAnsi="Times New Roman" w:cs="Times New Roman"/>
          <w:sz w:val="27"/>
          <w:szCs w:val="27"/>
          <w:lang w:eastAsia="ja-JP"/>
        </w:rPr>
        <w:t xml:space="preserve">по схемам расположения </w:t>
      </w:r>
    </w:p>
    <w:p w14:paraId="05C5591C" w14:textId="77777777" w:rsidR="00D25ED2" w:rsidRPr="00D95B7E" w:rsidRDefault="00DB19C1" w:rsidP="00DB19C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95B7E">
        <w:rPr>
          <w:rFonts w:ascii="Times New Roman" w:hAnsi="Times New Roman" w:cs="Times New Roman"/>
          <w:sz w:val="27"/>
          <w:szCs w:val="27"/>
          <w:lang w:eastAsia="ja-JP"/>
        </w:rPr>
        <w:t>земельных участков, на которых расположены многоквартирные дома и иные входящие в состав таких домов объекты недвижимого имущества</w:t>
      </w:r>
    </w:p>
    <w:p w14:paraId="7EF84210" w14:textId="77777777" w:rsidR="00C305B4" w:rsidRPr="00D95B7E" w:rsidRDefault="005C2B63" w:rsidP="007D24A3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14:paraId="150B572D" w14:textId="77777777" w:rsidR="00CF52E1" w:rsidRPr="00D95B7E" w:rsidRDefault="00E002C8" w:rsidP="00D95B7E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D95B7E">
        <w:rPr>
          <w:rFonts w:ascii="Times New Roman" w:hAnsi="Times New Roman"/>
          <w:sz w:val="27"/>
          <w:szCs w:val="27"/>
        </w:rPr>
        <w:t xml:space="preserve">Заявитель: </w:t>
      </w:r>
      <w:r w:rsidR="00CF52E1" w:rsidRPr="00D95B7E">
        <w:rPr>
          <w:rFonts w:ascii="Times New Roman" w:hAnsi="Times New Roman"/>
          <w:sz w:val="27"/>
          <w:szCs w:val="27"/>
        </w:rPr>
        <w:t>Управление земельных и имущественных отношений Администрации городского округа город Уфа Республики Башкортостан (город Уфа, проспект Октября, дом 56/3, телефон 279-04-54)</w:t>
      </w:r>
      <w:r w:rsidR="002E5CDC" w:rsidRPr="00D95B7E">
        <w:rPr>
          <w:rFonts w:ascii="Times New Roman" w:hAnsi="Times New Roman"/>
          <w:sz w:val="27"/>
          <w:szCs w:val="27"/>
        </w:rPr>
        <w:t>.</w:t>
      </w:r>
    </w:p>
    <w:p w14:paraId="6F1C1A75" w14:textId="77777777" w:rsidR="00D335E7" w:rsidRPr="00D95B7E" w:rsidRDefault="00E002C8" w:rsidP="00D95B7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D95B7E">
        <w:rPr>
          <w:rFonts w:ascii="Times New Roman" w:hAnsi="Times New Roman"/>
          <w:sz w:val="27"/>
          <w:szCs w:val="27"/>
        </w:rPr>
        <w:t xml:space="preserve">Организатор общественных обсуждений: межведомственная комиссия </w:t>
      </w:r>
      <w:r w:rsidR="00571B97" w:rsidRPr="00D95B7E">
        <w:rPr>
          <w:rFonts w:ascii="Times New Roman" w:hAnsi="Times New Roman"/>
          <w:sz w:val="27"/>
          <w:szCs w:val="27"/>
        </w:rPr>
        <w:t xml:space="preserve">                           </w:t>
      </w:r>
      <w:r w:rsidRPr="00D95B7E">
        <w:rPr>
          <w:rFonts w:ascii="Times New Roman" w:hAnsi="Times New Roman"/>
          <w:sz w:val="27"/>
          <w:szCs w:val="27"/>
        </w:rPr>
        <w:t>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14:paraId="242FF4CA" w14:textId="77777777" w:rsidR="00D335E7" w:rsidRPr="00D95B7E" w:rsidRDefault="00E002C8" w:rsidP="00D95B7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D95B7E">
        <w:rPr>
          <w:rFonts w:ascii="Times New Roman" w:hAnsi="Times New Roman"/>
          <w:sz w:val="27"/>
          <w:szCs w:val="27"/>
        </w:rPr>
        <w:t xml:space="preserve">Сроки проведения общественных обсуждений: </w:t>
      </w:r>
      <w:r w:rsidR="008B2489" w:rsidRPr="00D95B7E">
        <w:rPr>
          <w:rFonts w:ascii="Times New Roman" w:hAnsi="Times New Roman"/>
          <w:sz w:val="27"/>
          <w:szCs w:val="27"/>
        </w:rPr>
        <w:t>с 28 июня 2024 года по 28 июля 2024 года</w:t>
      </w:r>
      <w:r w:rsidRPr="00D95B7E">
        <w:rPr>
          <w:rFonts w:ascii="Times New Roman" w:hAnsi="Times New Roman"/>
          <w:sz w:val="27"/>
          <w:szCs w:val="27"/>
        </w:rPr>
        <w:t>.</w:t>
      </w:r>
    </w:p>
    <w:p w14:paraId="5ECEADA4" w14:textId="77777777" w:rsidR="003502E1" w:rsidRPr="00D95B7E" w:rsidRDefault="005C617C" w:rsidP="00D95B7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D95B7E">
        <w:rPr>
          <w:rFonts w:ascii="Times New Roman" w:hAnsi="Times New Roman"/>
          <w:sz w:val="27"/>
          <w:szCs w:val="27"/>
        </w:rPr>
        <w:t xml:space="preserve">Формы оповещения о начале общественных обсуждений: </w:t>
      </w:r>
    </w:p>
    <w:p w14:paraId="39E858A0" w14:textId="691FAD54" w:rsidR="003502E1" w:rsidRPr="005C2B63" w:rsidRDefault="00D95B7E" w:rsidP="00D95B7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5B7E">
        <w:rPr>
          <w:rFonts w:ascii="Times New Roman" w:hAnsi="Times New Roman"/>
          <w:sz w:val="27"/>
          <w:szCs w:val="27"/>
        </w:rPr>
        <w:tab/>
      </w:r>
      <w:r w:rsidR="002F572C" w:rsidRPr="005C2B63">
        <w:rPr>
          <w:rFonts w:ascii="Times New Roman" w:hAnsi="Times New Roman"/>
          <w:sz w:val="27"/>
          <w:szCs w:val="27"/>
        </w:rPr>
        <w:t>а)</w:t>
      </w:r>
      <w:r w:rsidR="003502E1" w:rsidRPr="005C2B63">
        <w:rPr>
          <w:rFonts w:ascii="Times New Roman" w:hAnsi="Times New Roman"/>
          <w:sz w:val="27"/>
          <w:szCs w:val="27"/>
        </w:rPr>
        <w:t xml:space="preserve"> оповещение о начале общественных обсуждений по схемам расположения земельных участков, на которых расположены многоквартирные дома и иные входящие в состав таких домов объекты недвижимого имущества, опубликовано в газете «</w:t>
      </w:r>
      <w:r w:rsidR="002F572C" w:rsidRPr="005C2B63">
        <w:rPr>
          <w:rFonts w:ascii="Times New Roman" w:hAnsi="Times New Roman"/>
          <w:sz w:val="27"/>
          <w:szCs w:val="27"/>
        </w:rPr>
        <w:t>Вечерняя Уфа</w:t>
      </w:r>
      <w:r w:rsidR="003502E1" w:rsidRPr="005C2B63">
        <w:rPr>
          <w:rFonts w:ascii="Times New Roman" w:hAnsi="Times New Roman"/>
          <w:sz w:val="27"/>
          <w:szCs w:val="27"/>
        </w:rPr>
        <w:t>» от 2</w:t>
      </w:r>
      <w:r w:rsidR="002F572C" w:rsidRPr="005C2B63">
        <w:rPr>
          <w:rFonts w:ascii="Times New Roman" w:hAnsi="Times New Roman"/>
          <w:sz w:val="27"/>
          <w:szCs w:val="27"/>
        </w:rPr>
        <w:t>8 июн</w:t>
      </w:r>
      <w:r w:rsidR="003502E1" w:rsidRPr="005C2B63">
        <w:rPr>
          <w:rFonts w:ascii="Times New Roman" w:hAnsi="Times New Roman"/>
          <w:sz w:val="27"/>
          <w:szCs w:val="27"/>
        </w:rPr>
        <w:t xml:space="preserve">я </w:t>
      </w:r>
      <w:r w:rsidR="002F572C" w:rsidRPr="005C2B63">
        <w:rPr>
          <w:rFonts w:ascii="Times New Roman" w:hAnsi="Times New Roman"/>
          <w:sz w:val="27"/>
          <w:szCs w:val="27"/>
        </w:rPr>
        <w:t>2024</w:t>
      </w:r>
      <w:r w:rsidR="003502E1" w:rsidRPr="005C2B63">
        <w:rPr>
          <w:rFonts w:ascii="Times New Roman" w:hAnsi="Times New Roman"/>
          <w:sz w:val="27"/>
          <w:szCs w:val="27"/>
        </w:rPr>
        <w:t xml:space="preserve"> года № </w:t>
      </w:r>
      <w:r w:rsidR="002F572C" w:rsidRPr="005C2B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45 (13789</w:t>
      </w:r>
      <w:r w:rsidR="003502E1" w:rsidRPr="005C2B6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), на официальном сайте Совета городского округа город Уфа </w:t>
      </w:r>
      <w:r w:rsidR="003502E1" w:rsidRPr="005C2B63">
        <w:rPr>
          <w:rFonts w:ascii="Times New Roman" w:hAnsi="Times New Roman"/>
          <w:sz w:val="27"/>
          <w:szCs w:val="27"/>
        </w:rPr>
        <w:t>Республики Башкортостан, а также на официальном сайте Администрации городского округа горо</w:t>
      </w:r>
      <w:r w:rsidR="005F11D7" w:rsidRPr="005C2B63">
        <w:rPr>
          <w:rFonts w:ascii="Times New Roman" w:hAnsi="Times New Roman"/>
          <w:sz w:val="27"/>
          <w:szCs w:val="27"/>
        </w:rPr>
        <w:t>д Уфа Республики Башкортостан в </w:t>
      </w:r>
      <w:r w:rsidR="003502E1" w:rsidRPr="005C2B63">
        <w:rPr>
          <w:rFonts w:ascii="Times New Roman" w:hAnsi="Times New Roman"/>
          <w:sz w:val="27"/>
          <w:szCs w:val="27"/>
        </w:rPr>
        <w:t>информационно-телек</w:t>
      </w:r>
      <w:r w:rsidR="008B2489" w:rsidRPr="005C2B63">
        <w:rPr>
          <w:rFonts w:ascii="Times New Roman" w:hAnsi="Times New Roman"/>
          <w:sz w:val="27"/>
          <w:szCs w:val="27"/>
        </w:rPr>
        <w:t>оммуникационной сети «Интернет» 28 июня 2024 года</w:t>
      </w:r>
      <w:r w:rsidR="003502E1" w:rsidRPr="005C2B63">
        <w:rPr>
          <w:rFonts w:ascii="Times New Roman" w:hAnsi="Times New Roman"/>
          <w:sz w:val="27"/>
          <w:szCs w:val="27"/>
        </w:rPr>
        <w:t>;</w:t>
      </w:r>
    </w:p>
    <w:p w14:paraId="219CC91E" w14:textId="65341B5A" w:rsidR="008939A9" w:rsidRPr="005C2B63" w:rsidRDefault="002F572C" w:rsidP="00D95B7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>б)</w:t>
      </w:r>
      <w:r w:rsidR="00FD4E7A" w:rsidRPr="005C2B63">
        <w:rPr>
          <w:rFonts w:ascii="Times New Roman" w:hAnsi="Times New Roman" w:cs="Times New Roman"/>
          <w:sz w:val="27"/>
          <w:szCs w:val="27"/>
        </w:rPr>
        <w:t xml:space="preserve"> </w:t>
      </w:r>
      <w:r w:rsidR="008939A9" w:rsidRPr="005C2B63">
        <w:rPr>
          <w:rFonts w:ascii="Times New Roman" w:hAnsi="Times New Roman" w:cs="Times New Roman"/>
          <w:sz w:val="27"/>
          <w:szCs w:val="27"/>
        </w:rPr>
        <w:t xml:space="preserve">информационные стенды: </w:t>
      </w:r>
      <w:r w:rsidR="008939A9" w:rsidRPr="005C2B63">
        <w:rPr>
          <w:rFonts w:ascii="Times New Roman" w:hAnsi="Times New Roman" w:cs="Times New Roman"/>
          <w:bCs/>
          <w:sz w:val="27"/>
          <w:szCs w:val="27"/>
        </w:rPr>
        <w:t xml:space="preserve">в Управлении земельных и имущественных отношений Администрации городского округа город Уфа Республики Башкортостан (город Уфа, проспект Октября, 56/3), </w:t>
      </w:r>
      <w:r w:rsidR="008939A9" w:rsidRPr="005C2B63">
        <w:rPr>
          <w:rFonts w:ascii="Times New Roman" w:hAnsi="Times New Roman" w:cs="Times New Roman"/>
          <w:sz w:val="27"/>
          <w:szCs w:val="27"/>
        </w:rPr>
        <w:t>возле входа в Администрацию Советского района городского округа город Уфа Республики Башкортостан (город Уфа, улица Революционная, 111), возле входа</w:t>
      </w:r>
      <w:r w:rsidR="00FD4E7A" w:rsidRPr="005C2B63">
        <w:rPr>
          <w:rFonts w:ascii="Times New Roman" w:hAnsi="Times New Roman" w:cs="Times New Roman"/>
          <w:sz w:val="27"/>
          <w:szCs w:val="27"/>
        </w:rPr>
        <w:t xml:space="preserve"> </w:t>
      </w:r>
      <w:r w:rsidR="008939A9" w:rsidRPr="005C2B63">
        <w:rPr>
          <w:rFonts w:ascii="Times New Roman" w:hAnsi="Times New Roman" w:cs="Times New Roman"/>
          <w:sz w:val="27"/>
          <w:szCs w:val="27"/>
        </w:rPr>
        <w:t xml:space="preserve">в Администрацию Октябрьского района городского округа город Уфа Республики Башкортостан (город Уфа, улица Комсомольская, 142/1), </w:t>
      </w:r>
      <w:r w:rsidR="00D82C1F" w:rsidRPr="005C2B63">
        <w:rPr>
          <w:rFonts w:ascii="Times New Roman" w:hAnsi="Times New Roman" w:cs="Times New Roman"/>
          <w:sz w:val="27"/>
          <w:szCs w:val="27"/>
        </w:rPr>
        <w:t>возле входа</w:t>
      </w:r>
      <w:r w:rsidR="00FD4E7A" w:rsidRPr="005C2B63">
        <w:rPr>
          <w:rFonts w:ascii="Times New Roman" w:hAnsi="Times New Roman" w:cs="Times New Roman"/>
          <w:sz w:val="27"/>
          <w:szCs w:val="27"/>
        </w:rPr>
        <w:t xml:space="preserve"> </w:t>
      </w:r>
      <w:r w:rsidR="008939A9" w:rsidRPr="005C2B63">
        <w:rPr>
          <w:rFonts w:ascii="Times New Roman" w:hAnsi="Times New Roman" w:cs="Times New Roman"/>
          <w:sz w:val="27"/>
          <w:szCs w:val="27"/>
        </w:rPr>
        <w:t xml:space="preserve">в Администрацию </w:t>
      </w:r>
      <w:r w:rsidR="008B2489" w:rsidRPr="005C2B63">
        <w:rPr>
          <w:rFonts w:ascii="Times New Roman" w:hAnsi="Times New Roman" w:cs="Times New Roman"/>
          <w:sz w:val="27"/>
          <w:szCs w:val="27"/>
        </w:rPr>
        <w:t xml:space="preserve">Кировского района городского округа город Уфа Республики Башкортостан (город Уфа, улица Пушкина, 85), возле входа </w:t>
      </w:r>
      <w:r w:rsidR="005F11D7" w:rsidRPr="005C2B63">
        <w:rPr>
          <w:rFonts w:ascii="Times New Roman" w:hAnsi="Times New Roman" w:cs="Times New Roman"/>
          <w:sz w:val="27"/>
          <w:szCs w:val="27"/>
        </w:rPr>
        <w:t>в </w:t>
      </w:r>
      <w:r w:rsidR="008B2489" w:rsidRPr="005C2B63">
        <w:rPr>
          <w:rFonts w:ascii="Times New Roman" w:hAnsi="Times New Roman" w:cs="Times New Roman"/>
          <w:sz w:val="27"/>
          <w:szCs w:val="27"/>
        </w:rPr>
        <w:t xml:space="preserve">Администрацию Ленинского района городского округа город Уфа Республики Башкортостан (город Уфа, улица </w:t>
      </w:r>
      <w:proofErr w:type="spellStart"/>
      <w:r w:rsidR="008B2489" w:rsidRPr="005C2B63">
        <w:rPr>
          <w:rFonts w:ascii="Times New Roman" w:hAnsi="Times New Roman" w:cs="Times New Roman"/>
          <w:sz w:val="27"/>
          <w:szCs w:val="27"/>
        </w:rPr>
        <w:t>Мустая</w:t>
      </w:r>
      <w:proofErr w:type="spellEnd"/>
      <w:r w:rsidR="008B2489" w:rsidRPr="005C2B6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B2489" w:rsidRPr="005C2B63">
        <w:rPr>
          <w:rFonts w:ascii="Times New Roman" w:hAnsi="Times New Roman" w:cs="Times New Roman"/>
          <w:sz w:val="27"/>
          <w:szCs w:val="27"/>
        </w:rPr>
        <w:t>Карима</w:t>
      </w:r>
      <w:proofErr w:type="spellEnd"/>
      <w:r w:rsidR="008B2489" w:rsidRPr="005C2B63">
        <w:rPr>
          <w:rFonts w:ascii="Times New Roman" w:hAnsi="Times New Roman" w:cs="Times New Roman"/>
          <w:sz w:val="27"/>
          <w:szCs w:val="27"/>
        </w:rPr>
        <w:t xml:space="preserve">, 19), возле входа в Администрацию </w:t>
      </w:r>
      <w:proofErr w:type="spellStart"/>
      <w:r w:rsidR="008B2489" w:rsidRPr="005C2B63">
        <w:rPr>
          <w:rFonts w:ascii="Times New Roman" w:hAnsi="Times New Roman" w:cs="Times New Roman"/>
          <w:sz w:val="27"/>
          <w:szCs w:val="27"/>
        </w:rPr>
        <w:t>Дёмского</w:t>
      </w:r>
      <w:proofErr w:type="spellEnd"/>
      <w:r w:rsidR="008B2489" w:rsidRPr="005C2B63">
        <w:rPr>
          <w:rFonts w:ascii="Times New Roman" w:hAnsi="Times New Roman" w:cs="Times New Roman"/>
          <w:sz w:val="27"/>
          <w:szCs w:val="27"/>
        </w:rPr>
        <w:t xml:space="preserve"> района городского округа город Уфа Республики Башкортостан (город Уфа, улица Ухтомского, 3);</w:t>
      </w:r>
    </w:p>
    <w:p w14:paraId="16DC5952" w14:textId="10926802" w:rsidR="005F11D7" w:rsidRPr="005C2B63" w:rsidRDefault="002F572C" w:rsidP="00D95B7E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>в)</w:t>
      </w:r>
      <w:r w:rsidR="00FD4E7A" w:rsidRPr="005C2B63">
        <w:rPr>
          <w:rFonts w:ascii="Times New Roman" w:hAnsi="Times New Roman" w:cs="Times New Roman"/>
          <w:sz w:val="27"/>
          <w:szCs w:val="27"/>
        </w:rPr>
        <w:t xml:space="preserve"> </w:t>
      </w:r>
      <w:r w:rsidR="003502E1" w:rsidRPr="005C2B63">
        <w:rPr>
          <w:rFonts w:ascii="Times New Roman" w:eastAsia="Calibri" w:hAnsi="Times New Roman" w:cs="Times New Roman"/>
          <w:sz w:val="27"/>
          <w:szCs w:val="27"/>
        </w:rPr>
        <w:t xml:space="preserve">информационные материалы по </w:t>
      </w:r>
      <w:r w:rsidR="003502E1" w:rsidRPr="005C2B63">
        <w:rPr>
          <w:rFonts w:ascii="Times New Roman" w:hAnsi="Times New Roman" w:cs="Times New Roman"/>
          <w:sz w:val="27"/>
          <w:szCs w:val="27"/>
        </w:rPr>
        <w:t>схемам расп</w:t>
      </w:r>
      <w:r w:rsidR="005F11D7" w:rsidRPr="005C2B63">
        <w:rPr>
          <w:rFonts w:ascii="Times New Roman" w:hAnsi="Times New Roman" w:cs="Times New Roman"/>
          <w:sz w:val="27"/>
          <w:szCs w:val="27"/>
        </w:rPr>
        <w:t>оложения земельных участков, на </w:t>
      </w:r>
      <w:r w:rsidR="003502E1" w:rsidRPr="005C2B63">
        <w:rPr>
          <w:rFonts w:ascii="Times New Roman" w:hAnsi="Times New Roman" w:cs="Times New Roman"/>
          <w:sz w:val="27"/>
          <w:szCs w:val="27"/>
        </w:rPr>
        <w:t>которых расположены многоквартирные дома и иные входящие в состав таких домов объекты недвижимого имущества</w:t>
      </w:r>
      <w:r w:rsidR="003502E1" w:rsidRPr="005C2B63">
        <w:rPr>
          <w:rFonts w:ascii="Times New Roman" w:eastAsia="Calibri" w:hAnsi="Times New Roman" w:cs="Times New Roman"/>
          <w:sz w:val="27"/>
          <w:szCs w:val="27"/>
        </w:rPr>
        <w:t xml:space="preserve">, размещались по следующим адресам: </w:t>
      </w:r>
    </w:p>
    <w:p w14:paraId="1E5B54F7" w14:textId="77777777" w:rsidR="005F11D7" w:rsidRPr="005C2B63" w:rsidRDefault="005F11D7" w:rsidP="00D95B7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8B2489" w:rsidRPr="005C2B63">
        <w:rPr>
          <w:rFonts w:ascii="Times New Roman" w:hAnsi="Times New Roman" w:cs="Times New Roman"/>
          <w:sz w:val="27"/>
          <w:szCs w:val="27"/>
        </w:rPr>
        <w:t xml:space="preserve">улица Менделеева, дом 150; </w:t>
      </w:r>
    </w:p>
    <w:p w14:paraId="30D747B8" w14:textId="77777777" w:rsidR="005F11D7" w:rsidRPr="005C2B63" w:rsidRDefault="005F11D7" w:rsidP="00D95B7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- </w:t>
      </w:r>
      <w:r w:rsidR="008B2489" w:rsidRPr="005C2B63">
        <w:rPr>
          <w:rFonts w:ascii="Times New Roman" w:hAnsi="Times New Roman" w:cs="Times New Roman"/>
          <w:sz w:val="27"/>
          <w:szCs w:val="27"/>
        </w:rPr>
        <w:t xml:space="preserve">улица Софьи Перовской, дом 36; </w:t>
      </w:r>
    </w:p>
    <w:p w14:paraId="4DE73C54" w14:textId="77777777" w:rsidR="005F11D7" w:rsidRPr="005C2B63" w:rsidRDefault="005F11D7" w:rsidP="00D95B7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- </w:t>
      </w:r>
      <w:r w:rsidR="008B2489" w:rsidRPr="005C2B63">
        <w:rPr>
          <w:rFonts w:ascii="Times New Roman" w:hAnsi="Times New Roman" w:cs="Times New Roman"/>
          <w:sz w:val="27"/>
          <w:szCs w:val="27"/>
        </w:rPr>
        <w:t xml:space="preserve">улица Современников, дом 4; </w:t>
      </w:r>
    </w:p>
    <w:p w14:paraId="3B023E3A" w14:textId="77777777" w:rsidR="005F11D7" w:rsidRPr="005C2B63" w:rsidRDefault="005F11D7" w:rsidP="00D95B7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- </w:t>
      </w:r>
      <w:r w:rsidR="008B2489" w:rsidRPr="005C2B63">
        <w:rPr>
          <w:rFonts w:ascii="Times New Roman" w:hAnsi="Times New Roman" w:cs="Times New Roman"/>
          <w:sz w:val="27"/>
          <w:szCs w:val="27"/>
        </w:rPr>
        <w:t xml:space="preserve">улица Ахметова, дом 304/2; </w:t>
      </w:r>
    </w:p>
    <w:p w14:paraId="601A1D7F" w14:textId="77777777" w:rsidR="005F11D7" w:rsidRPr="005C2B63" w:rsidRDefault="005F11D7" w:rsidP="00D95B7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- </w:t>
      </w:r>
      <w:r w:rsidR="008B2489" w:rsidRPr="005C2B63">
        <w:rPr>
          <w:rFonts w:ascii="Times New Roman" w:hAnsi="Times New Roman" w:cs="Times New Roman"/>
          <w:sz w:val="27"/>
          <w:szCs w:val="27"/>
        </w:rPr>
        <w:t xml:space="preserve">улица Достоевского, дом 29; </w:t>
      </w:r>
    </w:p>
    <w:p w14:paraId="64EA7696" w14:textId="77777777" w:rsidR="005F11D7" w:rsidRPr="005C2B63" w:rsidRDefault="005F11D7" w:rsidP="00D95B7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- </w:t>
      </w:r>
      <w:r w:rsidR="008B2489" w:rsidRPr="005C2B63">
        <w:rPr>
          <w:rFonts w:ascii="Times New Roman" w:hAnsi="Times New Roman" w:cs="Times New Roman"/>
          <w:sz w:val="27"/>
          <w:szCs w:val="27"/>
        </w:rPr>
        <w:t xml:space="preserve">улица </w:t>
      </w:r>
      <w:proofErr w:type="spellStart"/>
      <w:r w:rsidR="008B2489" w:rsidRPr="005C2B63">
        <w:rPr>
          <w:rFonts w:ascii="Times New Roman" w:hAnsi="Times New Roman" w:cs="Times New Roman"/>
          <w:sz w:val="27"/>
          <w:szCs w:val="27"/>
        </w:rPr>
        <w:t>Краснодонская</w:t>
      </w:r>
      <w:proofErr w:type="spellEnd"/>
      <w:r w:rsidR="008B2489" w:rsidRPr="005C2B63">
        <w:rPr>
          <w:rFonts w:ascii="Times New Roman" w:hAnsi="Times New Roman" w:cs="Times New Roman"/>
          <w:sz w:val="27"/>
          <w:szCs w:val="27"/>
        </w:rPr>
        <w:t xml:space="preserve">, дом 3; </w:t>
      </w:r>
    </w:p>
    <w:p w14:paraId="11D45673" w14:textId="77777777" w:rsidR="005F11D7" w:rsidRPr="005C2B63" w:rsidRDefault="005F11D7" w:rsidP="00D95B7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- </w:t>
      </w:r>
      <w:r w:rsidR="008B2489" w:rsidRPr="005C2B63">
        <w:rPr>
          <w:rFonts w:ascii="Times New Roman" w:hAnsi="Times New Roman" w:cs="Times New Roman"/>
          <w:sz w:val="27"/>
          <w:szCs w:val="27"/>
        </w:rPr>
        <w:t xml:space="preserve">улица Генерала </w:t>
      </w:r>
      <w:proofErr w:type="spellStart"/>
      <w:r w:rsidR="008B2489" w:rsidRPr="005C2B63">
        <w:rPr>
          <w:rFonts w:ascii="Times New Roman" w:hAnsi="Times New Roman" w:cs="Times New Roman"/>
          <w:sz w:val="27"/>
          <w:szCs w:val="27"/>
        </w:rPr>
        <w:t>Кусимова</w:t>
      </w:r>
      <w:proofErr w:type="spellEnd"/>
      <w:r w:rsidR="008B2489" w:rsidRPr="005C2B63">
        <w:rPr>
          <w:rFonts w:ascii="Times New Roman" w:hAnsi="Times New Roman" w:cs="Times New Roman"/>
          <w:sz w:val="27"/>
          <w:szCs w:val="27"/>
        </w:rPr>
        <w:t xml:space="preserve">, дом 15; </w:t>
      </w:r>
    </w:p>
    <w:p w14:paraId="1A053A38" w14:textId="77777777" w:rsidR="005F11D7" w:rsidRPr="005C2B63" w:rsidRDefault="005F11D7" w:rsidP="00D95B7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- </w:t>
      </w:r>
      <w:r w:rsidR="008B2489" w:rsidRPr="005C2B63">
        <w:rPr>
          <w:rFonts w:ascii="Times New Roman" w:hAnsi="Times New Roman" w:cs="Times New Roman"/>
          <w:sz w:val="27"/>
          <w:szCs w:val="27"/>
        </w:rPr>
        <w:t xml:space="preserve">улица Генерала </w:t>
      </w:r>
      <w:proofErr w:type="spellStart"/>
      <w:r w:rsidR="008B2489" w:rsidRPr="005C2B63">
        <w:rPr>
          <w:rFonts w:ascii="Times New Roman" w:hAnsi="Times New Roman" w:cs="Times New Roman"/>
          <w:sz w:val="27"/>
          <w:szCs w:val="27"/>
        </w:rPr>
        <w:t>Кусимова</w:t>
      </w:r>
      <w:proofErr w:type="spellEnd"/>
      <w:r w:rsidR="008B2489" w:rsidRPr="005C2B63">
        <w:rPr>
          <w:rFonts w:ascii="Times New Roman" w:hAnsi="Times New Roman" w:cs="Times New Roman"/>
          <w:sz w:val="27"/>
          <w:szCs w:val="27"/>
        </w:rPr>
        <w:t xml:space="preserve">, дом 17; </w:t>
      </w:r>
    </w:p>
    <w:p w14:paraId="559731E9" w14:textId="77777777" w:rsidR="005F11D7" w:rsidRPr="005C2B63" w:rsidRDefault="005F11D7" w:rsidP="00D95B7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- </w:t>
      </w:r>
      <w:r w:rsidR="008B2489" w:rsidRPr="005C2B63">
        <w:rPr>
          <w:rFonts w:ascii="Times New Roman" w:hAnsi="Times New Roman" w:cs="Times New Roman"/>
          <w:sz w:val="27"/>
          <w:szCs w:val="27"/>
        </w:rPr>
        <w:t xml:space="preserve">улица Генерала </w:t>
      </w:r>
      <w:proofErr w:type="spellStart"/>
      <w:r w:rsidR="008B2489" w:rsidRPr="005C2B63">
        <w:rPr>
          <w:rFonts w:ascii="Times New Roman" w:hAnsi="Times New Roman" w:cs="Times New Roman"/>
          <w:sz w:val="27"/>
          <w:szCs w:val="27"/>
        </w:rPr>
        <w:t>Кусимова</w:t>
      </w:r>
      <w:proofErr w:type="spellEnd"/>
      <w:r w:rsidR="008B2489" w:rsidRPr="005C2B63">
        <w:rPr>
          <w:rFonts w:ascii="Times New Roman" w:hAnsi="Times New Roman" w:cs="Times New Roman"/>
          <w:sz w:val="27"/>
          <w:szCs w:val="27"/>
        </w:rPr>
        <w:t xml:space="preserve">, дом 19; </w:t>
      </w:r>
    </w:p>
    <w:p w14:paraId="2462A0FF" w14:textId="77777777" w:rsidR="008B2489" w:rsidRPr="005C2B63" w:rsidRDefault="005F11D7" w:rsidP="00D95B7E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- </w:t>
      </w:r>
      <w:r w:rsidR="008B2489" w:rsidRPr="005C2B63">
        <w:rPr>
          <w:rFonts w:ascii="Times New Roman" w:hAnsi="Times New Roman" w:cs="Times New Roman"/>
          <w:sz w:val="27"/>
          <w:szCs w:val="27"/>
        </w:rPr>
        <w:t>улица Магистральная, дом 27/2</w:t>
      </w:r>
      <w:r w:rsidRPr="005C2B63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6C718F2" w14:textId="306F423D" w:rsidR="008D08DA" w:rsidRPr="005C2B63" w:rsidRDefault="005F11D7" w:rsidP="00D95B7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lastRenderedPageBreak/>
        <w:t>И</w:t>
      </w:r>
      <w:r w:rsidR="008D08DA" w:rsidRPr="005C2B63">
        <w:rPr>
          <w:rFonts w:ascii="Times New Roman" w:hAnsi="Times New Roman" w:cs="Times New Roman"/>
          <w:sz w:val="27"/>
          <w:szCs w:val="27"/>
        </w:rPr>
        <w:t xml:space="preserve">нформационные материалы были размещены на сайте </w:t>
      </w:r>
      <w:r w:rsidR="008D08DA" w:rsidRPr="005C2B63">
        <w:rPr>
          <w:rFonts w:ascii="Times New Roman" w:hAnsi="Times New Roman" w:cs="Times New Roman"/>
          <w:sz w:val="27"/>
          <w:szCs w:val="27"/>
          <w:lang w:val="en-US"/>
        </w:rPr>
        <w:t>http</w:t>
      </w:r>
      <w:r w:rsidR="008D08DA" w:rsidRPr="005C2B63">
        <w:rPr>
          <w:rFonts w:ascii="Times New Roman" w:hAnsi="Times New Roman" w:cs="Times New Roman"/>
          <w:sz w:val="27"/>
          <w:szCs w:val="27"/>
        </w:rPr>
        <w:t>://</w:t>
      </w:r>
      <w:r w:rsidR="008D08DA" w:rsidRPr="005C2B63">
        <w:rPr>
          <w:rFonts w:ascii="Times New Roman" w:hAnsi="Times New Roman" w:cs="Times New Roman"/>
          <w:sz w:val="27"/>
          <w:szCs w:val="27"/>
          <w:lang w:val="en-US"/>
        </w:rPr>
        <w:t>discuss</w:t>
      </w:r>
      <w:r w:rsidR="008D08DA" w:rsidRPr="005C2B63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8D08DA" w:rsidRPr="005C2B63">
        <w:rPr>
          <w:rFonts w:ascii="Times New Roman" w:hAnsi="Times New Roman" w:cs="Times New Roman"/>
          <w:sz w:val="27"/>
          <w:szCs w:val="27"/>
          <w:lang w:val="en-US"/>
        </w:rPr>
        <w:t>ufacity</w:t>
      </w:r>
      <w:proofErr w:type="spellEnd"/>
      <w:r w:rsidR="008D08DA" w:rsidRPr="005C2B63">
        <w:rPr>
          <w:rFonts w:ascii="Times New Roman" w:hAnsi="Times New Roman" w:cs="Times New Roman"/>
          <w:sz w:val="27"/>
          <w:szCs w:val="27"/>
        </w:rPr>
        <w:t>.</w:t>
      </w:r>
      <w:r w:rsidR="008D08DA" w:rsidRPr="005C2B63">
        <w:rPr>
          <w:rFonts w:ascii="Times New Roman" w:hAnsi="Times New Roman" w:cs="Times New Roman"/>
          <w:sz w:val="27"/>
          <w:szCs w:val="27"/>
          <w:lang w:val="en-US"/>
        </w:rPr>
        <w:t>info</w:t>
      </w:r>
      <w:r w:rsidR="002F572C" w:rsidRPr="005C2B63">
        <w:rPr>
          <w:rFonts w:ascii="Times New Roman" w:hAnsi="Times New Roman" w:cs="Times New Roman"/>
          <w:sz w:val="27"/>
          <w:szCs w:val="27"/>
        </w:rPr>
        <w:t xml:space="preserve"> </w:t>
      </w:r>
      <w:r w:rsidR="007F771C" w:rsidRPr="005C2B63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2F572C" w:rsidRPr="005C2B63">
        <w:rPr>
          <w:rFonts w:ascii="Times New Roman" w:hAnsi="Times New Roman" w:cs="Times New Roman"/>
          <w:sz w:val="27"/>
          <w:szCs w:val="27"/>
        </w:rPr>
        <w:t>с 5 июля 2024 года</w:t>
      </w:r>
      <w:r w:rsidR="008D08DA" w:rsidRPr="005C2B63">
        <w:rPr>
          <w:rFonts w:ascii="Times New Roman" w:hAnsi="Times New Roman" w:cs="Times New Roman"/>
          <w:sz w:val="27"/>
          <w:szCs w:val="27"/>
        </w:rPr>
        <w:t>.</w:t>
      </w:r>
    </w:p>
    <w:p w14:paraId="4F14F29A" w14:textId="77777777" w:rsidR="00402B9D" w:rsidRPr="005C2B63" w:rsidRDefault="00D335E7" w:rsidP="00D95B7E">
      <w:pPr>
        <w:pStyle w:val="ConsPlusNonformat"/>
        <w:numPr>
          <w:ilvl w:val="0"/>
          <w:numId w:val="1"/>
        </w:numPr>
        <w:ind w:hanging="498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>Сведения о проведении экспозиции по материалам:</w:t>
      </w:r>
      <w:r w:rsidR="00402B9D" w:rsidRPr="005C2B63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71ABCCFE" w14:textId="4CFAC594" w:rsidR="008B2489" w:rsidRPr="005C2B63" w:rsidRDefault="00D335E7" w:rsidP="00D95B7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Информационные материалы по теме общественных обсуждений и их перечень были представлены на экспозиции </w:t>
      </w:r>
      <w:r w:rsidR="00402E07" w:rsidRPr="005C2B63">
        <w:rPr>
          <w:rFonts w:ascii="Times New Roman" w:hAnsi="Times New Roman" w:cs="Times New Roman"/>
          <w:bCs/>
          <w:sz w:val="27"/>
          <w:szCs w:val="27"/>
        </w:rPr>
        <w:t xml:space="preserve">в Управлении земельных и имущественных отношений Администрации городского округа город Уфа Республики Башкортостан (город Уфа, проспект Октября, 56/3), </w:t>
      </w:r>
      <w:r w:rsidR="00402E07" w:rsidRPr="005C2B63">
        <w:rPr>
          <w:rFonts w:ascii="Times New Roman" w:hAnsi="Times New Roman" w:cs="Times New Roman"/>
          <w:sz w:val="27"/>
          <w:szCs w:val="27"/>
        </w:rPr>
        <w:t>возле входа в Администрацию Советского района городского округа город Уфа Республики Башкортостан (город Уфа, улица Революционная, 111), возле входа</w:t>
      </w:r>
      <w:r w:rsidR="00FD4E7A" w:rsidRPr="005C2B63">
        <w:rPr>
          <w:rFonts w:ascii="Times New Roman" w:hAnsi="Times New Roman" w:cs="Times New Roman"/>
          <w:sz w:val="27"/>
          <w:szCs w:val="27"/>
        </w:rPr>
        <w:t xml:space="preserve"> </w:t>
      </w:r>
      <w:r w:rsidR="00402E07" w:rsidRPr="005C2B63">
        <w:rPr>
          <w:rFonts w:ascii="Times New Roman" w:hAnsi="Times New Roman" w:cs="Times New Roman"/>
          <w:sz w:val="27"/>
          <w:szCs w:val="27"/>
        </w:rPr>
        <w:t xml:space="preserve">в Администрацию Октябрьского района городского округа город Уфа Республики Башкортостан (город Уфа, улица Комсомольская, 142/1), </w:t>
      </w:r>
      <w:r w:rsidR="008B2489" w:rsidRPr="005C2B63">
        <w:rPr>
          <w:rFonts w:ascii="Times New Roman" w:hAnsi="Times New Roman" w:cs="Times New Roman"/>
          <w:sz w:val="27"/>
          <w:szCs w:val="27"/>
        </w:rPr>
        <w:t xml:space="preserve">возле входа в Администрацию Кировского района городского округа город Уфа Республики Башкортостан (город Уфа, улица Пушкина, 85), возле входа </w:t>
      </w:r>
      <w:r w:rsidR="005F11D7" w:rsidRPr="005C2B63">
        <w:rPr>
          <w:rFonts w:ascii="Times New Roman" w:hAnsi="Times New Roman" w:cs="Times New Roman"/>
          <w:sz w:val="27"/>
          <w:szCs w:val="27"/>
        </w:rPr>
        <w:t>в </w:t>
      </w:r>
      <w:r w:rsidR="008B2489" w:rsidRPr="005C2B63">
        <w:rPr>
          <w:rFonts w:ascii="Times New Roman" w:hAnsi="Times New Roman" w:cs="Times New Roman"/>
          <w:sz w:val="27"/>
          <w:szCs w:val="27"/>
        </w:rPr>
        <w:t xml:space="preserve">Администрацию Ленинского района городского округа город Уфа Республики Башкортостан (город Уфа, улица </w:t>
      </w:r>
      <w:proofErr w:type="spellStart"/>
      <w:r w:rsidR="008B2489" w:rsidRPr="005C2B63">
        <w:rPr>
          <w:rFonts w:ascii="Times New Roman" w:hAnsi="Times New Roman" w:cs="Times New Roman"/>
          <w:sz w:val="27"/>
          <w:szCs w:val="27"/>
        </w:rPr>
        <w:t>Мустая</w:t>
      </w:r>
      <w:proofErr w:type="spellEnd"/>
      <w:r w:rsidR="008B2489" w:rsidRPr="005C2B6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B2489" w:rsidRPr="005C2B63">
        <w:rPr>
          <w:rFonts w:ascii="Times New Roman" w:hAnsi="Times New Roman" w:cs="Times New Roman"/>
          <w:sz w:val="27"/>
          <w:szCs w:val="27"/>
        </w:rPr>
        <w:t>Карима</w:t>
      </w:r>
      <w:proofErr w:type="spellEnd"/>
      <w:r w:rsidR="008B2489" w:rsidRPr="005C2B63">
        <w:rPr>
          <w:rFonts w:ascii="Times New Roman" w:hAnsi="Times New Roman" w:cs="Times New Roman"/>
          <w:sz w:val="27"/>
          <w:szCs w:val="27"/>
        </w:rPr>
        <w:t xml:space="preserve">, 19), возле входа в Администрацию </w:t>
      </w:r>
      <w:proofErr w:type="spellStart"/>
      <w:r w:rsidR="008B2489" w:rsidRPr="005C2B63">
        <w:rPr>
          <w:rFonts w:ascii="Times New Roman" w:hAnsi="Times New Roman" w:cs="Times New Roman"/>
          <w:sz w:val="27"/>
          <w:szCs w:val="27"/>
        </w:rPr>
        <w:t>Дёмского</w:t>
      </w:r>
      <w:proofErr w:type="spellEnd"/>
      <w:r w:rsidR="008B2489" w:rsidRPr="005C2B63">
        <w:rPr>
          <w:rFonts w:ascii="Times New Roman" w:hAnsi="Times New Roman" w:cs="Times New Roman"/>
          <w:sz w:val="27"/>
          <w:szCs w:val="27"/>
        </w:rPr>
        <w:t xml:space="preserve"> района городского округа город Уфа Республики Башкортостан (</w:t>
      </w:r>
      <w:r w:rsidR="002F572C" w:rsidRPr="005C2B63">
        <w:rPr>
          <w:rFonts w:ascii="Times New Roman" w:hAnsi="Times New Roman" w:cs="Times New Roman"/>
          <w:sz w:val="27"/>
          <w:szCs w:val="27"/>
        </w:rPr>
        <w:t>город Уфа, улица Ухтомского, 3).</w:t>
      </w:r>
    </w:p>
    <w:p w14:paraId="66E41E50" w14:textId="77777777" w:rsidR="00402B9D" w:rsidRPr="005C2B63" w:rsidRDefault="00F47996" w:rsidP="00D95B7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5C2B63">
        <w:rPr>
          <w:rFonts w:ascii="Times New Roman" w:hAnsi="Times New Roman"/>
          <w:sz w:val="27"/>
          <w:szCs w:val="27"/>
        </w:rPr>
        <w:t xml:space="preserve">Экспозиция проведена </w:t>
      </w:r>
      <w:r w:rsidR="008B2489" w:rsidRPr="005C2B63">
        <w:rPr>
          <w:rFonts w:ascii="Times New Roman" w:hAnsi="Times New Roman"/>
          <w:sz w:val="27"/>
          <w:szCs w:val="27"/>
        </w:rPr>
        <w:t xml:space="preserve">с 5 июля 2024 года по 19 июля 2024 года </w:t>
      </w:r>
      <w:r w:rsidR="005F11D7" w:rsidRPr="005C2B63">
        <w:rPr>
          <w:rFonts w:ascii="Times New Roman" w:hAnsi="Times New Roman"/>
          <w:sz w:val="27"/>
          <w:szCs w:val="27"/>
        </w:rPr>
        <w:t>с 9.00 часов до </w:t>
      </w:r>
      <w:r w:rsidR="00D335E7" w:rsidRPr="005C2B63">
        <w:rPr>
          <w:rFonts w:ascii="Times New Roman" w:hAnsi="Times New Roman"/>
          <w:sz w:val="27"/>
          <w:szCs w:val="27"/>
        </w:rPr>
        <w:t>1</w:t>
      </w:r>
      <w:r w:rsidRPr="005C2B63">
        <w:rPr>
          <w:rFonts w:ascii="Times New Roman" w:hAnsi="Times New Roman"/>
          <w:sz w:val="27"/>
          <w:szCs w:val="27"/>
        </w:rPr>
        <w:t>3.00 часов и с 14.00 часов до 18</w:t>
      </w:r>
      <w:r w:rsidR="00D335E7" w:rsidRPr="005C2B63">
        <w:rPr>
          <w:rFonts w:ascii="Times New Roman" w:hAnsi="Times New Roman"/>
          <w:sz w:val="27"/>
          <w:szCs w:val="27"/>
        </w:rPr>
        <w:t>.00 часов (кроме выходных и праздничных дней).</w:t>
      </w:r>
    </w:p>
    <w:p w14:paraId="586BCE95" w14:textId="77777777" w:rsidR="00402B9D" w:rsidRPr="005C2B63" w:rsidRDefault="00D335E7" w:rsidP="00D95B7E">
      <w:pPr>
        <w:pStyle w:val="ConsPlusNonformat"/>
        <w:numPr>
          <w:ilvl w:val="0"/>
          <w:numId w:val="1"/>
        </w:numPr>
        <w:ind w:hanging="498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>Сведения о протоколе общественных обсуждений:</w:t>
      </w:r>
    </w:p>
    <w:p w14:paraId="3AE11D12" w14:textId="2EC90659" w:rsidR="00402B9D" w:rsidRPr="005C2B63" w:rsidRDefault="00D335E7" w:rsidP="00D95B7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Протокол общественных обсуждений </w:t>
      </w:r>
      <w:r w:rsidR="00A600BF" w:rsidRPr="005C2B63">
        <w:rPr>
          <w:rFonts w:ascii="Times New Roman" w:hAnsi="Times New Roman" w:cs="Times New Roman"/>
          <w:sz w:val="27"/>
          <w:szCs w:val="27"/>
        </w:rPr>
        <w:t xml:space="preserve">от </w:t>
      </w:r>
      <w:r w:rsidR="00136D9D" w:rsidRPr="005C2B63">
        <w:rPr>
          <w:rFonts w:ascii="Times New Roman" w:hAnsi="Times New Roman" w:cs="Times New Roman"/>
          <w:sz w:val="27"/>
          <w:szCs w:val="27"/>
        </w:rPr>
        <w:t>26</w:t>
      </w:r>
      <w:r w:rsidR="000864C4" w:rsidRPr="005C2B63">
        <w:rPr>
          <w:rFonts w:ascii="Times New Roman" w:hAnsi="Times New Roman" w:cs="Times New Roman"/>
          <w:sz w:val="27"/>
          <w:szCs w:val="27"/>
        </w:rPr>
        <w:t xml:space="preserve"> июля 2024</w:t>
      </w:r>
      <w:r w:rsidRPr="005C2B63">
        <w:rPr>
          <w:rFonts w:ascii="Times New Roman" w:hAnsi="Times New Roman" w:cs="Times New Roman"/>
          <w:sz w:val="27"/>
          <w:szCs w:val="27"/>
        </w:rPr>
        <w:t xml:space="preserve"> </w:t>
      </w:r>
      <w:r w:rsidR="00B50F2B" w:rsidRPr="005C2B63">
        <w:rPr>
          <w:rFonts w:ascii="Times New Roman" w:hAnsi="Times New Roman" w:cs="Times New Roman"/>
          <w:sz w:val="27"/>
          <w:szCs w:val="27"/>
        </w:rPr>
        <w:t>года №</w:t>
      </w:r>
      <w:r w:rsidR="00883670" w:rsidRPr="005C2B63">
        <w:rPr>
          <w:rFonts w:ascii="Times New Roman" w:hAnsi="Times New Roman" w:cs="Times New Roman"/>
          <w:sz w:val="27"/>
          <w:szCs w:val="27"/>
        </w:rPr>
        <w:t xml:space="preserve"> 8</w:t>
      </w:r>
      <w:r w:rsidR="000864C4" w:rsidRPr="005C2B63">
        <w:rPr>
          <w:rFonts w:ascii="Times New Roman" w:hAnsi="Times New Roman" w:cs="Times New Roman"/>
          <w:sz w:val="27"/>
          <w:szCs w:val="27"/>
        </w:rPr>
        <w:t>8</w:t>
      </w:r>
      <w:r w:rsidR="00A600BF" w:rsidRPr="005C2B63">
        <w:rPr>
          <w:rFonts w:ascii="Times New Roman" w:hAnsi="Times New Roman" w:cs="Times New Roman"/>
          <w:sz w:val="27"/>
          <w:szCs w:val="27"/>
        </w:rPr>
        <w:t>.</w:t>
      </w:r>
    </w:p>
    <w:p w14:paraId="69250770" w14:textId="77777777" w:rsidR="00D82C1F" w:rsidRPr="005C2B63" w:rsidRDefault="00D335E7" w:rsidP="00D95B7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Сведения о предложениях и замечаниях участников, рекомендации </w:t>
      </w:r>
      <w:r w:rsidR="00470D34" w:rsidRPr="005C2B63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Pr="005C2B63">
        <w:rPr>
          <w:rFonts w:ascii="Times New Roman" w:hAnsi="Times New Roman" w:cs="Times New Roman"/>
          <w:sz w:val="27"/>
          <w:szCs w:val="27"/>
        </w:rPr>
        <w:t>о целесообразности или нецелесообразности учёта внесённых участниками общественных обсуждений предложений и замечаний:</w:t>
      </w:r>
    </w:p>
    <w:p w14:paraId="0FC60C35" w14:textId="77777777" w:rsidR="00A513DE" w:rsidRPr="005C2B63" w:rsidRDefault="00A513DE" w:rsidP="00D95B7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9"/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3685"/>
        <w:gridCol w:w="1701"/>
        <w:gridCol w:w="142"/>
        <w:gridCol w:w="4252"/>
      </w:tblGrid>
      <w:tr w:rsidR="007F771C" w:rsidRPr="005C2B63" w14:paraId="6B2CC969" w14:textId="77777777" w:rsidTr="00A318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4B27" w14:textId="77777777" w:rsidR="007F771C" w:rsidRPr="005C2B63" w:rsidRDefault="007F771C" w:rsidP="00A31898">
            <w:pPr>
              <w:pStyle w:val="ConsPlusNormal"/>
              <w:jc w:val="center"/>
              <w:rPr>
                <w:sz w:val="27"/>
                <w:szCs w:val="27"/>
              </w:rPr>
            </w:pPr>
            <w:r w:rsidRPr="005C2B63">
              <w:rPr>
                <w:sz w:val="27"/>
                <w:szCs w:val="27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D25D" w14:textId="77777777" w:rsidR="007F771C" w:rsidRPr="005C2B63" w:rsidRDefault="007F771C" w:rsidP="00A31898">
            <w:pPr>
              <w:pStyle w:val="ConsPlusNormal"/>
              <w:jc w:val="center"/>
              <w:rPr>
                <w:sz w:val="27"/>
                <w:szCs w:val="27"/>
              </w:rPr>
            </w:pPr>
            <w:r w:rsidRPr="005C2B63">
              <w:rPr>
                <w:sz w:val="27"/>
                <w:szCs w:val="27"/>
              </w:rPr>
              <w:t>Предложения и замечания</w:t>
            </w:r>
          </w:p>
          <w:p w14:paraId="0A57004C" w14:textId="77777777" w:rsidR="007F771C" w:rsidRPr="005C2B63" w:rsidRDefault="007F771C" w:rsidP="00A31898">
            <w:pPr>
              <w:pStyle w:val="ConsPlusNormal"/>
              <w:jc w:val="center"/>
              <w:rPr>
                <w:sz w:val="27"/>
                <w:szCs w:val="27"/>
              </w:rPr>
            </w:pPr>
            <w:r w:rsidRPr="005C2B63">
              <w:rPr>
                <w:sz w:val="27"/>
                <w:szCs w:val="27"/>
              </w:rPr>
              <w:t>(содержание)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142A" w14:textId="77777777" w:rsidR="007F771C" w:rsidRPr="005C2B63" w:rsidRDefault="007F771C" w:rsidP="00A31898">
            <w:pPr>
              <w:pStyle w:val="ConsPlusNormal"/>
              <w:jc w:val="center"/>
              <w:rPr>
                <w:sz w:val="27"/>
                <w:szCs w:val="27"/>
              </w:rPr>
            </w:pPr>
            <w:r w:rsidRPr="005C2B63">
              <w:rPr>
                <w:sz w:val="27"/>
                <w:szCs w:val="27"/>
              </w:rPr>
              <w:t xml:space="preserve">Количество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5DB5" w14:textId="77777777" w:rsidR="007F771C" w:rsidRPr="005C2B63" w:rsidRDefault="007F771C" w:rsidP="00A31898">
            <w:pPr>
              <w:pStyle w:val="ConsPlusNormal"/>
              <w:jc w:val="center"/>
              <w:rPr>
                <w:sz w:val="27"/>
                <w:szCs w:val="27"/>
              </w:rPr>
            </w:pPr>
            <w:r w:rsidRPr="005C2B63">
              <w:rPr>
                <w:sz w:val="27"/>
                <w:szCs w:val="27"/>
              </w:rPr>
              <w:t xml:space="preserve">Рекомендации о целесообразности или нецелесообразности учета внесенных участниками общественных обсуждений предложений и замечаний  </w:t>
            </w:r>
          </w:p>
        </w:tc>
      </w:tr>
      <w:tr w:rsidR="007F771C" w:rsidRPr="005C2B63" w14:paraId="4A9D4D43" w14:textId="77777777" w:rsidTr="00A31898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720" w14:textId="77777777" w:rsidR="007F771C" w:rsidRPr="005C2B63" w:rsidRDefault="007F771C" w:rsidP="00A31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14:paraId="62133257" w14:textId="77777777" w:rsidR="007F771C" w:rsidRPr="005C2B63" w:rsidRDefault="007F771C" w:rsidP="00A31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C2B63">
              <w:rPr>
                <w:rFonts w:ascii="Times New Roman" w:hAnsi="Times New Roman"/>
                <w:b/>
                <w:sz w:val="27"/>
                <w:szCs w:val="27"/>
              </w:rPr>
              <w:t>СОВЕТСКИЙ РАЙОН</w:t>
            </w:r>
          </w:p>
          <w:p w14:paraId="157F2AE5" w14:textId="77777777" w:rsidR="007F771C" w:rsidRPr="005C2B63" w:rsidRDefault="007F771C" w:rsidP="007F771C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F771C" w:rsidRPr="005C2B63" w14:paraId="473D0095" w14:textId="77777777" w:rsidTr="00A318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46A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AE85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В поддержку (ул. Менделеева, д. 150)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C6C9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D5C7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Принято к сведению</w:t>
            </w:r>
          </w:p>
        </w:tc>
      </w:tr>
      <w:tr w:rsidR="007F771C" w:rsidRPr="005C2B63" w14:paraId="7036F190" w14:textId="77777777" w:rsidTr="00A318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8A7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DF3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Против (ул. Менделеева, д. 150)</w:t>
            </w:r>
          </w:p>
          <w:p w14:paraId="38155E5B" w14:textId="77777777" w:rsidR="007F771C" w:rsidRPr="005C2B63" w:rsidRDefault="007F771C" w:rsidP="0047546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 xml:space="preserve">В предлагаемую для утверждения схему земельного участка включена часть земельного участка, прилегающая к зданию №148 ул. Менделеева, которая является единственным доступным способом пешего </w:t>
            </w:r>
            <w:r w:rsidRPr="005C2B63">
              <w:rPr>
                <w:rFonts w:ascii="Times New Roman" w:hAnsi="Times New Roman"/>
                <w:sz w:val="27"/>
                <w:szCs w:val="27"/>
              </w:rPr>
              <w:lastRenderedPageBreak/>
              <w:t>прохода и проезда к данному зданию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A30D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CCC3" w14:textId="77777777" w:rsidR="00136D9D" w:rsidRPr="005C2B63" w:rsidRDefault="00136D9D" w:rsidP="00136D9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Принято к сведению.</w:t>
            </w:r>
          </w:p>
          <w:p w14:paraId="1706855D" w14:textId="785C1846" w:rsidR="007F771C" w:rsidRPr="005C2B63" w:rsidRDefault="00136D9D" w:rsidP="00136D9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Необходимо предусмотреть сервитут для прохода в нежилое здание по улице Менделеева, дом 148.</w:t>
            </w:r>
          </w:p>
        </w:tc>
      </w:tr>
      <w:tr w:rsidR="007F771C" w:rsidRPr="005C2B63" w14:paraId="7C5E82E1" w14:textId="77777777" w:rsidTr="00A318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04AC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E892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 xml:space="preserve">В поддержку (ул. </w:t>
            </w:r>
            <w:proofErr w:type="spellStart"/>
            <w:r w:rsidRPr="005C2B63">
              <w:rPr>
                <w:rFonts w:ascii="Times New Roman" w:hAnsi="Times New Roman"/>
                <w:sz w:val="27"/>
                <w:szCs w:val="27"/>
              </w:rPr>
              <w:t>Краснодонская</w:t>
            </w:r>
            <w:proofErr w:type="spellEnd"/>
            <w:r w:rsidRPr="005C2B63">
              <w:rPr>
                <w:rFonts w:ascii="Times New Roman" w:hAnsi="Times New Roman"/>
                <w:sz w:val="27"/>
                <w:szCs w:val="27"/>
              </w:rPr>
              <w:t>, д.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159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8E5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Принято к сведению</w:t>
            </w:r>
          </w:p>
        </w:tc>
      </w:tr>
      <w:tr w:rsidR="007F771C" w:rsidRPr="005C2B63" w14:paraId="47F3D17E" w14:textId="77777777" w:rsidTr="00A31898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DBD6" w14:textId="77777777" w:rsidR="007F771C" w:rsidRPr="005C2B63" w:rsidRDefault="007F771C" w:rsidP="00A31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31825F" w14:textId="77777777" w:rsidR="007F771C" w:rsidRPr="005C2B63" w:rsidRDefault="007F771C" w:rsidP="00A31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C2B63">
              <w:rPr>
                <w:rFonts w:ascii="Times New Roman" w:hAnsi="Times New Roman"/>
                <w:b/>
                <w:sz w:val="27"/>
                <w:szCs w:val="27"/>
              </w:rPr>
              <w:t>КИРОВСКИЙ РАЙОН (ул. С. Перовской, д. 36)</w:t>
            </w:r>
          </w:p>
          <w:p w14:paraId="73636A59" w14:textId="77777777" w:rsidR="007F771C" w:rsidRPr="005C2B63" w:rsidRDefault="007F771C" w:rsidP="00A31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F771C" w:rsidRPr="005C2B63" w14:paraId="74524DFF" w14:textId="77777777" w:rsidTr="00A318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DAC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B397" w14:textId="77777777" w:rsidR="007F771C" w:rsidRPr="005C2B63" w:rsidRDefault="007F771C" w:rsidP="00A3189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В поддержку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51B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45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7110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Принято к сведению</w:t>
            </w:r>
          </w:p>
        </w:tc>
      </w:tr>
      <w:tr w:rsidR="007F771C" w:rsidRPr="005C2B63" w14:paraId="1C1109F7" w14:textId="77777777" w:rsidTr="00A318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204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907" w14:textId="77777777" w:rsidR="007F771C" w:rsidRPr="005C2B63" w:rsidRDefault="007F771C" w:rsidP="00A3189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 xml:space="preserve">Со схемой не согласны, т.к. предлагаемый план межевания определяет придомовую территорию только одного из шести многоквартирных домов на территории, ограниченной ул. </w:t>
            </w:r>
            <w:proofErr w:type="spellStart"/>
            <w:r w:rsidRPr="005C2B63">
              <w:rPr>
                <w:rFonts w:ascii="Times New Roman" w:hAnsi="Times New Roman"/>
                <w:sz w:val="27"/>
                <w:szCs w:val="27"/>
              </w:rPr>
              <w:t>Загира</w:t>
            </w:r>
            <w:proofErr w:type="spellEnd"/>
            <w:r w:rsidRPr="005C2B63">
              <w:rPr>
                <w:rFonts w:ascii="Times New Roman" w:hAnsi="Times New Roman"/>
                <w:sz w:val="27"/>
                <w:szCs w:val="27"/>
              </w:rPr>
              <w:t xml:space="preserve"> Исмагилова и Софьи Перовской в Кировском районе </w:t>
            </w:r>
            <w:proofErr w:type="spellStart"/>
            <w:r w:rsidRPr="005C2B63">
              <w:rPr>
                <w:rFonts w:ascii="Times New Roman" w:hAnsi="Times New Roman"/>
                <w:sz w:val="27"/>
                <w:szCs w:val="27"/>
              </w:rPr>
              <w:t>г.Уфы</w:t>
            </w:r>
            <w:proofErr w:type="spellEnd"/>
            <w:r w:rsidRPr="005C2B63">
              <w:rPr>
                <w:rFonts w:ascii="Times New Roman" w:hAnsi="Times New Roman"/>
                <w:sz w:val="27"/>
                <w:szCs w:val="27"/>
              </w:rPr>
              <w:t>, при этом вся территория остается без межевания.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683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36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3F0" w14:textId="77777777" w:rsidR="00136D9D" w:rsidRPr="005C2B63" w:rsidRDefault="00136D9D" w:rsidP="00136D9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Принято к сведению.</w:t>
            </w:r>
          </w:p>
          <w:p w14:paraId="23F228B9" w14:textId="56D5015F" w:rsidR="007F771C" w:rsidRPr="005C2B63" w:rsidRDefault="00136D9D" w:rsidP="00136D9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 xml:space="preserve">Рекомендовать Администрации Кировского района города Уфы Республики Башкортостан провести собрание с собственниками помещений в многоквартирных домах №38 по улице Софьи Перовской, № 16/1 по улице </w:t>
            </w:r>
            <w:proofErr w:type="spellStart"/>
            <w:r w:rsidRPr="005C2B63">
              <w:rPr>
                <w:rFonts w:ascii="Times New Roman" w:hAnsi="Times New Roman"/>
                <w:sz w:val="27"/>
                <w:szCs w:val="27"/>
              </w:rPr>
              <w:t>Загира</w:t>
            </w:r>
            <w:proofErr w:type="spellEnd"/>
            <w:r w:rsidRPr="005C2B63">
              <w:rPr>
                <w:rFonts w:ascii="Times New Roman" w:hAnsi="Times New Roman"/>
                <w:sz w:val="27"/>
                <w:szCs w:val="27"/>
              </w:rPr>
              <w:t xml:space="preserve"> Исмагилова с предложением участвовать в программе «Башкирские дворики».</w:t>
            </w:r>
          </w:p>
        </w:tc>
      </w:tr>
      <w:tr w:rsidR="007F771C" w:rsidRPr="005C2B63" w14:paraId="5C233872" w14:textId="77777777" w:rsidTr="00A318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A84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563A" w14:textId="77777777" w:rsidR="007F771C" w:rsidRPr="005C2B63" w:rsidRDefault="007F771C" w:rsidP="00A3189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 xml:space="preserve">К заявлениям не приложены </w:t>
            </w:r>
            <w:proofErr w:type="spellStart"/>
            <w:r w:rsidRPr="005C2B63">
              <w:rPr>
                <w:rFonts w:ascii="Times New Roman" w:hAnsi="Times New Roman"/>
                <w:sz w:val="27"/>
                <w:szCs w:val="27"/>
              </w:rPr>
              <w:t>правоудостоверяющие</w:t>
            </w:r>
            <w:proofErr w:type="spellEnd"/>
            <w:r w:rsidRPr="005C2B63">
              <w:rPr>
                <w:rFonts w:ascii="Times New Roman" w:hAnsi="Times New Roman"/>
                <w:sz w:val="27"/>
                <w:szCs w:val="27"/>
              </w:rPr>
              <w:t xml:space="preserve"> документы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49B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75E" w14:textId="558B313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Не соответствуют пункту 2.17. Положения об организации и проведении общественных обсуждений в сфере градостроительной деятельности на территории ГО г.</w:t>
            </w:r>
            <w:r w:rsidR="00136D9D" w:rsidRPr="005C2B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C2B63">
              <w:rPr>
                <w:rFonts w:ascii="Times New Roman" w:hAnsi="Times New Roman"/>
                <w:sz w:val="27"/>
                <w:szCs w:val="27"/>
              </w:rPr>
              <w:t>Уфа РБ, утвержденный решением Совета ГО г.</w:t>
            </w:r>
            <w:r w:rsidR="00136D9D" w:rsidRPr="005C2B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C2B63">
              <w:rPr>
                <w:rFonts w:ascii="Times New Roman" w:hAnsi="Times New Roman"/>
                <w:sz w:val="27"/>
                <w:szCs w:val="27"/>
              </w:rPr>
              <w:t>Уфа РБ от 27.06.2018 №28/5</w:t>
            </w:r>
          </w:p>
        </w:tc>
      </w:tr>
      <w:tr w:rsidR="007F771C" w:rsidRPr="005C2B63" w14:paraId="39498D24" w14:textId="77777777" w:rsidTr="00A31898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933" w14:textId="77777777" w:rsidR="007F771C" w:rsidRPr="005C2B63" w:rsidRDefault="007F771C" w:rsidP="00A31898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14:paraId="06BA16ED" w14:textId="77777777" w:rsidR="007F771C" w:rsidRPr="005C2B63" w:rsidRDefault="007F771C" w:rsidP="00A31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C2B63">
              <w:rPr>
                <w:rFonts w:ascii="Times New Roman" w:hAnsi="Times New Roman"/>
                <w:b/>
                <w:sz w:val="27"/>
                <w:szCs w:val="27"/>
              </w:rPr>
              <w:t>ДЁМСКИЙ РАЙОН</w:t>
            </w:r>
          </w:p>
          <w:p w14:paraId="2C0E3D11" w14:textId="77777777" w:rsidR="007F771C" w:rsidRPr="005C2B63" w:rsidRDefault="007F771C" w:rsidP="00A31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F771C" w:rsidRPr="005C2B63" w14:paraId="1237C30D" w14:textId="77777777" w:rsidTr="00A318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815B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3C0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В поддержку (ул. Магистральная, д. 27/2)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519C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A4BE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Принято к сведению</w:t>
            </w:r>
          </w:p>
        </w:tc>
      </w:tr>
      <w:tr w:rsidR="007F771C" w:rsidRPr="005C2B63" w14:paraId="23133D8C" w14:textId="77777777" w:rsidTr="00A318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BC7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41A9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 xml:space="preserve">В поддержку (ул. Генерала </w:t>
            </w:r>
            <w:proofErr w:type="spellStart"/>
            <w:r w:rsidRPr="005C2B63">
              <w:rPr>
                <w:rFonts w:ascii="Times New Roman" w:hAnsi="Times New Roman"/>
                <w:sz w:val="27"/>
                <w:szCs w:val="27"/>
              </w:rPr>
              <w:t>Кусимова</w:t>
            </w:r>
            <w:proofErr w:type="spellEnd"/>
            <w:r w:rsidRPr="005C2B63">
              <w:rPr>
                <w:rFonts w:ascii="Times New Roman" w:hAnsi="Times New Roman"/>
                <w:sz w:val="27"/>
                <w:szCs w:val="27"/>
              </w:rPr>
              <w:t>, д. 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A4FF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01D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Принято к сведению</w:t>
            </w:r>
          </w:p>
        </w:tc>
      </w:tr>
      <w:tr w:rsidR="007F771C" w:rsidRPr="005C2B63" w14:paraId="44F10FF7" w14:textId="77777777" w:rsidTr="00A318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280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CA5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 xml:space="preserve">В поддержку (ул. Генерала </w:t>
            </w:r>
            <w:proofErr w:type="spellStart"/>
            <w:r w:rsidRPr="005C2B63">
              <w:rPr>
                <w:rFonts w:ascii="Times New Roman" w:hAnsi="Times New Roman"/>
                <w:sz w:val="27"/>
                <w:szCs w:val="27"/>
              </w:rPr>
              <w:t>Кусимова</w:t>
            </w:r>
            <w:proofErr w:type="spellEnd"/>
            <w:r w:rsidRPr="005C2B63">
              <w:rPr>
                <w:rFonts w:ascii="Times New Roman" w:hAnsi="Times New Roman"/>
                <w:sz w:val="27"/>
                <w:szCs w:val="27"/>
              </w:rPr>
              <w:t>, д. 17)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F1B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4E7E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Принято к сведению</w:t>
            </w:r>
          </w:p>
        </w:tc>
      </w:tr>
      <w:tr w:rsidR="007F771C" w:rsidRPr="005C2B63" w14:paraId="44AB394D" w14:textId="77777777" w:rsidTr="00A318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88D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308D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 xml:space="preserve">В поддержку (ул. Генерала </w:t>
            </w:r>
            <w:proofErr w:type="spellStart"/>
            <w:r w:rsidRPr="005C2B63">
              <w:rPr>
                <w:rFonts w:ascii="Times New Roman" w:hAnsi="Times New Roman"/>
                <w:sz w:val="27"/>
                <w:szCs w:val="27"/>
              </w:rPr>
              <w:t>Кусимова</w:t>
            </w:r>
            <w:proofErr w:type="spellEnd"/>
            <w:r w:rsidRPr="005C2B63">
              <w:rPr>
                <w:rFonts w:ascii="Times New Roman" w:hAnsi="Times New Roman"/>
                <w:sz w:val="27"/>
                <w:szCs w:val="27"/>
              </w:rPr>
              <w:t>, д. 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5748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8A1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Принято к сведению</w:t>
            </w:r>
          </w:p>
        </w:tc>
      </w:tr>
      <w:tr w:rsidR="007F771C" w:rsidRPr="005C2B63" w14:paraId="6CEE0D58" w14:textId="77777777" w:rsidTr="00A31898">
        <w:trPr>
          <w:trHeight w:val="875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1D61" w14:textId="77777777" w:rsidR="007F771C" w:rsidRPr="005C2B63" w:rsidRDefault="007F771C" w:rsidP="00A31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C2B63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ЛЕНИНСКИЙ РАЙОН</w:t>
            </w:r>
          </w:p>
        </w:tc>
      </w:tr>
      <w:tr w:rsidR="007F771C" w:rsidRPr="005C2B63" w14:paraId="13DF658F" w14:textId="77777777" w:rsidTr="00A318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399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33FA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В поддержку (ул. Достоевского, д. 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BC9" w14:textId="77777777" w:rsidR="007F771C" w:rsidRPr="005C2B63" w:rsidRDefault="007F771C" w:rsidP="00A3189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8F5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Принято к сведению</w:t>
            </w:r>
          </w:p>
        </w:tc>
      </w:tr>
      <w:tr w:rsidR="007F771C" w:rsidRPr="005C2B63" w14:paraId="739FDC36" w14:textId="77777777" w:rsidTr="00A318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C0D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C43" w14:textId="77777777" w:rsidR="007F771C" w:rsidRPr="005C2B63" w:rsidRDefault="007F771C" w:rsidP="00A31898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В поддержку (ул. Ахметова, д. 304/2)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4D2" w14:textId="77777777" w:rsidR="007F771C" w:rsidRPr="005C2B63" w:rsidRDefault="007F771C" w:rsidP="00A3189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BE5D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Принято к сведению</w:t>
            </w:r>
          </w:p>
        </w:tc>
      </w:tr>
      <w:tr w:rsidR="007F771C" w:rsidRPr="005C2B63" w14:paraId="4C705A19" w14:textId="77777777" w:rsidTr="00A31898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E912" w14:textId="77777777" w:rsidR="007F771C" w:rsidRPr="005C2B63" w:rsidRDefault="007F771C" w:rsidP="00A31898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14:paraId="012D2F49" w14:textId="77777777" w:rsidR="007F771C" w:rsidRPr="005C2B63" w:rsidRDefault="007F771C" w:rsidP="00A31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C2B63">
              <w:rPr>
                <w:rFonts w:ascii="Times New Roman" w:hAnsi="Times New Roman"/>
                <w:b/>
                <w:sz w:val="27"/>
                <w:szCs w:val="27"/>
              </w:rPr>
              <w:t xml:space="preserve">ОКТЯБРЬСКИЙ РАЙОН (ул. </w:t>
            </w:r>
            <w:proofErr w:type="spellStart"/>
            <w:r w:rsidRPr="005C2B63">
              <w:rPr>
                <w:rFonts w:ascii="Times New Roman" w:hAnsi="Times New Roman"/>
                <w:b/>
                <w:sz w:val="27"/>
                <w:szCs w:val="27"/>
              </w:rPr>
              <w:t>Совеременников</w:t>
            </w:r>
            <w:proofErr w:type="spellEnd"/>
            <w:r w:rsidRPr="005C2B63">
              <w:rPr>
                <w:rFonts w:ascii="Times New Roman" w:hAnsi="Times New Roman"/>
                <w:b/>
                <w:sz w:val="27"/>
                <w:szCs w:val="27"/>
              </w:rPr>
              <w:t>, д. 4)</w:t>
            </w:r>
          </w:p>
          <w:p w14:paraId="3D7BAB88" w14:textId="77777777" w:rsidR="007F771C" w:rsidRPr="005C2B63" w:rsidRDefault="007F771C" w:rsidP="00A31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F771C" w:rsidRPr="005C2B63" w14:paraId="5ECC0DF9" w14:textId="77777777" w:rsidTr="00A318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4049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E3C6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В поддержку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FB2" w14:textId="77777777" w:rsidR="007F771C" w:rsidRPr="005C2B63" w:rsidRDefault="007F771C" w:rsidP="00A3189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956A" w14:textId="77777777" w:rsidR="007F771C" w:rsidRPr="005C2B63" w:rsidRDefault="007F771C" w:rsidP="00A31898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2B63">
              <w:rPr>
                <w:rFonts w:ascii="Times New Roman" w:hAnsi="Times New Roman"/>
                <w:sz w:val="27"/>
                <w:szCs w:val="27"/>
              </w:rPr>
              <w:t>Принято к сведению</w:t>
            </w:r>
          </w:p>
        </w:tc>
      </w:tr>
    </w:tbl>
    <w:p w14:paraId="2526EC05" w14:textId="77777777" w:rsidR="007F771C" w:rsidRPr="005C2B63" w:rsidRDefault="007F771C" w:rsidP="0047546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0592505B" w14:textId="12BF57BC" w:rsidR="007F771C" w:rsidRPr="005C2B63" w:rsidRDefault="00071FF6" w:rsidP="007F771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8. </w:t>
      </w:r>
      <w:r w:rsidR="007F771C" w:rsidRPr="005C2B63">
        <w:rPr>
          <w:rFonts w:ascii="Times New Roman" w:hAnsi="Times New Roman" w:cs="Times New Roman"/>
          <w:sz w:val="27"/>
          <w:szCs w:val="27"/>
        </w:rPr>
        <w:t xml:space="preserve">Выводы по результатам проведения общественных обсуждений по схемам расположения земельных участков, на которых расположены многоквартирные дома и иные входящие в состав таких домов объекты недвижимого имущества: </w:t>
      </w:r>
    </w:p>
    <w:p w14:paraId="59217359" w14:textId="77777777" w:rsidR="007F771C" w:rsidRPr="005C2B63" w:rsidRDefault="007F771C" w:rsidP="007F771C">
      <w:pPr>
        <w:spacing w:after="0" w:line="240" w:lineRule="auto"/>
        <w:ind w:firstLine="567"/>
        <w:rPr>
          <w:rFonts w:ascii="Times New Roman" w:hAnsi="Times New Roman"/>
          <w:sz w:val="27"/>
          <w:szCs w:val="27"/>
        </w:rPr>
      </w:pPr>
      <w:r w:rsidRPr="005C2B63">
        <w:rPr>
          <w:rFonts w:ascii="Times New Roman" w:hAnsi="Times New Roman"/>
          <w:sz w:val="27"/>
          <w:szCs w:val="27"/>
        </w:rPr>
        <w:t>Всего поступило обращений от 156</w:t>
      </w:r>
      <w:r w:rsidRPr="005C2B63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5C2B63">
        <w:rPr>
          <w:rFonts w:ascii="Times New Roman" w:hAnsi="Times New Roman"/>
          <w:sz w:val="27"/>
          <w:szCs w:val="27"/>
        </w:rPr>
        <w:t>заявителей, из них:</w:t>
      </w:r>
    </w:p>
    <w:p w14:paraId="7352F153" w14:textId="77777777" w:rsidR="007F771C" w:rsidRPr="005C2B63" w:rsidRDefault="007F771C" w:rsidP="007F771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>1) 29 обращений по многоквартирному дому, расположенному по адресу: улица Менделеева, дом 150, соответствуют Положению (в поддержку рассматриваемого вопроса – 25, против с предложениями по проекту рассматриваемого вопроса – 4), не соответствуют Положению – 0;</w:t>
      </w:r>
    </w:p>
    <w:p w14:paraId="5000EEBE" w14:textId="77777777" w:rsidR="007F771C" w:rsidRPr="005C2B63" w:rsidRDefault="007F771C" w:rsidP="007F771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2) 2 обращения по многоквартирному дому, расположенному по адресу: улица </w:t>
      </w:r>
      <w:proofErr w:type="spellStart"/>
      <w:r w:rsidRPr="005C2B63">
        <w:rPr>
          <w:rFonts w:ascii="Times New Roman" w:hAnsi="Times New Roman" w:cs="Times New Roman"/>
          <w:sz w:val="27"/>
          <w:szCs w:val="27"/>
        </w:rPr>
        <w:t>Краснодонская</w:t>
      </w:r>
      <w:proofErr w:type="spellEnd"/>
      <w:r w:rsidRPr="005C2B63">
        <w:rPr>
          <w:rFonts w:ascii="Times New Roman" w:hAnsi="Times New Roman" w:cs="Times New Roman"/>
          <w:sz w:val="27"/>
          <w:szCs w:val="27"/>
        </w:rPr>
        <w:t>, дом 3, соответствуют Положению (в поддержку рассматриваемого вопроса – 2, против с предложениями по проекту рассматриваемого вопроса – 0), не соответствуют Положению – 0;</w:t>
      </w:r>
    </w:p>
    <w:p w14:paraId="4ED3D6F3" w14:textId="77777777" w:rsidR="007F771C" w:rsidRPr="005C2B63" w:rsidRDefault="007F771C" w:rsidP="007F771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>3) 81 обращение по многоквартирному дому, расположенному по адресу: улица Софьи Перовской, дом 36, соответствуют Положению (в поддержку рассматриваемого вопроса – 45, против с предложениями по проекту рассматриваемого вопроса – 36), не соответствуют Положению – 6;</w:t>
      </w:r>
    </w:p>
    <w:p w14:paraId="2FE9FFA5" w14:textId="77777777" w:rsidR="007F771C" w:rsidRPr="005C2B63" w:rsidRDefault="007F771C" w:rsidP="007F771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4) 1 обращение по многоквартирному дому, расположенному по адресу: улица Генерала </w:t>
      </w:r>
      <w:proofErr w:type="spellStart"/>
      <w:r w:rsidRPr="005C2B63">
        <w:rPr>
          <w:rFonts w:ascii="Times New Roman" w:hAnsi="Times New Roman" w:cs="Times New Roman"/>
          <w:sz w:val="27"/>
          <w:szCs w:val="27"/>
        </w:rPr>
        <w:t>Кусимова</w:t>
      </w:r>
      <w:proofErr w:type="spellEnd"/>
      <w:r w:rsidRPr="005C2B63">
        <w:rPr>
          <w:rFonts w:ascii="Times New Roman" w:hAnsi="Times New Roman" w:cs="Times New Roman"/>
          <w:sz w:val="27"/>
          <w:szCs w:val="27"/>
        </w:rPr>
        <w:t>, дом 15, соответствует Положению (в поддержку рассматриваемого вопроса – 1, против с предложениями по проекту рассматриваемого вопроса – 0), не соответствуют Положению – 0;</w:t>
      </w:r>
    </w:p>
    <w:p w14:paraId="3F012ED7" w14:textId="77777777" w:rsidR="007F771C" w:rsidRPr="005C2B63" w:rsidRDefault="007F771C" w:rsidP="007F771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5) 1 обращение по многоквартирному дому, расположенному по адресу: улица Генерала </w:t>
      </w:r>
      <w:proofErr w:type="spellStart"/>
      <w:r w:rsidRPr="005C2B63">
        <w:rPr>
          <w:rFonts w:ascii="Times New Roman" w:hAnsi="Times New Roman" w:cs="Times New Roman"/>
          <w:sz w:val="27"/>
          <w:szCs w:val="27"/>
        </w:rPr>
        <w:t>Кусимова</w:t>
      </w:r>
      <w:proofErr w:type="spellEnd"/>
      <w:r w:rsidRPr="005C2B63">
        <w:rPr>
          <w:rFonts w:ascii="Times New Roman" w:hAnsi="Times New Roman" w:cs="Times New Roman"/>
          <w:sz w:val="27"/>
          <w:szCs w:val="27"/>
        </w:rPr>
        <w:t>, дом 17, соответствует Положению (в поддержку рассматриваемого вопроса – 1, против с предложениями по проекту рассматриваемого вопроса – 0), не соответствуют Положению – 0;</w:t>
      </w:r>
    </w:p>
    <w:p w14:paraId="2B6EB60A" w14:textId="77777777" w:rsidR="007F771C" w:rsidRPr="005C2B63" w:rsidRDefault="007F771C" w:rsidP="007F771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6) 1 обращение по многоквартирному дому, расположенному по адресу: улица Генерала </w:t>
      </w:r>
      <w:proofErr w:type="spellStart"/>
      <w:r w:rsidRPr="005C2B63">
        <w:rPr>
          <w:rFonts w:ascii="Times New Roman" w:hAnsi="Times New Roman" w:cs="Times New Roman"/>
          <w:sz w:val="27"/>
          <w:szCs w:val="27"/>
        </w:rPr>
        <w:t>Кусимова</w:t>
      </w:r>
      <w:proofErr w:type="spellEnd"/>
      <w:r w:rsidRPr="005C2B63">
        <w:rPr>
          <w:rFonts w:ascii="Times New Roman" w:hAnsi="Times New Roman" w:cs="Times New Roman"/>
          <w:sz w:val="27"/>
          <w:szCs w:val="27"/>
        </w:rPr>
        <w:t>, дом 19, соответствует Положению (в поддержку рассматриваемого вопроса – 1, против с предложениями по проекту рассматриваемого вопроса – 0), не соответствуют Положению – 0;</w:t>
      </w:r>
    </w:p>
    <w:p w14:paraId="514A5F7E" w14:textId="77777777" w:rsidR="007F771C" w:rsidRPr="005C2B63" w:rsidRDefault="007F771C" w:rsidP="007F771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7) 5 обращений по многоквартирному дому, расположенному по адресу: улица Магистральная, дом 27/2, соответствует Положению (в поддержку рассматриваемого вопроса – 5, против с предложениями по проекту рассматриваемого вопроса – 0), не соответствуют Положению – 0; </w:t>
      </w:r>
    </w:p>
    <w:p w14:paraId="2D3E5804" w14:textId="77777777" w:rsidR="007F771C" w:rsidRPr="005C2B63" w:rsidRDefault="007F771C" w:rsidP="007F771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lastRenderedPageBreak/>
        <w:t>8) 3 обращения по многоквартирному дому, расположенному по адресу: улица Достоевского, дом 29, соответствуют Положению (в поддержку рассматриваемого вопроса – 3, против с предложениями по проекту рассматриваемого вопроса – 0), не соответствуют Положению – 0;</w:t>
      </w:r>
    </w:p>
    <w:p w14:paraId="4BC352DD" w14:textId="77777777" w:rsidR="007F771C" w:rsidRPr="005C2B63" w:rsidRDefault="007F771C" w:rsidP="007F771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 xml:space="preserve">9) 6 обращений по многоквартирному дому, расположенному по адресу: улица Ахметова, дом 304/2, соответствует Положению (в поддержку рассматриваемого вопроса – 6, против с предложениями по проекту рассматриваемого вопроса – 0), не соответствуют Положению – 0; </w:t>
      </w:r>
    </w:p>
    <w:p w14:paraId="1F4ED815" w14:textId="77777777" w:rsidR="007F771C" w:rsidRPr="005C2B63" w:rsidRDefault="007F771C" w:rsidP="007F771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2B63">
        <w:rPr>
          <w:rFonts w:ascii="Times New Roman" w:hAnsi="Times New Roman" w:cs="Times New Roman"/>
          <w:sz w:val="27"/>
          <w:szCs w:val="27"/>
        </w:rPr>
        <w:t>10) 21 обращение по многоквартирному дому, расположенному по адресу: улица Современников, дом 4, соответствует Положению в поддержку рассматриваемого вопроса – 21, против с предложениями по проекту рассматриваемого вопроса – 0), не соответствуют Положению – 0.</w:t>
      </w:r>
    </w:p>
    <w:p w14:paraId="42AB3A8B" w14:textId="410C07C1" w:rsidR="005B79E8" w:rsidRPr="005C2B63" w:rsidRDefault="005B79E8" w:rsidP="007F771C">
      <w:pPr>
        <w:pStyle w:val="ConsPlusNonformat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5A8583D5" w14:textId="2C88DD5D" w:rsidR="006C46CF" w:rsidRPr="005C2B63" w:rsidRDefault="003C2C1E" w:rsidP="006C46C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C2B63">
        <w:rPr>
          <w:rFonts w:ascii="Times New Roman" w:hAnsi="Times New Roman"/>
          <w:sz w:val="27"/>
          <w:szCs w:val="27"/>
        </w:rPr>
        <w:t>С</w:t>
      </w:r>
      <w:r w:rsidR="001E6EEC" w:rsidRPr="005C2B63">
        <w:rPr>
          <w:rFonts w:ascii="Times New Roman" w:hAnsi="Times New Roman"/>
          <w:sz w:val="27"/>
          <w:szCs w:val="27"/>
        </w:rPr>
        <w:t>оответствуют Положению – 1</w:t>
      </w:r>
      <w:r w:rsidRPr="005C2B63">
        <w:rPr>
          <w:rFonts w:ascii="Times New Roman" w:hAnsi="Times New Roman"/>
          <w:sz w:val="27"/>
          <w:szCs w:val="27"/>
        </w:rPr>
        <w:t>50</w:t>
      </w:r>
      <w:r w:rsidR="00104FFC" w:rsidRPr="005C2B63">
        <w:rPr>
          <w:rFonts w:ascii="Times New Roman" w:hAnsi="Times New Roman"/>
          <w:sz w:val="27"/>
          <w:szCs w:val="27"/>
        </w:rPr>
        <w:t xml:space="preserve"> обращений</w:t>
      </w:r>
      <w:r w:rsidRPr="005C2B63">
        <w:rPr>
          <w:rFonts w:ascii="Times New Roman" w:hAnsi="Times New Roman"/>
          <w:sz w:val="27"/>
          <w:szCs w:val="27"/>
        </w:rPr>
        <w:t>, из них:</w:t>
      </w:r>
    </w:p>
    <w:p w14:paraId="3CD5640B" w14:textId="77777777" w:rsidR="006C46CF" w:rsidRPr="005C2B63" w:rsidRDefault="003C2C1E" w:rsidP="006C46C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C2B63">
        <w:rPr>
          <w:rFonts w:ascii="Times New Roman" w:hAnsi="Times New Roman"/>
          <w:sz w:val="27"/>
          <w:szCs w:val="27"/>
        </w:rPr>
        <w:t xml:space="preserve">- </w:t>
      </w:r>
      <w:r w:rsidR="001E6EEC" w:rsidRPr="005C2B63">
        <w:rPr>
          <w:rFonts w:ascii="Times New Roman" w:hAnsi="Times New Roman"/>
          <w:sz w:val="27"/>
          <w:szCs w:val="27"/>
        </w:rPr>
        <w:t xml:space="preserve">в поддержку вопроса </w:t>
      </w:r>
      <w:r w:rsidRPr="005C2B63">
        <w:rPr>
          <w:rFonts w:ascii="Times New Roman" w:hAnsi="Times New Roman"/>
          <w:sz w:val="27"/>
          <w:szCs w:val="27"/>
        </w:rPr>
        <w:t>–</w:t>
      </w:r>
      <w:r w:rsidR="001E6EEC" w:rsidRPr="005C2B63">
        <w:rPr>
          <w:rFonts w:ascii="Times New Roman" w:hAnsi="Times New Roman"/>
          <w:sz w:val="27"/>
          <w:szCs w:val="27"/>
        </w:rPr>
        <w:t xml:space="preserve"> 1</w:t>
      </w:r>
      <w:r w:rsidRPr="005C2B63">
        <w:rPr>
          <w:rFonts w:ascii="Times New Roman" w:hAnsi="Times New Roman"/>
          <w:sz w:val="27"/>
          <w:szCs w:val="27"/>
        </w:rPr>
        <w:t>10;</w:t>
      </w:r>
    </w:p>
    <w:p w14:paraId="0F5C6AAD" w14:textId="77777777" w:rsidR="006C46CF" w:rsidRPr="005C2B63" w:rsidRDefault="003C2C1E" w:rsidP="006C46C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C2B63">
        <w:rPr>
          <w:rFonts w:ascii="Times New Roman" w:hAnsi="Times New Roman"/>
          <w:sz w:val="27"/>
          <w:szCs w:val="27"/>
        </w:rPr>
        <w:t>-</w:t>
      </w:r>
      <w:r w:rsidR="001E6EEC" w:rsidRPr="005C2B63">
        <w:rPr>
          <w:rFonts w:ascii="Times New Roman" w:hAnsi="Times New Roman"/>
          <w:sz w:val="27"/>
          <w:szCs w:val="27"/>
        </w:rPr>
        <w:t xml:space="preserve"> замечания и предложения </w:t>
      </w:r>
      <w:r w:rsidR="006C46CF" w:rsidRPr="005C2B63">
        <w:rPr>
          <w:rFonts w:ascii="Times New Roman" w:hAnsi="Times New Roman"/>
          <w:sz w:val="27"/>
          <w:szCs w:val="27"/>
        </w:rPr>
        <w:t>– 40.</w:t>
      </w:r>
    </w:p>
    <w:p w14:paraId="5BB74262" w14:textId="19A101FE" w:rsidR="006C46CF" w:rsidRPr="005C2B63" w:rsidRDefault="006C46CF" w:rsidP="006C46C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C2B63">
        <w:rPr>
          <w:rFonts w:ascii="Times New Roman" w:hAnsi="Times New Roman"/>
          <w:sz w:val="27"/>
          <w:szCs w:val="27"/>
        </w:rPr>
        <w:t>Н</w:t>
      </w:r>
      <w:r w:rsidR="001E6EEC" w:rsidRPr="005C2B63">
        <w:rPr>
          <w:rFonts w:ascii="Times New Roman" w:hAnsi="Times New Roman"/>
          <w:sz w:val="27"/>
          <w:szCs w:val="27"/>
        </w:rPr>
        <w:t xml:space="preserve">е соответствуют Положению </w:t>
      </w:r>
      <w:r w:rsidRPr="005C2B63">
        <w:rPr>
          <w:rFonts w:ascii="Times New Roman" w:hAnsi="Times New Roman"/>
          <w:sz w:val="27"/>
          <w:szCs w:val="27"/>
        </w:rPr>
        <w:t>–</w:t>
      </w:r>
      <w:r w:rsidR="001E6EEC" w:rsidRPr="005C2B63">
        <w:rPr>
          <w:rFonts w:ascii="Times New Roman" w:hAnsi="Times New Roman"/>
          <w:sz w:val="27"/>
          <w:szCs w:val="27"/>
        </w:rPr>
        <w:t xml:space="preserve"> </w:t>
      </w:r>
      <w:r w:rsidR="003C2C1E" w:rsidRPr="005C2B63">
        <w:rPr>
          <w:rFonts w:ascii="Times New Roman" w:hAnsi="Times New Roman"/>
          <w:sz w:val="27"/>
          <w:szCs w:val="27"/>
        </w:rPr>
        <w:t>6</w:t>
      </w:r>
      <w:r w:rsidR="00104FFC" w:rsidRPr="005C2B63">
        <w:rPr>
          <w:rFonts w:ascii="Times New Roman" w:hAnsi="Times New Roman"/>
          <w:sz w:val="27"/>
          <w:szCs w:val="27"/>
        </w:rPr>
        <w:t xml:space="preserve"> обращений</w:t>
      </w:r>
      <w:r w:rsidR="001E6EEC" w:rsidRPr="005C2B63">
        <w:rPr>
          <w:rFonts w:ascii="Times New Roman" w:hAnsi="Times New Roman"/>
          <w:sz w:val="27"/>
          <w:szCs w:val="27"/>
        </w:rPr>
        <w:t>.</w:t>
      </w:r>
    </w:p>
    <w:p w14:paraId="0E5F04A4" w14:textId="77777777" w:rsidR="006C46CF" w:rsidRPr="005C2B63" w:rsidRDefault="006C46CF" w:rsidP="006C46C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4DC25347" w14:textId="77777777" w:rsidR="006C46CF" w:rsidRPr="005C2B63" w:rsidRDefault="006C46CF" w:rsidP="006C46C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C2B63">
        <w:rPr>
          <w:rFonts w:ascii="Times New Roman" w:hAnsi="Times New Roman"/>
          <w:sz w:val="27"/>
          <w:szCs w:val="27"/>
        </w:rPr>
        <w:t>Рекомендовано:</w:t>
      </w:r>
    </w:p>
    <w:p w14:paraId="1CBF3DEB" w14:textId="77777777" w:rsidR="006C46CF" w:rsidRDefault="001E6EEC" w:rsidP="006C46C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C2B63">
        <w:rPr>
          <w:rFonts w:ascii="Times New Roman" w:hAnsi="Times New Roman"/>
          <w:sz w:val="27"/>
          <w:szCs w:val="27"/>
        </w:rPr>
        <w:t xml:space="preserve">- признать результаты общественных обсуждений </w:t>
      </w:r>
      <w:r w:rsidRPr="005C2B63">
        <w:rPr>
          <w:rFonts w:ascii="Times New Roman" w:hAnsi="Times New Roman"/>
          <w:sz w:val="27"/>
          <w:szCs w:val="27"/>
          <w:lang w:eastAsia="ja-JP"/>
        </w:rPr>
        <w:t>по схемам расположения земельных участков, на которых расположены многоквартирные дома и иные входящие в состав таких</w:t>
      </w:r>
      <w:bookmarkStart w:id="0" w:name="_GoBack"/>
      <w:bookmarkEnd w:id="0"/>
      <w:r w:rsidRPr="00CF2919">
        <w:rPr>
          <w:rFonts w:ascii="Times New Roman" w:hAnsi="Times New Roman"/>
          <w:sz w:val="27"/>
          <w:szCs w:val="27"/>
          <w:lang w:eastAsia="ja-JP"/>
        </w:rPr>
        <w:t xml:space="preserve"> домов объекты недвижимого имущества</w:t>
      </w:r>
      <w:r w:rsidRPr="00CF2919">
        <w:rPr>
          <w:rFonts w:ascii="Times New Roman" w:hAnsi="Times New Roman"/>
          <w:sz w:val="27"/>
          <w:szCs w:val="27"/>
        </w:rPr>
        <w:t>, состоявшимися;</w:t>
      </w:r>
    </w:p>
    <w:p w14:paraId="6603B521" w14:textId="6FB72A3F" w:rsidR="001E6EEC" w:rsidRPr="00CF2919" w:rsidRDefault="001E6EEC" w:rsidP="006C46C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F2919">
        <w:rPr>
          <w:rFonts w:ascii="Times New Roman" w:hAnsi="Times New Roman"/>
          <w:sz w:val="27"/>
          <w:szCs w:val="27"/>
        </w:rPr>
        <w:t>- результат обсуждений – положительный.</w:t>
      </w:r>
    </w:p>
    <w:p w14:paraId="26A4B9A1" w14:textId="77777777" w:rsidR="00562C74" w:rsidRDefault="00562C74" w:rsidP="00012F8C">
      <w:pPr>
        <w:pStyle w:val="ConsPlusNonformat"/>
        <w:ind w:left="4962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60DCB6D5" w14:textId="77777777" w:rsidR="006C46CF" w:rsidRPr="00D95B7E" w:rsidRDefault="006C46CF" w:rsidP="00012F8C">
      <w:pPr>
        <w:pStyle w:val="ConsPlusNonformat"/>
        <w:ind w:left="4962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1872181A" w14:textId="77777777" w:rsidR="00A6162E" w:rsidRDefault="00A6162E" w:rsidP="004472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95B7E">
        <w:rPr>
          <w:rFonts w:ascii="Times New Roman" w:hAnsi="Times New Roman" w:cs="Times New Roman"/>
          <w:sz w:val="27"/>
          <w:szCs w:val="27"/>
        </w:rPr>
        <w:t>Подписи:</w:t>
      </w:r>
    </w:p>
    <w:p w14:paraId="50D63282" w14:textId="77777777" w:rsidR="00104FFC" w:rsidRPr="00D95B7E" w:rsidRDefault="00104FFC" w:rsidP="004472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ED47FB9" w14:textId="77777777" w:rsidR="0044722A" w:rsidRPr="00D95B7E" w:rsidRDefault="0044722A" w:rsidP="004472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95B7E">
        <w:rPr>
          <w:rFonts w:ascii="Times New Roman" w:hAnsi="Times New Roman" w:cs="Times New Roman"/>
          <w:sz w:val="27"/>
          <w:szCs w:val="27"/>
        </w:rPr>
        <w:t>Председатель межведомственной</w:t>
      </w:r>
      <w:r w:rsidR="00320238" w:rsidRPr="00D95B7E">
        <w:rPr>
          <w:rFonts w:ascii="Times New Roman" w:hAnsi="Times New Roman" w:cs="Times New Roman"/>
          <w:sz w:val="27"/>
          <w:szCs w:val="27"/>
        </w:rPr>
        <w:tab/>
      </w:r>
      <w:r w:rsidR="00320238" w:rsidRPr="00D95B7E">
        <w:rPr>
          <w:rFonts w:ascii="Times New Roman" w:hAnsi="Times New Roman" w:cs="Times New Roman"/>
          <w:sz w:val="27"/>
          <w:szCs w:val="27"/>
        </w:rPr>
        <w:tab/>
      </w:r>
      <w:r w:rsidR="00320238" w:rsidRPr="00D95B7E">
        <w:rPr>
          <w:rFonts w:ascii="Times New Roman" w:hAnsi="Times New Roman" w:cs="Times New Roman"/>
          <w:sz w:val="27"/>
          <w:szCs w:val="27"/>
        </w:rPr>
        <w:tab/>
        <w:t xml:space="preserve">Заместитель начальника </w:t>
      </w:r>
      <w:r w:rsidR="00320238" w:rsidRPr="00D95B7E">
        <w:rPr>
          <w:rFonts w:ascii="Times New Roman" w:hAnsi="Times New Roman" w:cs="Times New Roman"/>
          <w:sz w:val="27"/>
          <w:szCs w:val="27"/>
        </w:rPr>
        <w:tab/>
      </w:r>
      <w:r w:rsidR="00320238" w:rsidRPr="00D95B7E">
        <w:rPr>
          <w:rFonts w:ascii="Times New Roman" w:hAnsi="Times New Roman" w:cs="Times New Roman"/>
          <w:sz w:val="27"/>
          <w:szCs w:val="27"/>
        </w:rPr>
        <w:tab/>
      </w:r>
    </w:p>
    <w:p w14:paraId="7934A974" w14:textId="77777777" w:rsidR="0044722A" w:rsidRPr="00D95B7E" w:rsidRDefault="0044722A" w:rsidP="004472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95B7E">
        <w:rPr>
          <w:rFonts w:ascii="Times New Roman" w:hAnsi="Times New Roman" w:cs="Times New Roman"/>
          <w:sz w:val="27"/>
          <w:szCs w:val="27"/>
        </w:rPr>
        <w:t>комиссии по проведению</w:t>
      </w:r>
      <w:r w:rsidR="00320238" w:rsidRPr="00D95B7E">
        <w:rPr>
          <w:rFonts w:ascii="Times New Roman" w:hAnsi="Times New Roman" w:cs="Times New Roman"/>
          <w:sz w:val="27"/>
          <w:szCs w:val="27"/>
        </w:rPr>
        <w:tab/>
      </w:r>
      <w:r w:rsidR="00320238" w:rsidRPr="00D95B7E">
        <w:rPr>
          <w:rFonts w:ascii="Times New Roman" w:hAnsi="Times New Roman" w:cs="Times New Roman"/>
          <w:sz w:val="27"/>
          <w:szCs w:val="27"/>
        </w:rPr>
        <w:tab/>
      </w:r>
      <w:r w:rsidR="00320238" w:rsidRPr="00D95B7E">
        <w:rPr>
          <w:rFonts w:ascii="Times New Roman" w:hAnsi="Times New Roman" w:cs="Times New Roman"/>
          <w:sz w:val="27"/>
          <w:szCs w:val="27"/>
        </w:rPr>
        <w:tab/>
      </w:r>
      <w:r w:rsidR="00320238" w:rsidRPr="00D95B7E">
        <w:rPr>
          <w:rFonts w:ascii="Times New Roman" w:hAnsi="Times New Roman" w:cs="Times New Roman"/>
          <w:sz w:val="27"/>
          <w:szCs w:val="27"/>
        </w:rPr>
        <w:tab/>
        <w:t>Главного управления архитектуры</w:t>
      </w:r>
    </w:p>
    <w:p w14:paraId="7455D1C1" w14:textId="77777777" w:rsidR="0044722A" w:rsidRPr="00D95B7E" w:rsidRDefault="00320238" w:rsidP="004472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95B7E">
        <w:rPr>
          <w:rFonts w:ascii="Times New Roman" w:hAnsi="Times New Roman" w:cs="Times New Roman"/>
          <w:sz w:val="27"/>
          <w:szCs w:val="27"/>
        </w:rPr>
        <w:t>о</w:t>
      </w:r>
      <w:r w:rsidR="0044722A" w:rsidRPr="00D95B7E">
        <w:rPr>
          <w:rFonts w:ascii="Times New Roman" w:hAnsi="Times New Roman" w:cs="Times New Roman"/>
          <w:sz w:val="27"/>
          <w:szCs w:val="27"/>
        </w:rPr>
        <w:t>бщественных обсуждений в сфере</w:t>
      </w:r>
      <w:r w:rsidRPr="00D95B7E">
        <w:rPr>
          <w:rFonts w:ascii="Times New Roman" w:hAnsi="Times New Roman" w:cs="Times New Roman"/>
          <w:sz w:val="27"/>
          <w:szCs w:val="27"/>
        </w:rPr>
        <w:tab/>
      </w:r>
      <w:r w:rsidRPr="00D95B7E">
        <w:rPr>
          <w:rFonts w:ascii="Times New Roman" w:hAnsi="Times New Roman" w:cs="Times New Roman"/>
          <w:sz w:val="27"/>
          <w:szCs w:val="27"/>
        </w:rPr>
        <w:tab/>
      </w:r>
      <w:r w:rsidRPr="00D95B7E">
        <w:rPr>
          <w:rFonts w:ascii="Times New Roman" w:hAnsi="Times New Roman" w:cs="Times New Roman"/>
          <w:sz w:val="27"/>
          <w:szCs w:val="27"/>
        </w:rPr>
        <w:tab/>
        <w:t xml:space="preserve">и градостроительства </w:t>
      </w:r>
    </w:p>
    <w:p w14:paraId="1B5CDAD1" w14:textId="77777777" w:rsidR="0044722A" w:rsidRPr="00D95B7E" w:rsidRDefault="00320238" w:rsidP="004472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95B7E">
        <w:rPr>
          <w:rFonts w:ascii="Times New Roman" w:hAnsi="Times New Roman" w:cs="Times New Roman"/>
          <w:sz w:val="27"/>
          <w:szCs w:val="27"/>
        </w:rPr>
        <w:t>г</w:t>
      </w:r>
      <w:r w:rsidR="0044722A" w:rsidRPr="00D95B7E">
        <w:rPr>
          <w:rFonts w:ascii="Times New Roman" w:hAnsi="Times New Roman" w:cs="Times New Roman"/>
          <w:sz w:val="27"/>
          <w:szCs w:val="27"/>
        </w:rPr>
        <w:t xml:space="preserve">радостроительной деятельности </w:t>
      </w:r>
      <w:r w:rsidRPr="00D95B7E">
        <w:rPr>
          <w:rFonts w:ascii="Times New Roman" w:hAnsi="Times New Roman" w:cs="Times New Roman"/>
          <w:sz w:val="27"/>
          <w:szCs w:val="27"/>
        </w:rPr>
        <w:tab/>
      </w:r>
      <w:r w:rsidRPr="00D95B7E">
        <w:rPr>
          <w:rFonts w:ascii="Times New Roman" w:hAnsi="Times New Roman" w:cs="Times New Roman"/>
          <w:sz w:val="27"/>
          <w:szCs w:val="27"/>
        </w:rPr>
        <w:tab/>
      </w:r>
      <w:r w:rsidRPr="00D95B7E">
        <w:rPr>
          <w:rFonts w:ascii="Times New Roman" w:hAnsi="Times New Roman" w:cs="Times New Roman"/>
          <w:sz w:val="27"/>
          <w:szCs w:val="27"/>
        </w:rPr>
        <w:tab/>
        <w:t>Администрации городского округа</w:t>
      </w:r>
    </w:p>
    <w:p w14:paraId="54434796" w14:textId="77777777" w:rsidR="0044722A" w:rsidRPr="00D95B7E" w:rsidRDefault="00320238" w:rsidP="004472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95B7E">
        <w:rPr>
          <w:rFonts w:ascii="Times New Roman" w:hAnsi="Times New Roman" w:cs="Times New Roman"/>
          <w:sz w:val="27"/>
          <w:szCs w:val="27"/>
        </w:rPr>
        <w:t>г</w:t>
      </w:r>
      <w:r w:rsidR="0044722A" w:rsidRPr="00D95B7E">
        <w:rPr>
          <w:rFonts w:ascii="Times New Roman" w:hAnsi="Times New Roman" w:cs="Times New Roman"/>
          <w:sz w:val="27"/>
          <w:szCs w:val="27"/>
        </w:rPr>
        <w:t>ородского округа город Уфа</w:t>
      </w:r>
      <w:r w:rsidRPr="00D95B7E">
        <w:rPr>
          <w:rFonts w:ascii="Times New Roman" w:hAnsi="Times New Roman" w:cs="Times New Roman"/>
          <w:sz w:val="27"/>
          <w:szCs w:val="27"/>
        </w:rPr>
        <w:tab/>
      </w:r>
      <w:r w:rsidRPr="00D95B7E">
        <w:rPr>
          <w:rFonts w:ascii="Times New Roman" w:hAnsi="Times New Roman" w:cs="Times New Roman"/>
          <w:sz w:val="27"/>
          <w:szCs w:val="27"/>
        </w:rPr>
        <w:tab/>
      </w:r>
      <w:r w:rsidRPr="00D95B7E">
        <w:rPr>
          <w:rFonts w:ascii="Times New Roman" w:hAnsi="Times New Roman" w:cs="Times New Roman"/>
          <w:sz w:val="27"/>
          <w:szCs w:val="27"/>
        </w:rPr>
        <w:tab/>
      </w:r>
      <w:r w:rsidRPr="00D95B7E">
        <w:rPr>
          <w:rFonts w:ascii="Times New Roman" w:hAnsi="Times New Roman" w:cs="Times New Roman"/>
          <w:sz w:val="27"/>
          <w:szCs w:val="27"/>
        </w:rPr>
        <w:tab/>
        <w:t xml:space="preserve">город Уфа </w:t>
      </w:r>
    </w:p>
    <w:p w14:paraId="341E2028" w14:textId="77777777" w:rsidR="0044722A" w:rsidRPr="00D95B7E" w:rsidRDefault="0044722A" w:rsidP="004472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95B7E">
        <w:rPr>
          <w:rFonts w:ascii="Times New Roman" w:hAnsi="Times New Roman" w:cs="Times New Roman"/>
          <w:sz w:val="27"/>
          <w:szCs w:val="27"/>
        </w:rPr>
        <w:t>Республики Башкортостан</w:t>
      </w:r>
      <w:r w:rsidR="00320238" w:rsidRPr="00D95B7E">
        <w:rPr>
          <w:rFonts w:ascii="Times New Roman" w:hAnsi="Times New Roman" w:cs="Times New Roman"/>
          <w:sz w:val="27"/>
          <w:szCs w:val="27"/>
        </w:rPr>
        <w:t xml:space="preserve"> </w:t>
      </w:r>
      <w:r w:rsidR="00320238" w:rsidRPr="00D95B7E">
        <w:rPr>
          <w:rFonts w:ascii="Times New Roman" w:hAnsi="Times New Roman" w:cs="Times New Roman"/>
          <w:sz w:val="27"/>
          <w:szCs w:val="27"/>
        </w:rPr>
        <w:tab/>
      </w:r>
      <w:r w:rsidR="00320238" w:rsidRPr="00D95B7E">
        <w:rPr>
          <w:rFonts w:ascii="Times New Roman" w:hAnsi="Times New Roman" w:cs="Times New Roman"/>
          <w:sz w:val="27"/>
          <w:szCs w:val="27"/>
        </w:rPr>
        <w:tab/>
      </w:r>
      <w:r w:rsidR="00320238" w:rsidRPr="00D95B7E">
        <w:rPr>
          <w:rFonts w:ascii="Times New Roman" w:hAnsi="Times New Roman" w:cs="Times New Roman"/>
          <w:sz w:val="27"/>
          <w:szCs w:val="27"/>
        </w:rPr>
        <w:tab/>
      </w:r>
      <w:r w:rsidR="00320238" w:rsidRPr="00D95B7E">
        <w:rPr>
          <w:rFonts w:ascii="Times New Roman" w:hAnsi="Times New Roman" w:cs="Times New Roman"/>
          <w:sz w:val="27"/>
          <w:szCs w:val="27"/>
        </w:rPr>
        <w:tab/>
        <w:t xml:space="preserve">Республики Башкортостан </w:t>
      </w:r>
    </w:p>
    <w:p w14:paraId="0043929B" w14:textId="77777777" w:rsidR="003C2C1E" w:rsidRPr="00D95B7E" w:rsidRDefault="003C2C1E" w:rsidP="004472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50E7469" w14:textId="77777777" w:rsidR="00320238" w:rsidRPr="00D95B7E" w:rsidRDefault="00320238" w:rsidP="004472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694B27E" w14:textId="77777777" w:rsidR="0062288F" w:rsidRPr="00D95B7E" w:rsidRDefault="0062288F" w:rsidP="004472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21906E28" w14:textId="77777777" w:rsidR="0044722A" w:rsidRPr="00D95B7E" w:rsidRDefault="0044722A" w:rsidP="0044722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95B7E">
        <w:rPr>
          <w:rFonts w:ascii="Times New Roman" w:hAnsi="Times New Roman" w:cs="Times New Roman"/>
          <w:sz w:val="27"/>
          <w:szCs w:val="27"/>
        </w:rPr>
        <w:t>Васильев П.Ю.</w:t>
      </w:r>
      <w:r w:rsidR="00320238" w:rsidRPr="00D95B7E">
        <w:rPr>
          <w:rFonts w:ascii="Times New Roman" w:hAnsi="Times New Roman" w:cs="Times New Roman"/>
          <w:sz w:val="27"/>
          <w:szCs w:val="27"/>
        </w:rPr>
        <w:t xml:space="preserve"> _________________</w:t>
      </w:r>
      <w:r w:rsidR="00320238" w:rsidRPr="00D95B7E">
        <w:rPr>
          <w:rFonts w:ascii="Times New Roman" w:hAnsi="Times New Roman" w:cs="Times New Roman"/>
          <w:sz w:val="27"/>
          <w:szCs w:val="27"/>
        </w:rPr>
        <w:tab/>
      </w:r>
      <w:r w:rsidR="00320238" w:rsidRPr="00D95B7E">
        <w:rPr>
          <w:rFonts w:ascii="Times New Roman" w:hAnsi="Times New Roman" w:cs="Times New Roman"/>
          <w:sz w:val="27"/>
          <w:szCs w:val="27"/>
        </w:rPr>
        <w:tab/>
      </w:r>
      <w:r w:rsidR="00F72F8A" w:rsidRPr="00D95B7E">
        <w:rPr>
          <w:rFonts w:ascii="Times New Roman" w:hAnsi="Times New Roman" w:cs="Times New Roman"/>
          <w:sz w:val="27"/>
          <w:szCs w:val="27"/>
        </w:rPr>
        <w:tab/>
      </w:r>
      <w:r w:rsidR="00320238" w:rsidRPr="00D95B7E">
        <w:rPr>
          <w:rFonts w:ascii="Times New Roman" w:hAnsi="Times New Roman" w:cs="Times New Roman"/>
          <w:sz w:val="27"/>
          <w:szCs w:val="27"/>
        </w:rPr>
        <w:t>Байназарова А.А. ______________</w:t>
      </w:r>
    </w:p>
    <w:p w14:paraId="3CDEBAF7" w14:textId="77777777" w:rsidR="00320238" w:rsidRPr="00D95B7E" w:rsidRDefault="00320238" w:rsidP="0032023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45C78C6" w14:textId="77777777" w:rsidR="00104FFC" w:rsidRDefault="00104FFC" w:rsidP="00A35BA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47B765AE" w14:textId="3B3D828C" w:rsidR="00E86EE4" w:rsidRPr="00D95B7E" w:rsidRDefault="00136D9D" w:rsidP="00A35BA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26</w:t>
      </w:r>
      <w:r w:rsidR="009443E3" w:rsidRPr="00D95B7E">
        <w:rPr>
          <w:rFonts w:ascii="Times New Roman" w:hAnsi="Times New Roman" w:cs="Times New Roman"/>
          <w:sz w:val="27"/>
          <w:szCs w:val="27"/>
        </w:rPr>
        <w:t>.07.2024</w:t>
      </w:r>
    </w:p>
    <w:sectPr w:rsidR="00E86EE4" w:rsidRPr="00D95B7E" w:rsidSect="00A513D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51E32" w14:textId="77777777" w:rsidR="00B65BC8" w:rsidRDefault="00B65BC8" w:rsidP="00E86EE4">
      <w:pPr>
        <w:spacing w:after="0" w:line="240" w:lineRule="auto"/>
      </w:pPr>
      <w:r>
        <w:separator/>
      </w:r>
    </w:p>
  </w:endnote>
  <w:endnote w:type="continuationSeparator" w:id="0">
    <w:p w14:paraId="351152A8" w14:textId="77777777" w:rsidR="00B65BC8" w:rsidRDefault="00B65BC8" w:rsidP="00E8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344C5" w14:textId="77777777" w:rsidR="00B65BC8" w:rsidRDefault="00B65BC8" w:rsidP="00E86EE4">
      <w:pPr>
        <w:spacing w:after="0" w:line="240" w:lineRule="auto"/>
      </w:pPr>
      <w:r>
        <w:separator/>
      </w:r>
    </w:p>
  </w:footnote>
  <w:footnote w:type="continuationSeparator" w:id="0">
    <w:p w14:paraId="216D0C12" w14:textId="77777777" w:rsidR="00B65BC8" w:rsidRDefault="00B65BC8" w:rsidP="00E8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782238"/>
      <w:docPartObj>
        <w:docPartGallery w:val="Page Numbers (Top of Page)"/>
        <w:docPartUnique/>
      </w:docPartObj>
    </w:sdtPr>
    <w:sdtEndPr>
      <w:rPr>
        <w:rFonts w:ascii="Times New Roman" w:hAnsi="Times New Roman"/>
        <w:sz w:val="27"/>
        <w:szCs w:val="27"/>
      </w:rPr>
    </w:sdtEndPr>
    <w:sdtContent>
      <w:p w14:paraId="20F7B09E" w14:textId="5AFDE4AB" w:rsidR="00E86EE4" w:rsidRPr="002F35FF" w:rsidRDefault="00E86EE4">
        <w:pPr>
          <w:pStyle w:val="a5"/>
          <w:jc w:val="right"/>
          <w:rPr>
            <w:rFonts w:ascii="Times New Roman" w:hAnsi="Times New Roman"/>
            <w:sz w:val="27"/>
            <w:szCs w:val="27"/>
          </w:rPr>
        </w:pPr>
        <w:r w:rsidRPr="002F35FF">
          <w:rPr>
            <w:rFonts w:ascii="Times New Roman" w:hAnsi="Times New Roman"/>
            <w:sz w:val="27"/>
            <w:szCs w:val="27"/>
          </w:rPr>
          <w:fldChar w:fldCharType="begin"/>
        </w:r>
        <w:r w:rsidRPr="002F35FF">
          <w:rPr>
            <w:rFonts w:ascii="Times New Roman" w:hAnsi="Times New Roman"/>
            <w:sz w:val="27"/>
            <w:szCs w:val="27"/>
          </w:rPr>
          <w:instrText>PAGE   \* MERGEFORMAT</w:instrText>
        </w:r>
        <w:r w:rsidRPr="002F35FF">
          <w:rPr>
            <w:rFonts w:ascii="Times New Roman" w:hAnsi="Times New Roman"/>
            <w:sz w:val="27"/>
            <w:szCs w:val="27"/>
          </w:rPr>
          <w:fldChar w:fldCharType="separate"/>
        </w:r>
        <w:r w:rsidR="005C2B63">
          <w:rPr>
            <w:rFonts w:ascii="Times New Roman" w:hAnsi="Times New Roman"/>
            <w:noProof/>
            <w:sz w:val="27"/>
            <w:szCs w:val="27"/>
          </w:rPr>
          <w:t>2</w:t>
        </w:r>
        <w:r w:rsidRPr="002F35FF">
          <w:rPr>
            <w:rFonts w:ascii="Times New Roman" w:hAnsi="Times New Roman"/>
            <w:sz w:val="27"/>
            <w:szCs w:val="27"/>
          </w:rPr>
          <w:fldChar w:fldCharType="end"/>
        </w:r>
      </w:p>
    </w:sdtContent>
  </w:sdt>
  <w:p w14:paraId="593F6DA5" w14:textId="77777777" w:rsidR="00E86EE4" w:rsidRDefault="00E86E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7C37"/>
    <w:multiLevelType w:val="hybridMultilevel"/>
    <w:tmpl w:val="3FAE7638"/>
    <w:lvl w:ilvl="0" w:tplc="2E24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65066"/>
    <w:multiLevelType w:val="hybridMultilevel"/>
    <w:tmpl w:val="2DCE7C86"/>
    <w:lvl w:ilvl="0" w:tplc="2E24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789C"/>
    <w:multiLevelType w:val="hybridMultilevel"/>
    <w:tmpl w:val="B47EF58A"/>
    <w:lvl w:ilvl="0" w:tplc="2E24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63F9"/>
    <w:multiLevelType w:val="hybridMultilevel"/>
    <w:tmpl w:val="1536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376BF"/>
    <w:multiLevelType w:val="hybridMultilevel"/>
    <w:tmpl w:val="52002596"/>
    <w:lvl w:ilvl="0" w:tplc="B5BA24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569D3"/>
    <w:multiLevelType w:val="hybridMultilevel"/>
    <w:tmpl w:val="CB18F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103802"/>
    <w:multiLevelType w:val="hybridMultilevel"/>
    <w:tmpl w:val="338CD45A"/>
    <w:lvl w:ilvl="0" w:tplc="1EDC4C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256513"/>
    <w:multiLevelType w:val="hybridMultilevel"/>
    <w:tmpl w:val="52002596"/>
    <w:lvl w:ilvl="0" w:tplc="B5BA24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205BF"/>
    <w:multiLevelType w:val="hybridMultilevel"/>
    <w:tmpl w:val="4C0A9424"/>
    <w:lvl w:ilvl="0" w:tplc="2E24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F55E9"/>
    <w:multiLevelType w:val="hybridMultilevel"/>
    <w:tmpl w:val="2D4655CA"/>
    <w:lvl w:ilvl="0" w:tplc="2E247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72"/>
    <w:rsid w:val="00012F8C"/>
    <w:rsid w:val="0001602F"/>
    <w:rsid w:val="00052527"/>
    <w:rsid w:val="00071FF6"/>
    <w:rsid w:val="000864C4"/>
    <w:rsid w:val="000E16E1"/>
    <w:rsid w:val="00103890"/>
    <w:rsid w:val="00103ADD"/>
    <w:rsid w:val="00104FFC"/>
    <w:rsid w:val="0010616A"/>
    <w:rsid w:val="00122A1E"/>
    <w:rsid w:val="00125081"/>
    <w:rsid w:val="00135F09"/>
    <w:rsid w:val="00136D9D"/>
    <w:rsid w:val="0014496B"/>
    <w:rsid w:val="001C386F"/>
    <w:rsid w:val="001C3AE5"/>
    <w:rsid w:val="001C55E9"/>
    <w:rsid w:val="001E6EEC"/>
    <w:rsid w:val="001F3434"/>
    <w:rsid w:val="002354F3"/>
    <w:rsid w:val="00265C77"/>
    <w:rsid w:val="00270D1A"/>
    <w:rsid w:val="002859CF"/>
    <w:rsid w:val="0028732B"/>
    <w:rsid w:val="002C2A68"/>
    <w:rsid w:val="002D0ACD"/>
    <w:rsid w:val="002E5CDC"/>
    <w:rsid w:val="002F35FF"/>
    <w:rsid w:val="002F572C"/>
    <w:rsid w:val="00302965"/>
    <w:rsid w:val="00320238"/>
    <w:rsid w:val="00320E4F"/>
    <w:rsid w:val="00321302"/>
    <w:rsid w:val="00327CE8"/>
    <w:rsid w:val="003502E1"/>
    <w:rsid w:val="003566B2"/>
    <w:rsid w:val="00381EFB"/>
    <w:rsid w:val="00385D9B"/>
    <w:rsid w:val="003911A6"/>
    <w:rsid w:val="003C2C1E"/>
    <w:rsid w:val="003C501F"/>
    <w:rsid w:val="003E379A"/>
    <w:rsid w:val="003F3A04"/>
    <w:rsid w:val="00402B9D"/>
    <w:rsid w:val="00402E07"/>
    <w:rsid w:val="0040494F"/>
    <w:rsid w:val="00430B70"/>
    <w:rsid w:val="0044722A"/>
    <w:rsid w:val="00470D34"/>
    <w:rsid w:val="00475463"/>
    <w:rsid w:val="004C2156"/>
    <w:rsid w:val="004D29DA"/>
    <w:rsid w:val="004E2D1E"/>
    <w:rsid w:val="00503630"/>
    <w:rsid w:val="005220F4"/>
    <w:rsid w:val="00531153"/>
    <w:rsid w:val="00536011"/>
    <w:rsid w:val="005540B9"/>
    <w:rsid w:val="00555B70"/>
    <w:rsid w:val="00557E29"/>
    <w:rsid w:val="00562C74"/>
    <w:rsid w:val="00571B97"/>
    <w:rsid w:val="005B79E8"/>
    <w:rsid w:val="005C2B63"/>
    <w:rsid w:val="005C617C"/>
    <w:rsid w:val="005F11D7"/>
    <w:rsid w:val="0062288F"/>
    <w:rsid w:val="0064336F"/>
    <w:rsid w:val="00643949"/>
    <w:rsid w:val="00662F5F"/>
    <w:rsid w:val="00664505"/>
    <w:rsid w:val="00694611"/>
    <w:rsid w:val="0069565A"/>
    <w:rsid w:val="006C26B1"/>
    <w:rsid w:val="006C46CF"/>
    <w:rsid w:val="006F1C87"/>
    <w:rsid w:val="007014CC"/>
    <w:rsid w:val="00701525"/>
    <w:rsid w:val="007171D4"/>
    <w:rsid w:val="0074693A"/>
    <w:rsid w:val="00777757"/>
    <w:rsid w:val="00783162"/>
    <w:rsid w:val="00794AFB"/>
    <w:rsid w:val="00797156"/>
    <w:rsid w:val="007979B5"/>
    <w:rsid w:val="007C2A72"/>
    <w:rsid w:val="007D24A3"/>
    <w:rsid w:val="007D2D3E"/>
    <w:rsid w:val="007D7838"/>
    <w:rsid w:val="007E47D4"/>
    <w:rsid w:val="007F6094"/>
    <w:rsid w:val="007F771C"/>
    <w:rsid w:val="007F7784"/>
    <w:rsid w:val="00803AC4"/>
    <w:rsid w:val="00816BBE"/>
    <w:rsid w:val="00830A38"/>
    <w:rsid w:val="0084728E"/>
    <w:rsid w:val="0087790B"/>
    <w:rsid w:val="00883670"/>
    <w:rsid w:val="008939A9"/>
    <w:rsid w:val="008B2489"/>
    <w:rsid w:val="008C6D8A"/>
    <w:rsid w:val="008D08DA"/>
    <w:rsid w:val="009105FF"/>
    <w:rsid w:val="0092780B"/>
    <w:rsid w:val="0094199E"/>
    <w:rsid w:val="009443E3"/>
    <w:rsid w:val="00956A48"/>
    <w:rsid w:val="00964022"/>
    <w:rsid w:val="00964559"/>
    <w:rsid w:val="00991FF4"/>
    <w:rsid w:val="009A5120"/>
    <w:rsid w:val="009D33FB"/>
    <w:rsid w:val="00A240A5"/>
    <w:rsid w:val="00A35BAA"/>
    <w:rsid w:val="00A513DE"/>
    <w:rsid w:val="00A54843"/>
    <w:rsid w:val="00A600BF"/>
    <w:rsid w:val="00A6162E"/>
    <w:rsid w:val="00A656F0"/>
    <w:rsid w:val="00A76C81"/>
    <w:rsid w:val="00AA1F0B"/>
    <w:rsid w:val="00AB50BB"/>
    <w:rsid w:val="00B30D51"/>
    <w:rsid w:val="00B42342"/>
    <w:rsid w:val="00B42F31"/>
    <w:rsid w:val="00B50F2B"/>
    <w:rsid w:val="00B63579"/>
    <w:rsid w:val="00B65BC8"/>
    <w:rsid w:val="00B675F2"/>
    <w:rsid w:val="00B73A7D"/>
    <w:rsid w:val="00B83DF6"/>
    <w:rsid w:val="00B971BF"/>
    <w:rsid w:val="00BA4A82"/>
    <w:rsid w:val="00BB07BF"/>
    <w:rsid w:val="00BB5343"/>
    <w:rsid w:val="00BC16B2"/>
    <w:rsid w:val="00BC4C23"/>
    <w:rsid w:val="00BD41C5"/>
    <w:rsid w:val="00BE078A"/>
    <w:rsid w:val="00BE5D43"/>
    <w:rsid w:val="00BF5A2D"/>
    <w:rsid w:val="00C12BB5"/>
    <w:rsid w:val="00C15D69"/>
    <w:rsid w:val="00C571E8"/>
    <w:rsid w:val="00C80DBF"/>
    <w:rsid w:val="00C875FA"/>
    <w:rsid w:val="00C87DF0"/>
    <w:rsid w:val="00CA17D9"/>
    <w:rsid w:val="00CD6A97"/>
    <w:rsid w:val="00CD791B"/>
    <w:rsid w:val="00CE5EDB"/>
    <w:rsid w:val="00CF52E1"/>
    <w:rsid w:val="00CF592F"/>
    <w:rsid w:val="00D02D6F"/>
    <w:rsid w:val="00D14BBF"/>
    <w:rsid w:val="00D25ED2"/>
    <w:rsid w:val="00D27EF9"/>
    <w:rsid w:val="00D32565"/>
    <w:rsid w:val="00D326C1"/>
    <w:rsid w:val="00D335E7"/>
    <w:rsid w:val="00D35D37"/>
    <w:rsid w:val="00D50A02"/>
    <w:rsid w:val="00D5566A"/>
    <w:rsid w:val="00D74DB0"/>
    <w:rsid w:val="00D82C1F"/>
    <w:rsid w:val="00D95B7E"/>
    <w:rsid w:val="00DA35C7"/>
    <w:rsid w:val="00DB19C1"/>
    <w:rsid w:val="00E002C8"/>
    <w:rsid w:val="00E104BB"/>
    <w:rsid w:val="00E2651B"/>
    <w:rsid w:val="00E266BE"/>
    <w:rsid w:val="00E52DF5"/>
    <w:rsid w:val="00E66D57"/>
    <w:rsid w:val="00E86EE4"/>
    <w:rsid w:val="00E93F6E"/>
    <w:rsid w:val="00EB4B6D"/>
    <w:rsid w:val="00EB785F"/>
    <w:rsid w:val="00F17F68"/>
    <w:rsid w:val="00F47996"/>
    <w:rsid w:val="00F572FD"/>
    <w:rsid w:val="00F61655"/>
    <w:rsid w:val="00F72F8A"/>
    <w:rsid w:val="00F84826"/>
    <w:rsid w:val="00FA0356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56323"/>
  <w15:chartTrackingRefBased/>
  <w15:docId w15:val="{B2AEA9FD-9114-4C46-B60F-7398336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02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24A3"/>
    <w:rPr>
      <w:color w:val="0563C1" w:themeColor="hyperlink"/>
      <w:u w:val="single"/>
    </w:rPr>
  </w:style>
  <w:style w:type="paragraph" w:customStyle="1" w:styleId="ConsPlusNormal">
    <w:name w:val="ConsPlusNormal"/>
    <w:rsid w:val="00D82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8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E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EE4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6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0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0D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F6B81-03C7-47DB-835A-6EC09891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Мугуртдинова Рима Рифовна</dc:creator>
  <cp:keywords/>
  <dc:description/>
  <cp:lastModifiedBy>Валиева Юлия Маратовна</cp:lastModifiedBy>
  <cp:revision>5</cp:revision>
  <cp:lastPrinted>2024-07-23T16:35:00Z</cp:lastPrinted>
  <dcterms:created xsi:type="dcterms:W3CDTF">2024-07-25T08:16:00Z</dcterms:created>
  <dcterms:modified xsi:type="dcterms:W3CDTF">2024-07-30T05:32:00Z</dcterms:modified>
</cp:coreProperties>
</file>