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C01C6E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01C6E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C01C6E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C01C6E" w:rsidRDefault="003B527E" w:rsidP="00711064">
      <w:pPr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  <w:r w:rsidRPr="00C01C6E">
        <w:rPr>
          <w:rFonts w:ascii="Times New Roman" w:hAnsi="Times New Roman"/>
          <w:sz w:val="27"/>
          <w:szCs w:val="27"/>
        </w:rPr>
        <w:t xml:space="preserve">предоставления </w:t>
      </w:r>
      <w:r w:rsidR="00BA3A10" w:rsidRPr="00C01C6E">
        <w:rPr>
          <w:rFonts w:ascii="Times New Roman" w:hAnsi="Times New Roman"/>
          <w:sz w:val="27"/>
          <w:szCs w:val="27"/>
        </w:rPr>
        <w:t>Обществу с ограниченной ответственности</w:t>
      </w:r>
      <w:r w:rsidR="00BA3A10" w:rsidRPr="00C01C6E">
        <w:rPr>
          <w:rFonts w:ascii="Times New Roman" w:hAnsi="Times New Roman"/>
          <w:b/>
          <w:sz w:val="27"/>
          <w:szCs w:val="27"/>
        </w:rPr>
        <w:t xml:space="preserve"> </w:t>
      </w:r>
      <w:r w:rsidR="00BA3A10" w:rsidRPr="00C01C6E">
        <w:rPr>
          <w:rFonts w:ascii="Times New Roman" w:hAnsi="Times New Roman"/>
          <w:sz w:val="27"/>
          <w:szCs w:val="27"/>
        </w:rPr>
        <w:t xml:space="preserve">«Управляющая компания </w:t>
      </w:r>
      <w:proofErr w:type="spellStart"/>
      <w:r w:rsidR="00BA3A10" w:rsidRPr="00C01C6E">
        <w:rPr>
          <w:rFonts w:ascii="Times New Roman" w:hAnsi="Times New Roman"/>
          <w:sz w:val="27"/>
          <w:szCs w:val="27"/>
        </w:rPr>
        <w:t>Трёхозерье</w:t>
      </w:r>
      <w:proofErr w:type="spellEnd"/>
      <w:r w:rsidR="00BA3A10" w:rsidRPr="00C01C6E">
        <w:rPr>
          <w:rFonts w:ascii="Times New Roman" w:hAnsi="Times New Roman"/>
          <w:sz w:val="27"/>
          <w:szCs w:val="27"/>
        </w:rPr>
        <w:t>»</w:t>
      </w:r>
      <w:r w:rsidR="00BA3A10" w:rsidRPr="00C01C6E">
        <w:rPr>
          <w:rFonts w:ascii="Times New Roman" w:hAnsi="Times New Roman"/>
          <w:b/>
          <w:sz w:val="27"/>
          <w:szCs w:val="27"/>
        </w:rPr>
        <w:t xml:space="preserve"> </w:t>
      </w:r>
      <w:r w:rsidR="004E16C1" w:rsidRPr="00C01C6E">
        <w:rPr>
          <w:rFonts w:ascii="Times New Roman" w:hAnsi="Times New Roman"/>
          <w:b/>
          <w:sz w:val="27"/>
          <w:szCs w:val="27"/>
        </w:rPr>
        <w:t xml:space="preserve"> </w:t>
      </w:r>
      <w:r w:rsidR="004E16C1" w:rsidRPr="00C01C6E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1534EF" w:rsidRPr="00C01C6E">
        <w:rPr>
          <w:rFonts w:ascii="Times New Roman" w:hAnsi="Times New Roman"/>
          <w:sz w:val="27"/>
          <w:szCs w:val="27"/>
        </w:rPr>
        <w:t>02:55:040231:259</w:t>
      </w:r>
      <w:r w:rsidR="004E16C1" w:rsidRPr="00C01C6E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E16C1" w:rsidRPr="00C01C6E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4E16C1" w:rsidRPr="00C01C6E">
        <w:rPr>
          <w:rFonts w:ascii="Times New Roman" w:hAnsi="Times New Roman"/>
          <w:sz w:val="27"/>
          <w:szCs w:val="27"/>
        </w:rPr>
        <w:t xml:space="preserve"> Калининский район – «</w:t>
      </w:r>
      <w:r w:rsidR="001534EF" w:rsidRPr="00C01C6E">
        <w:rPr>
          <w:rFonts w:ascii="Times New Roman" w:hAnsi="Times New Roman"/>
          <w:sz w:val="27"/>
          <w:szCs w:val="27"/>
        </w:rPr>
        <w:t>Туристическое обслуживание</w:t>
      </w:r>
      <w:r w:rsidR="004E16C1" w:rsidRPr="00C01C6E">
        <w:rPr>
          <w:rFonts w:ascii="Times New Roman" w:hAnsi="Times New Roman"/>
          <w:sz w:val="27"/>
          <w:szCs w:val="27"/>
        </w:rPr>
        <w:t>».</w:t>
      </w:r>
    </w:p>
    <w:p w:rsidR="00BD5413" w:rsidRPr="00C01C6E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C01C6E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FC392F" w:rsidRPr="00C01C6E">
        <w:rPr>
          <w:rFonts w:ascii="Times New Roman" w:hAnsi="Times New Roman" w:cs="Times New Roman"/>
          <w:sz w:val="27"/>
          <w:szCs w:val="27"/>
        </w:rPr>
        <w:t xml:space="preserve">Общество с ограниченной ответственности «Управляющая компания </w:t>
      </w:r>
      <w:proofErr w:type="spellStart"/>
      <w:r w:rsidR="00FC392F" w:rsidRPr="00C01C6E">
        <w:rPr>
          <w:rFonts w:ascii="Times New Roman" w:hAnsi="Times New Roman" w:cs="Times New Roman"/>
          <w:sz w:val="27"/>
          <w:szCs w:val="27"/>
        </w:rPr>
        <w:t>Трёхозерье</w:t>
      </w:r>
      <w:proofErr w:type="spellEnd"/>
      <w:r w:rsidR="00FC392F" w:rsidRPr="00C01C6E">
        <w:rPr>
          <w:rFonts w:ascii="Times New Roman" w:hAnsi="Times New Roman" w:cs="Times New Roman"/>
          <w:sz w:val="27"/>
          <w:szCs w:val="27"/>
        </w:rPr>
        <w:t>»</w:t>
      </w:r>
      <w:r w:rsidR="00854C9A" w:rsidRPr="00C01C6E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4C9A" w:rsidRPr="00C01C6E">
        <w:rPr>
          <w:rFonts w:ascii="Times New Roman" w:hAnsi="Times New Roman" w:cs="Times New Roman"/>
          <w:sz w:val="27"/>
          <w:szCs w:val="27"/>
        </w:rPr>
        <w:t xml:space="preserve">Республика Башкортостан, г.Уфа, </w:t>
      </w:r>
      <w:r w:rsidR="00854C9A" w:rsidRPr="00C01C6E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FC392F" w:rsidRPr="00C01C6E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Коммунистическая</w:t>
      </w:r>
      <w:r w:rsidR="00854C9A" w:rsidRPr="00C01C6E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, д. </w:t>
      </w:r>
      <w:r w:rsidR="00BC3554" w:rsidRPr="00C01C6E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116, офис 27</w:t>
      </w:r>
      <w:r w:rsidR="00854C9A" w:rsidRPr="00C01C6E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.</w:t>
      </w:r>
    </w:p>
    <w:p w:rsidR="00BD5413" w:rsidRPr="00C01C6E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C01C6E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C01C6E">
        <w:rPr>
          <w:rFonts w:ascii="Times New Roman" w:hAnsi="Times New Roman" w:cs="Times New Roman"/>
          <w:sz w:val="27"/>
          <w:szCs w:val="27"/>
        </w:rPr>
        <w:t xml:space="preserve">с  </w:t>
      </w:r>
      <w:r w:rsidR="00A95E1A" w:rsidRPr="00C01C6E">
        <w:rPr>
          <w:rFonts w:ascii="Times New Roman" w:hAnsi="Times New Roman" w:cs="Times New Roman"/>
          <w:sz w:val="27"/>
          <w:szCs w:val="27"/>
        </w:rPr>
        <w:t>8</w:t>
      </w:r>
      <w:r w:rsidR="002843DF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A95E1A" w:rsidRPr="00C01C6E">
        <w:rPr>
          <w:rFonts w:ascii="Times New Roman" w:hAnsi="Times New Roman" w:cs="Times New Roman"/>
          <w:sz w:val="27"/>
          <w:szCs w:val="27"/>
        </w:rPr>
        <w:t>ноября</w:t>
      </w:r>
      <w:r w:rsidR="002843DF" w:rsidRPr="00C01C6E">
        <w:rPr>
          <w:rFonts w:ascii="Times New Roman" w:hAnsi="Times New Roman" w:cs="Times New Roman"/>
          <w:sz w:val="27"/>
          <w:szCs w:val="27"/>
        </w:rPr>
        <w:t xml:space="preserve"> 2024 года по </w:t>
      </w:r>
      <w:r w:rsidR="00A95E1A" w:rsidRPr="00C01C6E">
        <w:rPr>
          <w:rFonts w:ascii="Times New Roman" w:hAnsi="Times New Roman" w:cs="Times New Roman"/>
          <w:sz w:val="27"/>
          <w:szCs w:val="27"/>
        </w:rPr>
        <w:t>8 декабря</w:t>
      </w:r>
      <w:r w:rsidR="002843DF" w:rsidRPr="00C01C6E">
        <w:rPr>
          <w:rFonts w:ascii="Times New Roman" w:hAnsi="Times New Roman" w:cs="Times New Roman"/>
          <w:sz w:val="27"/>
          <w:szCs w:val="27"/>
        </w:rPr>
        <w:t xml:space="preserve"> 2024 года.</w:t>
      </w:r>
    </w:p>
    <w:p w:rsidR="00805868" w:rsidRPr="00C01C6E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C01C6E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C01C6E" w:rsidRDefault="00630251" w:rsidP="00A27F00">
      <w:pPr>
        <w:shd w:val="clear" w:color="auto" w:fill="FFFFFF"/>
        <w:adjustRightInd w:val="0"/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C01C6E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4936C9" w:rsidRPr="00C01C6E">
        <w:rPr>
          <w:rFonts w:ascii="Times New Roman" w:hAnsi="Times New Roman"/>
          <w:sz w:val="27"/>
          <w:szCs w:val="27"/>
        </w:rPr>
        <w:t>Обществу с ограниченной ответственности</w:t>
      </w:r>
      <w:r w:rsidR="004936C9" w:rsidRPr="00C01C6E">
        <w:rPr>
          <w:rFonts w:ascii="Times New Roman" w:hAnsi="Times New Roman"/>
          <w:b/>
          <w:sz w:val="27"/>
          <w:szCs w:val="27"/>
        </w:rPr>
        <w:t xml:space="preserve"> </w:t>
      </w:r>
      <w:r w:rsidR="004936C9" w:rsidRPr="00C01C6E">
        <w:rPr>
          <w:rFonts w:ascii="Times New Roman" w:hAnsi="Times New Roman"/>
          <w:sz w:val="27"/>
          <w:szCs w:val="27"/>
        </w:rPr>
        <w:t xml:space="preserve">«Управляющая компания </w:t>
      </w:r>
      <w:proofErr w:type="spellStart"/>
      <w:r w:rsidR="004936C9" w:rsidRPr="00C01C6E">
        <w:rPr>
          <w:rFonts w:ascii="Times New Roman" w:hAnsi="Times New Roman"/>
          <w:sz w:val="27"/>
          <w:szCs w:val="27"/>
        </w:rPr>
        <w:t>Трёхозерье</w:t>
      </w:r>
      <w:proofErr w:type="spellEnd"/>
      <w:r w:rsidR="004936C9" w:rsidRPr="00C01C6E">
        <w:rPr>
          <w:rFonts w:ascii="Times New Roman" w:hAnsi="Times New Roman"/>
          <w:sz w:val="27"/>
          <w:szCs w:val="27"/>
        </w:rPr>
        <w:t>»</w:t>
      </w:r>
      <w:r w:rsidR="004936C9" w:rsidRPr="00C01C6E">
        <w:rPr>
          <w:rFonts w:ascii="Times New Roman" w:hAnsi="Times New Roman"/>
          <w:b/>
          <w:sz w:val="27"/>
          <w:szCs w:val="27"/>
        </w:rPr>
        <w:t xml:space="preserve"> </w:t>
      </w:r>
      <w:r w:rsidR="002843DF" w:rsidRPr="00C01C6E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1534EF" w:rsidRPr="00C01C6E">
        <w:rPr>
          <w:rFonts w:ascii="Times New Roman" w:hAnsi="Times New Roman"/>
          <w:sz w:val="27"/>
          <w:szCs w:val="27"/>
        </w:rPr>
        <w:t xml:space="preserve">02:55:040231:259, расположенного по адресу: </w:t>
      </w:r>
      <w:r w:rsidR="001534EF" w:rsidRPr="00C01C6E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1534EF" w:rsidRPr="00C01C6E">
        <w:rPr>
          <w:rFonts w:ascii="Times New Roman" w:hAnsi="Times New Roman"/>
          <w:sz w:val="27"/>
          <w:szCs w:val="27"/>
        </w:rPr>
        <w:t xml:space="preserve"> Калининский район – «Туристическое обслуживание»</w:t>
      </w:r>
      <w:r w:rsidR="00854C9A" w:rsidRPr="00C01C6E">
        <w:rPr>
          <w:rFonts w:ascii="Times New Roman" w:hAnsi="Times New Roman"/>
          <w:sz w:val="27"/>
          <w:szCs w:val="27"/>
        </w:rPr>
        <w:t xml:space="preserve"> </w:t>
      </w:r>
      <w:r w:rsidR="002843DF" w:rsidRPr="00C01C6E">
        <w:rPr>
          <w:rFonts w:ascii="Times New Roman" w:hAnsi="Times New Roman"/>
          <w:sz w:val="27"/>
          <w:szCs w:val="27"/>
        </w:rPr>
        <w:t xml:space="preserve"> </w:t>
      </w:r>
      <w:r w:rsidR="001534EF" w:rsidRPr="00C01C6E">
        <w:rPr>
          <w:rFonts w:ascii="Times New Roman" w:hAnsi="Times New Roman"/>
          <w:sz w:val="27"/>
          <w:szCs w:val="27"/>
        </w:rPr>
        <w:t xml:space="preserve">опубликовано в газете «Вечерняя Уфа» от </w:t>
      </w:r>
      <w:r w:rsidR="00812C16" w:rsidRPr="00C01C6E">
        <w:rPr>
          <w:rFonts w:ascii="Times New Roman" w:hAnsi="Times New Roman"/>
          <w:sz w:val="27"/>
          <w:szCs w:val="27"/>
        </w:rPr>
        <w:t>8 но</w:t>
      </w:r>
      <w:r w:rsidR="001534EF" w:rsidRPr="00C01C6E">
        <w:rPr>
          <w:rFonts w:ascii="Times New Roman" w:hAnsi="Times New Roman"/>
          <w:sz w:val="27"/>
          <w:szCs w:val="27"/>
        </w:rPr>
        <w:t>ября 2024 года</w:t>
      </w:r>
      <w:r w:rsidR="00244418" w:rsidRPr="00C01C6E">
        <w:rPr>
          <w:rFonts w:ascii="Times New Roman" w:hAnsi="Times New Roman"/>
          <w:sz w:val="27"/>
          <w:szCs w:val="27"/>
        </w:rPr>
        <w:t xml:space="preserve">, </w:t>
      </w:r>
      <w:r w:rsidR="00DE5CB4" w:rsidRPr="00C01C6E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C01C6E">
        <w:rPr>
          <w:rFonts w:ascii="Times New Roman" w:hAnsi="Times New Roman"/>
          <w:sz w:val="27"/>
          <w:szCs w:val="27"/>
        </w:rPr>
        <w:t>;</w:t>
      </w:r>
    </w:p>
    <w:p w:rsidR="00DE5CB4" w:rsidRPr="00C01C6E" w:rsidRDefault="00DE5CB4" w:rsidP="00A27F0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C01C6E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A833FB" w:rsidRPr="00C01C6E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>Орджоникидзе, 3</w:t>
      </w:r>
      <w:r w:rsidR="00A833FB" w:rsidRPr="00C01C6E">
        <w:rPr>
          <w:rFonts w:ascii="Times New Roman" w:hAnsi="Times New Roman"/>
          <w:sz w:val="27"/>
          <w:szCs w:val="27"/>
        </w:rPr>
        <w:t xml:space="preserve">, Администрация Калининского </w:t>
      </w:r>
      <w:r w:rsidRPr="00C01C6E">
        <w:rPr>
          <w:rFonts w:ascii="Times New Roman" w:hAnsi="Times New Roman" w:cs="Times New Roman"/>
          <w:sz w:val="27"/>
          <w:szCs w:val="27"/>
        </w:rPr>
        <w:t xml:space="preserve">района городского округа город Уфа Республики Башкортостан. Экспозиция открыта с </w:t>
      </w:r>
      <w:r w:rsidR="00284E56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A95E1A" w:rsidRPr="00C01C6E">
        <w:rPr>
          <w:rFonts w:ascii="Times New Roman" w:hAnsi="Times New Roman" w:cs="Times New Roman"/>
          <w:sz w:val="27"/>
          <w:szCs w:val="27"/>
        </w:rPr>
        <w:t>15 ноября 2024 года по 28 ноября</w:t>
      </w:r>
      <w:r w:rsidR="002843DF" w:rsidRPr="00C01C6E">
        <w:rPr>
          <w:rFonts w:ascii="Times New Roman" w:hAnsi="Times New Roman" w:cs="Times New Roman"/>
          <w:sz w:val="27"/>
          <w:szCs w:val="27"/>
        </w:rPr>
        <w:t xml:space="preserve"> 2024 </w:t>
      </w:r>
      <w:r w:rsidR="00284E56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Pr="00C01C6E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C01C6E" w:rsidRDefault="00805868" w:rsidP="00A27F0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C01C6E" w:rsidRDefault="00BD5413" w:rsidP="00A27F0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C01C6E" w:rsidRDefault="00DE5CB4" w:rsidP="00A27F00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C01C6E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C01C6E">
        <w:rPr>
          <w:rFonts w:ascii="Times New Roman" w:hAnsi="Times New Roman" w:cs="Times New Roman"/>
          <w:sz w:val="27"/>
          <w:szCs w:val="27"/>
        </w:rPr>
        <w:t xml:space="preserve">с </w:t>
      </w:r>
      <w:r w:rsidR="00A95E1A" w:rsidRPr="00C01C6E">
        <w:rPr>
          <w:rFonts w:ascii="Times New Roman" w:hAnsi="Times New Roman" w:cs="Times New Roman"/>
          <w:sz w:val="27"/>
          <w:szCs w:val="27"/>
        </w:rPr>
        <w:t>15 ноября 2024 года по 28 ноябр</w:t>
      </w:r>
      <w:r w:rsidR="004936C9" w:rsidRPr="00C01C6E">
        <w:rPr>
          <w:rFonts w:ascii="Times New Roman" w:hAnsi="Times New Roman" w:cs="Times New Roman"/>
          <w:sz w:val="27"/>
          <w:szCs w:val="27"/>
        </w:rPr>
        <w:t>я</w:t>
      </w:r>
      <w:r w:rsidR="002843DF" w:rsidRPr="00C01C6E">
        <w:rPr>
          <w:rFonts w:ascii="Times New Roman" w:hAnsi="Times New Roman" w:cs="Times New Roman"/>
          <w:sz w:val="27"/>
          <w:szCs w:val="27"/>
        </w:rPr>
        <w:t xml:space="preserve"> 2024</w:t>
      </w:r>
      <w:r w:rsidR="00711064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C01C6E">
        <w:rPr>
          <w:rFonts w:ascii="Times New Roman" w:hAnsi="Times New Roman" w:cs="Times New Roman"/>
          <w:sz w:val="27"/>
          <w:szCs w:val="27"/>
        </w:rPr>
        <w:t>года</w:t>
      </w:r>
      <w:r w:rsidRPr="00C01C6E">
        <w:rPr>
          <w:rFonts w:ascii="Times New Roman" w:hAnsi="Times New Roman"/>
          <w:sz w:val="27"/>
          <w:szCs w:val="27"/>
        </w:rPr>
        <w:t>.</w:t>
      </w:r>
    </w:p>
    <w:p w:rsidR="00DE5CB4" w:rsidRPr="00C01C6E" w:rsidRDefault="00DE5CB4" w:rsidP="00A27F00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C01C6E">
        <w:rPr>
          <w:rFonts w:ascii="Times New Roman" w:hAnsi="Times New Roman"/>
          <w:sz w:val="27"/>
          <w:szCs w:val="27"/>
        </w:rPr>
        <w:t>6. Сведения о протоколе общественных обсуждений: протокол общественных обсуждений от</w:t>
      </w:r>
      <w:r w:rsidR="00921203" w:rsidRPr="00C01C6E">
        <w:rPr>
          <w:rFonts w:ascii="Times New Roman" w:hAnsi="Times New Roman"/>
          <w:sz w:val="27"/>
          <w:szCs w:val="27"/>
        </w:rPr>
        <w:t xml:space="preserve"> </w:t>
      </w:r>
      <w:r w:rsidR="002843DF" w:rsidRPr="00C01C6E">
        <w:rPr>
          <w:rFonts w:ascii="Times New Roman" w:hAnsi="Times New Roman"/>
          <w:sz w:val="27"/>
          <w:szCs w:val="27"/>
        </w:rPr>
        <w:t>2</w:t>
      </w:r>
      <w:r w:rsidR="00895830" w:rsidRPr="00C01C6E">
        <w:rPr>
          <w:rFonts w:ascii="Times New Roman" w:hAnsi="Times New Roman"/>
          <w:sz w:val="27"/>
          <w:szCs w:val="27"/>
        </w:rPr>
        <w:t>9</w:t>
      </w:r>
      <w:r w:rsidR="00812C16" w:rsidRPr="00C01C6E">
        <w:rPr>
          <w:rFonts w:ascii="Times New Roman" w:hAnsi="Times New Roman"/>
          <w:sz w:val="27"/>
          <w:szCs w:val="27"/>
        </w:rPr>
        <w:t xml:space="preserve"> ноября 2024 года № </w:t>
      </w:r>
      <w:r w:rsidR="00A833FB" w:rsidRPr="00C01C6E">
        <w:rPr>
          <w:rFonts w:ascii="Times New Roman" w:hAnsi="Times New Roman"/>
          <w:sz w:val="27"/>
          <w:szCs w:val="27"/>
        </w:rPr>
        <w:t>4</w:t>
      </w:r>
      <w:r w:rsidR="00812C16" w:rsidRPr="00C01C6E">
        <w:rPr>
          <w:rFonts w:ascii="Times New Roman" w:hAnsi="Times New Roman"/>
          <w:sz w:val="27"/>
          <w:szCs w:val="27"/>
        </w:rPr>
        <w:t>6</w:t>
      </w:r>
      <w:r w:rsidR="00A833FB" w:rsidRPr="00C01C6E">
        <w:rPr>
          <w:rFonts w:ascii="Times New Roman" w:hAnsi="Times New Roman"/>
          <w:sz w:val="27"/>
          <w:szCs w:val="27"/>
        </w:rPr>
        <w:t>.</w:t>
      </w:r>
    </w:p>
    <w:p w:rsidR="00F13A7C" w:rsidRPr="00C01C6E" w:rsidRDefault="00F13A7C" w:rsidP="00A27F00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C01C6E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01C6E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Pr="00C01C6E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C01C6E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C01C6E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C01C6E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01C6E">
        <w:rPr>
          <w:rFonts w:ascii="Times New Roman" w:hAnsi="Times New Roman" w:cs="Times New Roman"/>
          <w:sz w:val="27"/>
          <w:szCs w:val="27"/>
        </w:rPr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C01C6E" w:rsidTr="001055BC">
        <w:trPr>
          <w:cantSplit/>
          <w:trHeight w:val="1602"/>
        </w:trPr>
        <w:tc>
          <w:tcPr>
            <w:tcW w:w="567" w:type="dxa"/>
          </w:tcPr>
          <w:p w:rsidR="001E0327" w:rsidRPr="00C01C6E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4173" w:type="dxa"/>
          </w:tcPr>
          <w:p w:rsidR="001E0327" w:rsidRPr="00C01C6E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Предложения и замечания</w:t>
            </w:r>
          </w:p>
          <w:p w:rsidR="001E0327" w:rsidRPr="00C01C6E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C01C6E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C01C6E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C01C6E" w:rsidTr="001055BC">
        <w:tc>
          <w:tcPr>
            <w:tcW w:w="9418" w:type="dxa"/>
            <w:gridSpan w:val="4"/>
          </w:tcPr>
          <w:p w:rsidR="001E0327" w:rsidRPr="00C01C6E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C01C6E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C01C6E">
              <w:rPr>
                <w:sz w:val="27"/>
                <w:szCs w:val="27"/>
              </w:rPr>
              <w:t>в</w:t>
            </w:r>
            <w:proofErr w:type="gramEnd"/>
            <w:r w:rsidRPr="00C01C6E">
              <w:rPr>
                <w:sz w:val="27"/>
                <w:szCs w:val="27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C01C6E" w:rsidTr="001055BC">
        <w:tc>
          <w:tcPr>
            <w:tcW w:w="567" w:type="dxa"/>
          </w:tcPr>
          <w:p w:rsidR="001E0327" w:rsidRPr="00C01C6E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C01C6E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C01C6E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1E0327" w:rsidRPr="00C01C6E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C01C6E" w:rsidTr="001055BC">
        <w:tc>
          <w:tcPr>
            <w:tcW w:w="9418" w:type="dxa"/>
            <w:gridSpan w:val="4"/>
          </w:tcPr>
          <w:p w:rsidR="001E0327" w:rsidRPr="00C01C6E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C01C6E" w:rsidTr="001055BC">
        <w:tc>
          <w:tcPr>
            <w:tcW w:w="567" w:type="dxa"/>
          </w:tcPr>
          <w:p w:rsidR="001E0327" w:rsidRPr="00C01C6E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C01C6E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C01C6E" w:rsidRDefault="00DD6ADD" w:rsidP="00DD6ADD">
            <w:pPr>
              <w:pStyle w:val="ConsPlusNormal"/>
              <w:tabs>
                <w:tab w:val="center" w:pos="292"/>
              </w:tabs>
              <w:rPr>
                <w:sz w:val="27"/>
                <w:szCs w:val="27"/>
                <w:lang w:val="en-US"/>
              </w:rPr>
            </w:pPr>
            <w:r w:rsidRPr="00C01C6E">
              <w:rPr>
                <w:sz w:val="27"/>
                <w:szCs w:val="27"/>
              </w:rPr>
              <w:tab/>
            </w:r>
            <w:r w:rsidRPr="00C01C6E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3969" w:type="dxa"/>
          </w:tcPr>
          <w:p w:rsidR="001E0327" w:rsidRPr="00C01C6E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01C6E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C01C6E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C01C6E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01C6E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C01C6E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C01C6E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2843DF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DD6ADD" w:rsidRPr="00C01C6E">
        <w:rPr>
          <w:rFonts w:ascii="Times New Roman" w:hAnsi="Times New Roman" w:cs="Times New Roman"/>
          <w:sz w:val="27"/>
          <w:szCs w:val="27"/>
        </w:rPr>
        <w:t>6</w:t>
      </w:r>
      <w:r w:rsidR="00921203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C01C6E">
        <w:rPr>
          <w:rFonts w:ascii="Times New Roman" w:hAnsi="Times New Roman" w:cs="Times New Roman"/>
          <w:sz w:val="27"/>
          <w:szCs w:val="27"/>
        </w:rPr>
        <w:t>обращений, из них:</w:t>
      </w:r>
      <w:r w:rsidR="001E0327" w:rsidRPr="00C01C6E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A833FB" w:rsidRPr="00C01C6E">
        <w:rPr>
          <w:rFonts w:ascii="Times New Roman" w:hAnsi="Times New Roman" w:cs="Times New Roman"/>
          <w:sz w:val="27"/>
          <w:szCs w:val="27"/>
        </w:rPr>
        <w:t>0</w:t>
      </w:r>
      <w:r w:rsidR="00346E87" w:rsidRPr="00C01C6E">
        <w:rPr>
          <w:rFonts w:ascii="Times New Roman" w:hAnsi="Times New Roman" w:cs="Times New Roman"/>
          <w:sz w:val="27"/>
          <w:szCs w:val="27"/>
        </w:rPr>
        <w:t>,</w:t>
      </w:r>
      <w:r w:rsidR="001E0327" w:rsidRPr="00C01C6E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DD6ADD" w:rsidRPr="00C01C6E">
        <w:rPr>
          <w:rFonts w:ascii="Times New Roman" w:hAnsi="Times New Roman" w:cs="Times New Roman"/>
          <w:sz w:val="27"/>
          <w:szCs w:val="27"/>
        </w:rPr>
        <w:t>6</w:t>
      </w:r>
      <w:r w:rsidR="00346E87" w:rsidRPr="00C01C6E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C01C6E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C01C6E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C01C6E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C01C6E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C01C6E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C01C6E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C01C6E">
        <w:rPr>
          <w:rFonts w:ascii="Times New Roman" w:hAnsi="Times New Roman"/>
          <w:sz w:val="27"/>
          <w:szCs w:val="27"/>
        </w:rPr>
        <w:t>е</w:t>
      </w:r>
      <w:r w:rsidR="003B527E" w:rsidRPr="00C01C6E">
        <w:rPr>
          <w:rFonts w:ascii="Times New Roman" w:hAnsi="Times New Roman"/>
          <w:sz w:val="27"/>
          <w:szCs w:val="27"/>
        </w:rPr>
        <w:t xml:space="preserve"> вид</w:t>
      </w:r>
      <w:r w:rsidR="00630251" w:rsidRPr="00C01C6E">
        <w:rPr>
          <w:rFonts w:ascii="Times New Roman" w:hAnsi="Times New Roman"/>
          <w:sz w:val="27"/>
          <w:szCs w:val="27"/>
        </w:rPr>
        <w:t>ы</w:t>
      </w:r>
      <w:r w:rsidR="003B527E" w:rsidRPr="00C01C6E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1534EF" w:rsidRPr="00C01C6E">
        <w:rPr>
          <w:rFonts w:ascii="Times New Roman" w:hAnsi="Times New Roman"/>
          <w:sz w:val="27"/>
          <w:szCs w:val="27"/>
        </w:rPr>
        <w:t xml:space="preserve">02:55:040231:259, расположенного по адресу: </w:t>
      </w:r>
      <w:r w:rsidR="001534EF" w:rsidRPr="00C01C6E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1534EF" w:rsidRPr="00C01C6E">
        <w:rPr>
          <w:rFonts w:ascii="Times New Roman" w:hAnsi="Times New Roman"/>
          <w:sz w:val="27"/>
          <w:szCs w:val="27"/>
        </w:rPr>
        <w:t xml:space="preserve"> Калининский район – «Туристическое обслуживание»</w:t>
      </w:r>
      <w:r w:rsidR="00A833FB" w:rsidRPr="00C01C6E">
        <w:rPr>
          <w:rFonts w:ascii="Times New Roman" w:hAnsi="Times New Roman"/>
          <w:sz w:val="27"/>
          <w:szCs w:val="27"/>
        </w:rPr>
        <w:t xml:space="preserve"> </w:t>
      </w:r>
      <w:r w:rsidRPr="00C01C6E">
        <w:rPr>
          <w:rFonts w:ascii="Times New Roman" w:hAnsi="Times New Roman"/>
          <w:sz w:val="27"/>
          <w:szCs w:val="27"/>
        </w:rPr>
        <w:t xml:space="preserve">состоявшимися. Результат обсуждений – </w:t>
      </w:r>
      <w:r w:rsidR="00723B6B" w:rsidRPr="00C01C6E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C01C6E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C01C6E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C01C6E">
        <w:rPr>
          <w:rFonts w:ascii="Times New Roman" w:hAnsi="Times New Roman" w:cs="Times New Roman"/>
          <w:sz w:val="27"/>
          <w:szCs w:val="27"/>
        </w:rPr>
        <w:t>председател</w:t>
      </w:r>
      <w:r w:rsidRPr="00C01C6E">
        <w:rPr>
          <w:rFonts w:ascii="Times New Roman" w:hAnsi="Times New Roman" w:cs="Times New Roman"/>
          <w:sz w:val="27"/>
          <w:szCs w:val="27"/>
        </w:rPr>
        <w:t>я</w:t>
      </w:r>
      <w:r w:rsidR="00B32477" w:rsidRPr="00C01C6E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C01C6E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C01C6E" w:rsidRDefault="002843DF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Р.Ф. Хайруллин </w:t>
      </w:r>
      <w:r w:rsidR="00B32477" w:rsidRPr="00C01C6E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C01C6E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C01C6E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C01C6E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C01C6E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C01C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2477" w:rsidRPr="00C01C6E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C01C6E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C01C6E" w:rsidRDefault="00C01C6E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Шафигуллина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Г.К.______________</w:t>
      </w:r>
    </w:p>
    <w:p w:rsidR="005D3813" w:rsidRPr="00C01C6E" w:rsidRDefault="005D3813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D73862" w:rsidRPr="009C076F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01C6E">
        <w:rPr>
          <w:rFonts w:ascii="Times New Roman" w:hAnsi="Times New Roman" w:cs="Times New Roman"/>
          <w:sz w:val="27"/>
          <w:szCs w:val="27"/>
        </w:rPr>
        <w:t xml:space="preserve">Дата: </w:t>
      </w:r>
      <w:r w:rsidR="00F5513B" w:rsidRPr="00C01C6E">
        <w:rPr>
          <w:rFonts w:ascii="Times New Roman" w:hAnsi="Times New Roman" w:cs="Times New Roman"/>
          <w:sz w:val="27"/>
          <w:szCs w:val="27"/>
        </w:rPr>
        <w:t>2</w:t>
      </w:r>
      <w:r w:rsidR="00C01C6E">
        <w:rPr>
          <w:rFonts w:ascii="Times New Roman" w:hAnsi="Times New Roman" w:cs="Times New Roman"/>
          <w:sz w:val="27"/>
          <w:szCs w:val="27"/>
        </w:rPr>
        <w:t>9</w:t>
      </w:r>
      <w:r w:rsidR="00335D22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C01C6E">
        <w:rPr>
          <w:rFonts w:ascii="Times New Roman" w:hAnsi="Times New Roman" w:cs="Times New Roman"/>
          <w:sz w:val="27"/>
          <w:szCs w:val="27"/>
        </w:rPr>
        <w:t>ноября</w:t>
      </w:r>
      <w:r w:rsidR="002843DF" w:rsidRPr="00C01C6E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C01C6E">
        <w:rPr>
          <w:rFonts w:ascii="Times New Roman" w:hAnsi="Times New Roman" w:cs="Times New Roman"/>
          <w:sz w:val="27"/>
          <w:szCs w:val="27"/>
        </w:rPr>
        <w:t>202</w:t>
      </w:r>
      <w:r w:rsidR="00A857D8" w:rsidRPr="00C01C6E">
        <w:rPr>
          <w:rFonts w:ascii="Times New Roman" w:hAnsi="Times New Roman" w:cs="Times New Roman"/>
          <w:sz w:val="27"/>
          <w:szCs w:val="27"/>
        </w:rPr>
        <w:t>4</w:t>
      </w:r>
      <w:r w:rsidRPr="00C01C6E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9C076F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D5A77"/>
    <w:rsid w:val="000F243F"/>
    <w:rsid w:val="001055BC"/>
    <w:rsid w:val="001061B0"/>
    <w:rsid w:val="00111942"/>
    <w:rsid w:val="001279D3"/>
    <w:rsid w:val="001329F9"/>
    <w:rsid w:val="001534EF"/>
    <w:rsid w:val="00156BFC"/>
    <w:rsid w:val="001606A8"/>
    <w:rsid w:val="00177D70"/>
    <w:rsid w:val="00180412"/>
    <w:rsid w:val="00180B31"/>
    <w:rsid w:val="00187311"/>
    <w:rsid w:val="001A7488"/>
    <w:rsid w:val="001B72E8"/>
    <w:rsid w:val="001E0327"/>
    <w:rsid w:val="002005B3"/>
    <w:rsid w:val="002017A3"/>
    <w:rsid w:val="002333A2"/>
    <w:rsid w:val="00240F87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C1FCB"/>
    <w:rsid w:val="002F521F"/>
    <w:rsid w:val="00306E6E"/>
    <w:rsid w:val="00315542"/>
    <w:rsid w:val="00327CA8"/>
    <w:rsid w:val="00333794"/>
    <w:rsid w:val="00335527"/>
    <w:rsid w:val="00335D22"/>
    <w:rsid w:val="00336BCB"/>
    <w:rsid w:val="00346E87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10625"/>
    <w:rsid w:val="004367C9"/>
    <w:rsid w:val="004560E4"/>
    <w:rsid w:val="0045733F"/>
    <w:rsid w:val="004602E2"/>
    <w:rsid w:val="004736CF"/>
    <w:rsid w:val="0047424C"/>
    <w:rsid w:val="004844D1"/>
    <w:rsid w:val="004936C9"/>
    <w:rsid w:val="004A16FE"/>
    <w:rsid w:val="004D3C26"/>
    <w:rsid w:val="004D4B2B"/>
    <w:rsid w:val="004E16C1"/>
    <w:rsid w:val="004E358F"/>
    <w:rsid w:val="0050136E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61102B"/>
    <w:rsid w:val="00630251"/>
    <w:rsid w:val="006350E9"/>
    <w:rsid w:val="006639CB"/>
    <w:rsid w:val="00677158"/>
    <w:rsid w:val="00677BC7"/>
    <w:rsid w:val="0068362E"/>
    <w:rsid w:val="006B4247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80D6B"/>
    <w:rsid w:val="00782CFA"/>
    <w:rsid w:val="00784D2F"/>
    <w:rsid w:val="007C76B5"/>
    <w:rsid w:val="007D5CDA"/>
    <w:rsid w:val="007F0F6F"/>
    <w:rsid w:val="00805868"/>
    <w:rsid w:val="00812C16"/>
    <w:rsid w:val="00833497"/>
    <w:rsid w:val="00835D2B"/>
    <w:rsid w:val="008466DA"/>
    <w:rsid w:val="00854C9A"/>
    <w:rsid w:val="00871574"/>
    <w:rsid w:val="00895830"/>
    <w:rsid w:val="008A2B8B"/>
    <w:rsid w:val="008D4B27"/>
    <w:rsid w:val="008E6F6E"/>
    <w:rsid w:val="00901CAF"/>
    <w:rsid w:val="00906A65"/>
    <w:rsid w:val="00921203"/>
    <w:rsid w:val="00930DBD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4C0F"/>
    <w:rsid w:val="009C6C26"/>
    <w:rsid w:val="009F32EB"/>
    <w:rsid w:val="00A212E4"/>
    <w:rsid w:val="00A236A4"/>
    <w:rsid w:val="00A23A59"/>
    <w:rsid w:val="00A27F00"/>
    <w:rsid w:val="00A51D67"/>
    <w:rsid w:val="00A6060A"/>
    <w:rsid w:val="00A756B6"/>
    <w:rsid w:val="00A833FB"/>
    <w:rsid w:val="00A857D8"/>
    <w:rsid w:val="00A94C55"/>
    <w:rsid w:val="00A94CA4"/>
    <w:rsid w:val="00A953A6"/>
    <w:rsid w:val="00A95E1A"/>
    <w:rsid w:val="00A97A8E"/>
    <w:rsid w:val="00AA67CA"/>
    <w:rsid w:val="00AC6587"/>
    <w:rsid w:val="00B10EF0"/>
    <w:rsid w:val="00B32477"/>
    <w:rsid w:val="00B614A1"/>
    <w:rsid w:val="00BA3A10"/>
    <w:rsid w:val="00BB2F8E"/>
    <w:rsid w:val="00BC3554"/>
    <w:rsid w:val="00BC7F25"/>
    <w:rsid w:val="00BD5413"/>
    <w:rsid w:val="00BF2B23"/>
    <w:rsid w:val="00BF3F28"/>
    <w:rsid w:val="00BF5694"/>
    <w:rsid w:val="00BF7C98"/>
    <w:rsid w:val="00C017EE"/>
    <w:rsid w:val="00C01C6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A6A91"/>
    <w:rsid w:val="00CC1F42"/>
    <w:rsid w:val="00CC29CA"/>
    <w:rsid w:val="00CC552E"/>
    <w:rsid w:val="00CF27B2"/>
    <w:rsid w:val="00D020D5"/>
    <w:rsid w:val="00D04263"/>
    <w:rsid w:val="00D27B66"/>
    <w:rsid w:val="00D37307"/>
    <w:rsid w:val="00D631EC"/>
    <w:rsid w:val="00D73862"/>
    <w:rsid w:val="00DA2486"/>
    <w:rsid w:val="00DA61D0"/>
    <w:rsid w:val="00DD6ADD"/>
    <w:rsid w:val="00DE1514"/>
    <w:rsid w:val="00DE2F94"/>
    <w:rsid w:val="00DE5CB4"/>
    <w:rsid w:val="00DF0756"/>
    <w:rsid w:val="00DF3922"/>
    <w:rsid w:val="00DF74BD"/>
    <w:rsid w:val="00E062E7"/>
    <w:rsid w:val="00E0768C"/>
    <w:rsid w:val="00E35F2E"/>
    <w:rsid w:val="00E61539"/>
    <w:rsid w:val="00E635FD"/>
    <w:rsid w:val="00E638F1"/>
    <w:rsid w:val="00EB5D27"/>
    <w:rsid w:val="00EB658A"/>
    <w:rsid w:val="00ED223A"/>
    <w:rsid w:val="00EE2BB3"/>
    <w:rsid w:val="00F00AE0"/>
    <w:rsid w:val="00F02442"/>
    <w:rsid w:val="00F06C6D"/>
    <w:rsid w:val="00F13A7C"/>
    <w:rsid w:val="00F204BB"/>
    <w:rsid w:val="00F416EB"/>
    <w:rsid w:val="00F5513B"/>
    <w:rsid w:val="00F57E83"/>
    <w:rsid w:val="00F8612B"/>
    <w:rsid w:val="00F9025F"/>
    <w:rsid w:val="00FA1BCE"/>
    <w:rsid w:val="00FC392F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3755E2-174D-45DF-BA5F-9BBFA83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2024-06-26T04:16:00Z</cp:lastPrinted>
  <dcterms:created xsi:type="dcterms:W3CDTF">2024-12-09T03:56:00Z</dcterms:created>
  <dcterms:modified xsi:type="dcterms:W3CDTF">2024-12-09T03:56:00Z</dcterms:modified>
</cp:coreProperties>
</file>