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D3" w:rsidRPr="00793B37" w:rsidRDefault="006D6FD3" w:rsidP="006D6FD3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6D6FD3" w:rsidRPr="00793B37" w:rsidRDefault="006D6FD3" w:rsidP="006D6FD3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FD3" w:rsidRPr="00793B37" w:rsidRDefault="006D6FD3" w:rsidP="006D6FD3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 вопрос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Управлению по городу Уфе и Уфимскому району Министерства земельных и имущественных отношений Республики Башкортостан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условно разрешённый вид использования земельного участка с кадастровым номером 02:55:0</w:t>
      </w:r>
      <w:r>
        <w:rPr>
          <w:rFonts w:ascii="Times New Roman" w:hAnsi="Times New Roman" w:cs="Times New Roman"/>
          <w:sz w:val="28"/>
          <w:szCs w:val="28"/>
          <w:lang w:val="ru-RU"/>
        </w:rPr>
        <w:t>40571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3191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793B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, Калининский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дер.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Елкибаево</w:t>
      </w:r>
      <w:proofErr w:type="spellEnd"/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r w:rsidRPr="0041061F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 населению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D6FD3" w:rsidRPr="00793B37" w:rsidRDefault="006D6FD3" w:rsidP="006D6FD3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6D6FD3" w:rsidRPr="00793B37" w:rsidRDefault="006D6FD3" w:rsidP="006D6F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проведение общественных обсуждений – Комиссия по Правилам землепользования и застройки городского округа город Уфа Республики Башкортостан.</w:t>
      </w:r>
    </w:p>
    <w:p w:rsidR="006D6FD3" w:rsidRPr="00793B37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6 декабря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6 января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6D6FD3" w:rsidRPr="00793B37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Калининского района городского округа </w:t>
      </w:r>
      <w:r w:rsidRPr="002127BE">
        <w:rPr>
          <w:rFonts w:ascii="Times New Roman" w:hAnsi="Times New Roman" w:cs="Times New Roman"/>
          <w:sz w:val="28"/>
          <w:szCs w:val="28"/>
          <w:lang w:val="ru-RU"/>
        </w:rPr>
        <w:t xml:space="preserve">город Уфа Республики Башкортостан по адресу: Республика Башкортостан, город Уфа, улица </w:t>
      </w:r>
      <w:r w:rsidRPr="002127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Орджоникидзе, 3</w:t>
      </w:r>
      <w:r w:rsidRPr="002127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6FD3" w:rsidRPr="00793B37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13 декабря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24 декабря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2024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6D6FD3" w:rsidRPr="00793B37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13 декабря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 декабря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2024 года по обсуждаемому проекту:</w:t>
      </w:r>
    </w:p>
    <w:p w:rsidR="006D6FD3" w:rsidRPr="00B4349D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6D6FD3" w:rsidRPr="00B4349D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6D6FD3" w:rsidRPr="00B4349D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6D6FD3" w:rsidRPr="00793B37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6D6FD3" w:rsidRPr="00793B37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6D6FD3" w:rsidRPr="00793B37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6D6FD3" w:rsidRPr="00793B37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D6FD3" w:rsidRPr="00793B37" w:rsidRDefault="006D6FD3" w:rsidP="006D6FD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6D6FD3" w:rsidRPr="00793B37" w:rsidRDefault="006D6FD3" w:rsidP="006D6FD3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 по вопросу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Управлению по городу Уфе и Уфимскому району Министерства земельных и имущественных отношений Республики Башкортостан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условно разрешённый вид использования земельного участка с кадастровым номером 02:55:0</w:t>
      </w:r>
      <w:r>
        <w:rPr>
          <w:rFonts w:ascii="Times New Roman" w:hAnsi="Times New Roman" w:cs="Times New Roman"/>
          <w:sz w:val="28"/>
          <w:szCs w:val="28"/>
          <w:lang w:val="ru-RU"/>
        </w:rPr>
        <w:t>40571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3191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793B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, Калининский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дер.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Елкибаево</w:t>
      </w:r>
      <w:proofErr w:type="spellEnd"/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r w:rsidRPr="0041061F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 населению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» размещены на сайте </w:t>
      </w:r>
      <w:r w:rsidRPr="00793B37">
        <w:rPr>
          <w:rFonts w:ascii="Times New Roman" w:hAnsi="Times New Roman" w:cs="Times New Roman"/>
          <w:sz w:val="28"/>
          <w:szCs w:val="28"/>
        </w:rPr>
        <w:t>https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793B37">
        <w:rPr>
          <w:rFonts w:ascii="Times New Roman" w:hAnsi="Times New Roman" w:cs="Times New Roman"/>
          <w:sz w:val="28"/>
          <w:szCs w:val="28"/>
        </w:rPr>
        <w:t>discuss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93B37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793B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3B37">
        <w:rPr>
          <w:rFonts w:ascii="Times New Roman" w:hAnsi="Times New Roman" w:cs="Times New Roman"/>
          <w:sz w:val="28"/>
          <w:szCs w:val="28"/>
        </w:rPr>
        <w:t>info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6602" w:rsidRPr="006D6FD3" w:rsidRDefault="007A6602">
      <w:pPr>
        <w:rPr>
          <w:lang w:val="ru-RU"/>
        </w:rPr>
      </w:pPr>
      <w:bookmarkStart w:id="0" w:name="_GoBack"/>
      <w:bookmarkEnd w:id="0"/>
    </w:p>
    <w:sectPr w:rsidR="007A6602" w:rsidRPr="006D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68"/>
    <w:rsid w:val="006D6FD3"/>
    <w:rsid w:val="007A6602"/>
    <w:rsid w:val="008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7522-18ED-43A3-AD1C-A93600C6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2024-12-06T03:55:00Z</dcterms:created>
  <dcterms:modified xsi:type="dcterms:W3CDTF">2024-12-06T03:55:00Z</dcterms:modified>
</cp:coreProperties>
</file>