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77" w:rsidRPr="00ED14E9" w:rsidRDefault="00B32477" w:rsidP="00C03B6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D14E9">
        <w:rPr>
          <w:rFonts w:ascii="Times New Roman" w:hAnsi="Times New Roman" w:cs="Times New Roman"/>
          <w:sz w:val="26"/>
          <w:szCs w:val="26"/>
        </w:rPr>
        <w:t>Заключение</w:t>
      </w:r>
    </w:p>
    <w:p w:rsidR="00B32477" w:rsidRPr="00ED14E9" w:rsidRDefault="00B32477" w:rsidP="00C03B6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14E9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</w:p>
    <w:p w:rsidR="00FB5EB7" w:rsidRDefault="003B527E" w:rsidP="00C03B67">
      <w:pPr>
        <w:jc w:val="center"/>
        <w:outlineLvl w:val="4"/>
        <w:rPr>
          <w:rFonts w:ascii="Times New Roman" w:hAnsi="Times New Roman"/>
          <w:sz w:val="26"/>
          <w:szCs w:val="26"/>
        </w:rPr>
      </w:pPr>
      <w:r w:rsidRPr="00ED14E9">
        <w:rPr>
          <w:rFonts w:ascii="Times New Roman" w:hAnsi="Times New Roman"/>
          <w:sz w:val="26"/>
          <w:szCs w:val="26"/>
        </w:rPr>
        <w:t>предоставления</w:t>
      </w:r>
      <w:r w:rsidR="00490891" w:rsidRPr="00ED14E9">
        <w:rPr>
          <w:rFonts w:ascii="Times New Roman" w:hAnsi="Times New Roman"/>
          <w:sz w:val="26"/>
          <w:szCs w:val="26"/>
        </w:rPr>
        <w:t xml:space="preserve"> </w:t>
      </w:r>
      <w:r w:rsidR="00ED14E9" w:rsidRPr="00ED14E9">
        <w:rPr>
          <w:rFonts w:ascii="Times New Roman" w:hAnsi="Times New Roman"/>
          <w:sz w:val="26"/>
          <w:szCs w:val="26"/>
        </w:rPr>
        <w:t xml:space="preserve">Министерству земельных и имущественных отношений Республики Башкортостан разрешения на условно разрешённый вид использования земельного участка с кадастровым номером 02:55:050401:1157, расположенного по адресу: Республика Башкортостан, город Уфа, </w:t>
      </w:r>
      <w:proofErr w:type="spellStart"/>
      <w:r w:rsidR="00ED14E9" w:rsidRPr="00ED14E9">
        <w:rPr>
          <w:rFonts w:ascii="Times New Roman" w:hAnsi="Times New Roman"/>
          <w:sz w:val="26"/>
          <w:szCs w:val="26"/>
        </w:rPr>
        <w:t>Дёмский</w:t>
      </w:r>
      <w:proofErr w:type="spellEnd"/>
      <w:r w:rsidR="00ED14E9" w:rsidRPr="00ED14E9">
        <w:rPr>
          <w:rFonts w:ascii="Times New Roman" w:hAnsi="Times New Roman"/>
          <w:sz w:val="26"/>
          <w:szCs w:val="26"/>
        </w:rPr>
        <w:t xml:space="preserve"> район</w:t>
      </w:r>
      <w:r w:rsidR="00ED14E9" w:rsidRPr="00ED14E9">
        <w:rPr>
          <w:rFonts w:ascii="Times New Roman" w:hAnsi="Times New Roman"/>
          <w:b/>
          <w:sz w:val="26"/>
          <w:szCs w:val="26"/>
        </w:rPr>
        <w:t xml:space="preserve"> </w:t>
      </w:r>
      <w:r w:rsidR="00ED14E9" w:rsidRPr="00ED14E9">
        <w:rPr>
          <w:rFonts w:ascii="Times New Roman" w:hAnsi="Times New Roman"/>
          <w:sz w:val="26"/>
          <w:szCs w:val="26"/>
        </w:rPr>
        <w:t>-  «Пищевая промышленность»</w:t>
      </w:r>
    </w:p>
    <w:p w:rsidR="00B157D4" w:rsidRPr="00ED14E9" w:rsidRDefault="00B157D4" w:rsidP="00C03B67">
      <w:pPr>
        <w:jc w:val="center"/>
        <w:outlineLvl w:val="4"/>
        <w:rPr>
          <w:rFonts w:ascii="Times New Roman" w:hAnsi="Times New Roman"/>
          <w:sz w:val="26"/>
          <w:szCs w:val="26"/>
        </w:rPr>
      </w:pPr>
    </w:p>
    <w:p w:rsidR="00BD5413" w:rsidRPr="001205A3" w:rsidRDefault="00BD5413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1.  </w:t>
      </w:r>
      <w:r w:rsidR="00630251" w:rsidRPr="001205A3">
        <w:rPr>
          <w:rFonts w:ascii="Times New Roman" w:hAnsi="Times New Roman" w:cs="Times New Roman"/>
          <w:sz w:val="26"/>
          <w:szCs w:val="26"/>
        </w:rPr>
        <w:t>Заявитель:</w:t>
      </w:r>
      <w:r w:rsidR="00492549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="00ED14E9" w:rsidRPr="001205A3">
        <w:rPr>
          <w:rFonts w:ascii="Times New Roman" w:hAnsi="Times New Roman" w:cs="Times New Roman"/>
          <w:sz w:val="26"/>
          <w:szCs w:val="26"/>
        </w:rPr>
        <w:t>Министерство земельных и имущественных отношений Республики Башкортостан.</w:t>
      </w:r>
    </w:p>
    <w:p w:rsidR="00BD5413" w:rsidRPr="001205A3" w:rsidRDefault="00BD5413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2. Организатор общественных обсуждений: Комиссия по Правилам землепользования и застройки городского округа город Уфа Республики Башкортостан. </w:t>
      </w:r>
    </w:p>
    <w:p w:rsidR="00DE5CB4" w:rsidRPr="001205A3" w:rsidRDefault="00DE5CB4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3. Сроки проведения общественных обсуждений: </w:t>
      </w:r>
      <w:r w:rsidR="002843DF" w:rsidRPr="001205A3">
        <w:rPr>
          <w:rFonts w:ascii="Times New Roman" w:hAnsi="Times New Roman" w:cs="Times New Roman"/>
          <w:sz w:val="26"/>
          <w:szCs w:val="26"/>
        </w:rPr>
        <w:t xml:space="preserve">с  </w:t>
      </w:r>
      <w:r w:rsidR="00801594" w:rsidRPr="001205A3">
        <w:rPr>
          <w:rFonts w:ascii="Times New Roman" w:hAnsi="Times New Roman" w:cs="Times New Roman"/>
          <w:sz w:val="26"/>
          <w:szCs w:val="26"/>
        </w:rPr>
        <w:t>29 октября</w:t>
      </w:r>
      <w:r w:rsidR="00D33BCC" w:rsidRPr="001205A3">
        <w:rPr>
          <w:rFonts w:ascii="Times New Roman" w:hAnsi="Times New Roman" w:cs="Times New Roman"/>
          <w:sz w:val="26"/>
          <w:szCs w:val="26"/>
        </w:rPr>
        <w:t xml:space="preserve"> 202</w:t>
      </w:r>
      <w:r w:rsidR="00492549" w:rsidRPr="001205A3">
        <w:rPr>
          <w:rFonts w:ascii="Times New Roman" w:hAnsi="Times New Roman" w:cs="Times New Roman"/>
          <w:sz w:val="26"/>
          <w:szCs w:val="26"/>
        </w:rPr>
        <w:t>5</w:t>
      </w:r>
      <w:r w:rsidR="00D33BCC" w:rsidRPr="001205A3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01594" w:rsidRPr="001205A3">
        <w:rPr>
          <w:rFonts w:ascii="Times New Roman" w:hAnsi="Times New Roman" w:cs="Times New Roman"/>
          <w:sz w:val="26"/>
          <w:szCs w:val="26"/>
        </w:rPr>
        <w:t>29 ноября</w:t>
      </w:r>
      <w:r w:rsidR="00A828B6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="002843DF" w:rsidRPr="001205A3">
        <w:rPr>
          <w:rFonts w:ascii="Times New Roman" w:hAnsi="Times New Roman" w:cs="Times New Roman"/>
          <w:sz w:val="26"/>
          <w:szCs w:val="26"/>
        </w:rPr>
        <w:t>202</w:t>
      </w:r>
      <w:r w:rsidR="00492549" w:rsidRPr="001205A3">
        <w:rPr>
          <w:rFonts w:ascii="Times New Roman" w:hAnsi="Times New Roman" w:cs="Times New Roman"/>
          <w:sz w:val="26"/>
          <w:szCs w:val="26"/>
        </w:rPr>
        <w:t>5</w:t>
      </w:r>
      <w:r w:rsidR="002843DF" w:rsidRPr="001205A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05868" w:rsidRPr="001205A3" w:rsidRDefault="00BD5413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4.  </w:t>
      </w:r>
      <w:r w:rsidR="00805868" w:rsidRPr="001205A3">
        <w:rPr>
          <w:rFonts w:ascii="Times New Roman" w:hAnsi="Times New Roman" w:cs="Times New Roman"/>
          <w:sz w:val="26"/>
          <w:szCs w:val="26"/>
        </w:rPr>
        <w:t>Информация,  содержащаяся  в  опубликованном  оповещении  о  начале общественных  обсуждений,  дата  и  источник  его опубликования:</w:t>
      </w:r>
    </w:p>
    <w:p w:rsidR="00630251" w:rsidRPr="001205A3" w:rsidRDefault="00630251" w:rsidP="001205A3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5A3">
        <w:rPr>
          <w:rFonts w:ascii="Times New Roman" w:hAnsi="Times New Roman"/>
          <w:sz w:val="26"/>
          <w:szCs w:val="26"/>
        </w:rPr>
        <w:t>- оповещение о начале общественных обсуждений по вопросу предоставления</w:t>
      </w:r>
      <w:r w:rsidR="00582A51" w:rsidRPr="001205A3">
        <w:rPr>
          <w:rFonts w:ascii="Times New Roman" w:hAnsi="Times New Roman"/>
          <w:sz w:val="26"/>
          <w:szCs w:val="26"/>
        </w:rPr>
        <w:t xml:space="preserve"> </w:t>
      </w:r>
      <w:r w:rsidR="008D2B5C" w:rsidRPr="001205A3">
        <w:rPr>
          <w:rFonts w:ascii="Times New Roman" w:hAnsi="Times New Roman"/>
          <w:sz w:val="26"/>
          <w:szCs w:val="26"/>
        </w:rPr>
        <w:t xml:space="preserve">Министерству земельных и имущественных отношений Республики Башкортостан разрешения на условно разрешённый вид использования земельного участка с кадастровым номером 02:55:050401:1157, расположенного по адресу: Республика Башкортостан, город Уфа, </w:t>
      </w:r>
      <w:proofErr w:type="spellStart"/>
      <w:r w:rsidR="008D2B5C" w:rsidRPr="001205A3">
        <w:rPr>
          <w:rFonts w:ascii="Times New Roman" w:hAnsi="Times New Roman"/>
          <w:sz w:val="26"/>
          <w:szCs w:val="26"/>
        </w:rPr>
        <w:t>Дёмский</w:t>
      </w:r>
      <w:proofErr w:type="spellEnd"/>
      <w:r w:rsidR="008D2B5C" w:rsidRPr="001205A3">
        <w:rPr>
          <w:rFonts w:ascii="Times New Roman" w:hAnsi="Times New Roman"/>
          <w:sz w:val="26"/>
          <w:szCs w:val="26"/>
        </w:rPr>
        <w:t xml:space="preserve"> район</w:t>
      </w:r>
      <w:r w:rsidR="008D2B5C" w:rsidRPr="001205A3">
        <w:rPr>
          <w:rFonts w:ascii="Times New Roman" w:hAnsi="Times New Roman"/>
          <w:b/>
          <w:sz w:val="26"/>
          <w:szCs w:val="26"/>
        </w:rPr>
        <w:t xml:space="preserve"> </w:t>
      </w:r>
      <w:r w:rsidR="008D2B5C" w:rsidRPr="001205A3">
        <w:rPr>
          <w:rFonts w:ascii="Times New Roman" w:hAnsi="Times New Roman"/>
          <w:sz w:val="26"/>
          <w:szCs w:val="26"/>
        </w:rPr>
        <w:t>-  «Пищевая промышленность»</w:t>
      </w:r>
      <w:r w:rsidR="00A828B6" w:rsidRPr="001205A3">
        <w:rPr>
          <w:rFonts w:ascii="Times New Roman" w:hAnsi="Times New Roman"/>
          <w:sz w:val="26"/>
          <w:szCs w:val="26"/>
        </w:rPr>
        <w:t xml:space="preserve"> </w:t>
      </w:r>
      <w:r w:rsidRPr="001205A3">
        <w:rPr>
          <w:rFonts w:ascii="Times New Roman" w:hAnsi="Times New Roman"/>
          <w:sz w:val="26"/>
          <w:szCs w:val="26"/>
        </w:rPr>
        <w:t>опубликовано в</w:t>
      </w:r>
      <w:r w:rsidR="00875021" w:rsidRPr="001205A3">
        <w:rPr>
          <w:rFonts w:ascii="Times New Roman" w:hAnsi="Times New Roman"/>
          <w:sz w:val="26"/>
          <w:szCs w:val="26"/>
        </w:rPr>
        <w:t xml:space="preserve"> городской электронной газете</w:t>
      </w:r>
      <w:r w:rsidRPr="001205A3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75021" w:rsidRPr="001205A3">
        <w:rPr>
          <w:rFonts w:ascii="Times New Roman" w:hAnsi="Times New Roman"/>
          <w:sz w:val="26"/>
          <w:szCs w:val="26"/>
        </w:rPr>
        <w:t>ufaved</w:t>
      </w:r>
      <w:proofErr w:type="spellEnd"/>
      <w:r w:rsidR="00875021" w:rsidRPr="001205A3">
        <w:rPr>
          <w:rFonts w:ascii="Times New Roman" w:hAnsi="Times New Roman"/>
          <w:sz w:val="26"/>
          <w:szCs w:val="26"/>
        </w:rPr>
        <w:t>.</w:t>
      </w:r>
      <w:r w:rsidR="00875021" w:rsidRPr="001205A3">
        <w:rPr>
          <w:rFonts w:ascii="Times New Roman" w:hAnsi="Times New Roman"/>
          <w:sz w:val="26"/>
          <w:szCs w:val="26"/>
          <w:lang w:val="en-US"/>
        </w:rPr>
        <w:t>info</w:t>
      </w:r>
      <w:r w:rsidRPr="001205A3">
        <w:rPr>
          <w:rFonts w:ascii="Times New Roman" w:hAnsi="Times New Roman"/>
          <w:sz w:val="26"/>
          <w:szCs w:val="26"/>
        </w:rPr>
        <w:t xml:space="preserve">» </w:t>
      </w:r>
      <w:r w:rsidR="005347D0" w:rsidRPr="001205A3">
        <w:rPr>
          <w:rFonts w:ascii="Times New Roman" w:hAnsi="Times New Roman"/>
          <w:sz w:val="26"/>
          <w:szCs w:val="26"/>
        </w:rPr>
        <w:t xml:space="preserve">от </w:t>
      </w:r>
      <w:r w:rsidR="00801594" w:rsidRPr="00C35510">
        <w:rPr>
          <w:rFonts w:ascii="Times New Roman" w:hAnsi="Times New Roman"/>
          <w:sz w:val="26"/>
          <w:szCs w:val="26"/>
        </w:rPr>
        <w:t>28 октября</w:t>
      </w:r>
      <w:r w:rsidR="00A828B6" w:rsidRPr="00C35510">
        <w:rPr>
          <w:rFonts w:ascii="Times New Roman" w:hAnsi="Times New Roman"/>
          <w:sz w:val="26"/>
          <w:szCs w:val="26"/>
        </w:rPr>
        <w:t xml:space="preserve"> </w:t>
      </w:r>
      <w:r w:rsidR="00607BA3" w:rsidRPr="00C35510">
        <w:rPr>
          <w:rFonts w:ascii="Times New Roman" w:hAnsi="Times New Roman"/>
          <w:sz w:val="26"/>
          <w:szCs w:val="26"/>
        </w:rPr>
        <w:t>202</w:t>
      </w:r>
      <w:r w:rsidR="00611159" w:rsidRPr="00C35510">
        <w:rPr>
          <w:rFonts w:ascii="Times New Roman" w:hAnsi="Times New Roman"/>
          <w:sz w:val="26"/>
          <w:szCs w:val="26"/>
        </w:rPr>
        <w:t>5</w:t>
      </w:r>
      <w:r w:rsidR="004F09D9" w:rsidRPr="001205A3">
        <w:rPr>
          <w:rFonts w:ascii="Times New Roman" w:hAnsi="Times New Roman"/>
          <w:sz w:val="26"/>
          <w:szCs w:val="26"/>
        </w:rPr>
        <w:t xml:space="preserve"> </w:t>
      </w:r>
      <w:r w:rsidR="00607BA3" w:rsidRPr="001205A3">
        <w:rPr>
          <w:rFonts w:ascii="Times New Roman" w:hAnsi="Times New Roman"/>
          <w:sz w:val="26"/>
          <w:szCs w:val="26"/>
        </w:rPr>
        <w:t>года</w:t>
      </w:r>
      <w:r w:rsidR="00244418" w:rsidRPr="001205A3">
        <w:rPr>
          <w:rFonts w:ascii="Times New Roman" w:hAnsi="Times New Roman"/>
          <w:sz w:val="26"/>
          <w:szCs w:val="26"/>
        </w:rPr>
        <w:t xml:space="preserve">, </w:t>
      </w:r>
      <w:r w:rsidR="00DE5CB4" w:rsidRPr="001205A3">
        <w:rPr>
          <w:rFonts w:ascii="Times New Roman" w:hAnsi="Times New Roman"/>
          <w:sz w:val="26"/>
          <w:szCs w:val="26"/>
        </w:rPr>
        <w:t>а так же на сайте Администрации городского округа город Уфа Республики Башкортостан в телекоммуникационной сети «Интернет»</w:t>
      </w:r>
      <w:r w:rsidRPr="001205A3">
        <w:rPr>
          <w:rFonts w:ascii="Times New Roman" w:hAnsi="Times New Roman"/>
          <w:sz w:val="26"/>
          <w:szCs w:val="26"/>
        </w:rPr>
        <w:t>;</w:t>
      </w:r>
    </w:p>
    <w:p w:rsidR="00C03B67" w:rsidRPr="001205A3" w:rsidRDefault="00DE5CB4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- информационные материалы по теме общественных обсуждений представлены на экспозиции по адресу: Республика Башкортостан, город Уфа, </w:t>
      </w:r>
      <w:r w:rsidR="008D2B5C" w:rsidRPr="001205A3">
        <w:rPr>
          <w:rFonts w:ascii="Times New Roman" w:hAnsi="Times New Roman" w:cs="Times New Roman"/>
          <w:sz w:val="26"/>
          <w:szCs w:val="26"/>
        </w:rPr>
        <w:t>улица Ухтомского</w:t>
      </w:r>
      <w:r w:rsidR="008D2B5C" w:rsidRPr="001205A3">
        <w:rPr>
          <w:rFonts w:ascii="Times New Roman" w:hAnsi="Times New Roman" w:cs="Times New Roman"/>
          <w:sz w:val="26"/>
          <w:szCs w:val="26"/>
          <w:shd w:val="clear" w:color="auto" w:fill="FFFFFF"/>
        </w:rPr>
        <w:t>, дом 3</w:t>
      </w:r>
      <w:r w:rsidR="00874741" w:rsidRPr="001205A3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proofErr w:type="spellStart"/>
      <w:r w:rsidR="008D2B5C" w:rsidRPr="001205A3">
        <w:rPr>
          <w:rFonts w:ascii="Times New Roman" w:hAnsi="Times New Roman" w:cs="Times New Roman"/>
          <w:sz w:val="26"/>
          <w:szCs w:val="26"/>
        </w:rPr>
        <w:t>Дёмского</w:t>
      </w:r>
      <w:proofErr w:type="spellEnd"/>
      <w:r w:rsidR="00874741" w:rsidRPr="001205A3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1205A3">
        <w:rPr>
          <w:rFonts w:ascii="Times New Roman" w:hAnsi="Times New Roman" w:cs="Times New Roman"/>
          <w:sz w:val="26"/>
          <w:szCs w:val="26"/>
        </w:rPr>
        <w:t>городского округа город Уфа Республики Баш</w:t>
      </w:r>
      <w:r w:rsidR="00C03B67" w:rsidRPr="001205A3">
        <w:rPr>
          <w:rFonts w:ascii="Times New Roman" w:hAnsi="Times New Roman" w:cs="Times New Roman"/>
          <w:sz w:val="26"/>
          <w:szCs w:val="26"/>
        </w:rPr>
        <w:t>кортостан. Экспозиция открыта с</w:t>
      </w:r>
      <w:r w:rsidR="00284E56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="00801594" w:rsidRPr="001205A3">
        <w:rPr>
          <w:rFonts w:ascii="Times New Roman" w:hAnsi="Times New Roman" w:cs="Times New Roman"/>
          <w:sz w:val="26"/>
          <w:szCs w:val="26"/>
        </w:rPr>
        <w:t>5 ноября</w:t>
      </w:r>
      <w:r w:rsidR="00611159" w:rsidRPr="001205A3">
        <w:rPr>
          <w:rFonts w:ascii="Times New Roman" w:hAnsi="Times New Roman" w:cs="Times New Roman"/>
          <w:sz w:val="26"/>
          <w:szCs w:val="26"/>
        </w:rPr>
        <w:t xml:space="preserve"> 2025</w:t>
      </w:r>
      <w:r w:rsidR="002843DF" w:rsidRPr="001205A3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01594" w:rsidRPr="001205A3">
        <w:rPr>
          <w:rFonts w:ascii="Times New Roman" w:hAnsi="Times New Roman" w:cs="Times New Roman"/>
          <w:sz w:val="26"/>
          <w:szCs w:val="26"/>
        </w:rPr>
        <w:t>19 ноября</w:t>
      </w:r>
      <w:r w:rsidR="002843DF" w:rsidRPr="001205A3">
        <w:rPr>
          <w:rFonts w:ascii="Times New Roman" w:hAnsi="Times New Roman" w:cs="Times New Roman"/>
          <w:sz w:val="26"/>
          <w:szCs w:val="26"/>
        </w:rPr>
        <w:t xml:space="preserve"> 202</w:t>
      </w:r>
      <w:r w:rsidR="00611159" w:rsidRPr="001205A3">
        <w:rPr>
          <w:rFonts w:ascii="Times New Roman" w:hAnsi="Times New Roman" w:cs="Times New Roman"/>
          <w:sz w:val="26"/>
          <w:szCs w:val="26"/>
        </w:rPr>
        <w:t>5</w:t>
      </w:r>
      <w:r w:rsidR="002843DF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="00284E56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Pr="001205A3">
        <w:rPr>
          <w:rFonts w:ascii="Times New Roman" w:hAnsi="Times New Roman" w:cs="Times New Roman"/>
          <w:sz w:val="26"/>
          <w:szCs w:val="26"/>
        </w:rPr>
        <w:t>года. Часы работы: с 9.00 часов до 13.00 часов и с 14.00 часов до 17.00 часов (кроме выходных и праздничных дней);</w:t>
      </w:r>
    </w:p>
    <w:p w:rsidR="00805868" w:rsidRPr="001205A3" w:rsidRDefault="00C03B67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- </w:t>
      </w:r>
      <w:r w:rsidR="00805868" w:rsidRPr="001205A3">
        <w:rPr>
          <w:rFonts w:ascii="Times New Roman" w:hAnsi="Times New Roman" w:cs="Times New Roman"/>
          <w:sz w:val="26"/>
          <w:szCs w:val="26"/>
        </w:rPr>
        <w:t xml:space="preserve">информационные материалы размещены на сайте </w:t>
      </w:r>
      <w:hyperlink r:id="rId4" w:history="1">
        <w:r w:rsidRPr="001205A3">
          <w:rPr>
            <w:rStyle w:val="a3"/>
            <w:rFonts w:ascii="Times New Roman" w:hAnsi="Times New Roman" w:cs="Times New Roman"/>
            <w:sz w:val="26"/>
            <w:szCs w:val="26"/>
          </w:rPr>
          <w:t>https://gorodufa.ru/discuss/</w:t>
        </w:r>
      </w:hyperlink>
      <w:r w:rsidR="00805868" w:rsidRPr="001205A3">
        <w:rPr>
          <w:rFonts w:ascii="Times New Roman" w:hAnsi="Times New Roman" w:cs="Times New Roman"/>
          <w:sz w:val="26"/>
          <w:szCs w:val="26"/>
        </w:rPr>
        <w:t>.</w:t>
      </w:r>
      <w:r w:rsidRPr="001205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413" w:rsidRPr="001205A3" w:rsidRDefault="00BD5413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5. 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 или публичные слушания: </w:t>
      </w:r>
    </w:p>
    <w:p w:rsidR="00DE5CB4" w:rsidRPr="001205A3" w:rsidRDefault="00DE5CB4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 xml:space="preserve">- в период общественных обсуждений участники общественных обсуждений имели право представить свои предложения и замечания в срок </w:t>
      </w:r>
      <w:r w:rsidR="001061B0" w:rsidRPr="001205A3">
        <w:rPr>
          <w:rFonts w:ascii="Times New Roman" w:hAnsi="Times New Roman" w:cs="Times New Roman"/>
          <w:sz w:val="26"/>
          <w:szCs w:val="26"/>
        </w:rPr>
        <w:t xml:space="preserve">с </w:t>
      </w:r>
      <w:r w:rsidR="00C03B67" w:rsidRPr="001205A3">
        <w:rPr>
          <w:rFonts w:ascii="Times New Roman" w:hAnsi="Times New Roman" w:cs="Times New Roman"/>
          <w:sz w:val="26"/>
          <w:szCs w:val="26"/>
        </w:rPr>
        <w:t xml:space="preserve">5 ноября 2025 года по 19 ноября </w:t>
      </w:r>
      <w:r w:rsidR="002D67E7" w:rsidRPr="001205A3">
        <w:rPr>
          <w:rFonts w:ascii="Times New Roman" w:hAnsi="Times New Roman" w:cs="Times New Roman"/>
          <w:sz w:val="26"/>
          <w:szCs w:val="26"/>
        </w:rPr>
        <w:t>2025</w:t>
      </w:r>
      <w:r w:rsidR="003538F2" w:rsidRPr="001205A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205A3">
        <w:rPr>
          <w:rFonts w:ascii="Times New Roman" w:hAnsi="Times New Roman" w:cs="Times New Roman"/>
          <w:sz w:val="26"/>
          <w:szCs w:val="26"/>
        </w:rPr>
        <w:t>.</w:t>
      </w:r>
    </w:p>
    <w:p w:rsidR="00DE5CB4" w:rsidRPr="001205A3" w:rsidRDefault="00DE5CB4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>6. Сведения о протоколе общественных обсуждений: протокол общественных обсуждений от</w:t>
      </w:r>
      <w:r w:rsidR="00921203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="00C03B67" w:rsidRPr="001205A3">
        <w:rPr>
          <w:rFonts w:ascii="Times New Roman" w:hAnsi="Times New Roman" w:cs="Times New Roman"/>
          <w:sz w:val="26"/>
          <w:szCs w:val="26"/>
        </w:rPr>
        <w:t>21 ноября</w:t>
      </w:r>
      <w:r w:rsidR="002843DF" w:rsidRPr="001205A3">
        <w:rPr>
          <w:rFonts w:ascii="Times New Roman" w:hAnsi="Times New Roman" w:cs="Times New Roman"/>
          <w:sz w:val="26"/>
          <w:szCs w:val="26"/>
        </w:rPr>
        <w:t xml:space="preserve"> 202</w:t>
      </w:r>
      <w:r w:rsidR="00BF1796" w:rsidRPr="001205A3">
        <w:rPr>
          <w:rFonts w:ascii="Times New Roman" w:hAnsi="Times New Roman" w:cs="Times New Roman"/>
          <w:sz w:val="26"/>
          <w:szCs w:val="26"/>
        </w:rPr>
        <w:t>5</w:t>
      </w:r>
      <w:r w:rsidR="002843DF" w:rsidRPr="001205A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8D2B5C" w:rsidRPr="001205A3">
        <w:rPr>
          <w:rFonts w:ascii="Times New Roman" w:hAnsi="Times New Roman" w:cs="Times New Roman"/>
          <w:sz w:val="26"/>
          <w:szCs w:val="26"/>
        </w:rPr>
        <w:t>№ 60</w:t>
      </w:r>
      <w:r w:rsidR="00A833FB" w:rsidRPr="001205A3">
        <w:rPr>
          <w:rFonts w:ascii="Times New Roman" w:hAnsi="Times New Roman" w:cs="Times New Roman"/>
          <w:sz w:val="26"/>
          <w:szCs w:val="26"/>
        </w:rPr>
        <w:t>.</w:t>
      </w:r>
    </w:p>
    <w:p w:rsidR="00FB5EB7" w:rsidRPr="001205A3" w:rsidRDefault="00F13A7C" w:rsidP="001205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5A3">
        <w:rPr>
          <w:rFonts w:ascii="Times New Roman" w:hAnsi="Times New Roman" w:cs="Times New Roman"/>
          <w:sz w:val="26"/>
          <w:szCs w:val="26"/>
        </w:rPr>
        <w:t>7. Сведения о предложениях и замечаниях</w:t>
      </w:r>
      <w:r w:rsidR="00B32477" w:rsidRPr="001205A3">
        <w:rPr>
          <w:rFonts w:ascii="Times New Roman" w:hAnsi="Times New Roman" w:cs="Times New Roman"/>
          <w:sz w:val="26"/>
          <w:szCs w:val="26"/>
        </w:rPr>
        <w:t xml:space="preserve"> участников,</w:t>
      </w:r>
      <w:r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1205A3">
        <w:rPr>
          <w:rFonts w:ascii="Times New Roman" w:hAnsi="Times New Roman" w:cs="Times New Roman"/>
          <w:sz w:val="26"/>
          <w:szCs w:val="26"/>
        </w:rPr>
        <w:t>рекомендации  о</w:t>
      </w:r>
      <w:r w:rsidR="00723B6B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Pr="001205A3">
        <w:rPr>
          <w:rFonts w:ascii="Times New Roman" w:hAnsi="Times New Roman" w:cs="Times New Roman"/>
          <w:sz w:val="26"/>
          <w:szCs w:val="26"/>
        </w:rPr>
        <w:t xml:space="preserve">целесообразности или </w:t>
      </w:r>
      <w:r w:rsidR="00B32477" w:rsidRPr="001205A3">
        <w:rPr>
          <w:rFonts w:ascii="Times New Roman" w:hAnsi="Times New Roman" w:cs="Times New Roman"/>
          <w:sz w:val="26"/>
          <w:szCs w:val="26"/>
        </w:rPr>
        <w:t xml:space="preserve">нецелесообразности </w:t>
      </w:r>
      <w:r w:rsidRPr="001205A3">
        <w:rPr>
          <w:rFonts w:ascii="Times New Roman" w:hAnsi="Times New Roman" w:cs="Times New Roman"/>
          <w:sz w:val="26"/>
          <w:szCs w:val="26"/>
        </w:rPr>
        <w:t xml:space="preserve">учета внесенных </w:t>
      </w:r>
      <w:r w:rsidR="00B32477" w:rsidRPr="001205A3">
        <w:rPr>
          <w:rFonts w:ascii="Times New Roman" w:hAnsi="Times New Roman" w:cs="Times New Roman"/>
          <w:sz w:val="26"/>
          <w:szCs w:val="26"/>
        </w:rPr>
        <w:t>участниками</w:t>
      </w:r>
      <w:r w:rsidR="00723B6B" w:rsidRPr="001205A3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1205A3">
        <w:rPr>
          <w:rFonts w:ascii="Times New Roman" w:hAnsi="Times New Roman" w:cs="Times New Roman"/>
          <w:sz w:val="26"/>
          <w:szCs w:val="26"/>
        </w:rPr>
        <w:t>общественных обсуждений предложений и замечаний: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709"/>
        <w:gridCol w:w="3969"/>
      </w:tblGrid>
      <w:tr w:rsidR="001E0327" w:rsidRPr="00FB5EB7" w:rsidTr="001055BC">
        <w:trPr>
          <w:cantSplit/>
          <w:trHeight w:val="1602"/>
        </w:trPr>
        <w:tc>
          <w:tcPr>
            <w:tcW w:w="567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173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Предложения и замечания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(содержание)</w:t>
            </w:r>
          </w:p>
        </w:tc>
        <w:tc>
          <w:tcPr>
            <w:tcW w:w="709" w:type="dxa"/>
            <w:textDirection w:val="btLr"/>
            <w:vAlign w:val="center"/>
          </w:tcPr>
          <w:p w:rsidR="001E0327" w:rsidRPr="00FB5EB7" w:rsidRDefault="001E0327" w:rsidP="001055BC">
            <w:pPr>
              <w:pStyle w:val="ConsPlusNormal"/>
              <w:ind w:left="113" w:right="113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Количество</w:t>
            </w:r>
          </w:p>
        </w:tc>
        <w:tc>
          <w:tcPr>
            <w:tcW w:w="3969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Рекомендации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1E0327" w:rsidRPr="00FB5EB7" w:rsidTr="001055BC">
        <w:tc>
          <w:tcPr>
            <w:tcW w:w="9418" w:type="dxa"/>
            <w:gridSpan w:val="4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 xml:space="preserve">Предложения и замечания лиц, постоянно проживающих на территории, 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в пределах которой проводятся общественные обсуждения</w:t>
            </w:r>
          </w:p>
        </w:tc>
      </w:tr>
      <w:tr w:rsidR="001E0327" w:rsidRPr="00CA0756" w:rsidTr="001055BC">
        <w:tc>
          <w:tcPr>
            <w:tcW w:w="567" w:type="dxa"/>
          </w:tcPr>
          <w:p w:rsidR="001E0327" w:rsidRPr="00CA0756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CA0756" w:rsidRDefault="00BC7F25" w:rsidP="00BC7F25">
            <w:pPr>
              <w:pStyle w:val="ConsPlusNormal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CA0756" w:rsidRDefault="00CA0756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1E0327" w:rsidRPr="00CA0756" w:rsidRDefault="00DE5CB4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Рекомендованы к учету</w:t>
            </w:r>
          </w:p>
        </w:tc>
      </w:tr>
      <w:tr w:rsidR="001E0327" w:rsidRPr="00CA0756" w:rsidTr="001055BC">
        <w:tc>
          <w:tcPr>
            <w:tcW w:w="9418" w:type="dxa"/>
            <w:gridSpan w:val="4"/>
          </w:tcPr>
          <w:p w:rsidR="001E0327" w:rsidRPr="00CA0756" w:rsidRDefault="001E0327" w:rsidP="001055BC">
            <w:pPr>
              <w:pStyle w:val="ConsPlusNormal"/>
              <w:ind w:left="170"/>
              <w:jc w:val="center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Предложения и замечания иных участников общественных обсуждений</w:t>
            </w:r>
          </w:p>
        </w:tc>
      </w:tr>
      <w:tr w:rsidR="001E0327" w:rsidRPr="00CA0756" w:rsidTr="001055BC">
        <w:tc>
          <w:tcPr>
            <w:tcW w:w="567" w:type="dxa"/>
          </w:tcPr>
          <w:p w:rsidR="001E0327" w:rsidRPr="00CA0756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CA0756" w:rsidRDefault="001E0327" w:rsidP="001055BC">
            <w:pPr>
              <w:pStyle w:val="ConsPlusNormal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CA0756" w:rsidRDefault="000B3934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1E0327" w:rsidRPr="00CA0756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CA0756">
              <w:rPr>
                <w:sz w:val="26"/>
                <w:szCs w:val="26"/>
              </w:rPr>
              <w:t>Рекомендованы к учету</w:t>
            </w:r>
          </w:p>
        </w:tc>
      </w:tr>
    </w:tbl>
    <w:p w:rsidR="00B32477" w:rsidRPr="00CA0756" w:rsidRDefault="00F13A7C" w:rsidP="001205A3">
      <w:pPr>
        <w:pStyle w:val="ConsPlusNonformat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0756">
        <w:rPr>
          <w:rFonts w:ascii="Times New Roman" w:hAnsi="Times New Roman" w:cs="Times New Roman"/>
          <w:sz w:val="26"/>
          <w:szCs w:val="26"/>
        </w:rPr>
        <w:t xml:space="preserve">8. </w:t>
      </w:r>
      <w:r w:rsidR="00B32477" w:rsidRPr="00CA0756">
        <w:rPr>
          <w:rFonts w:ascii="Times New Roman" w:hAnsi="Times New Roman" w:cs="Times New Roman"/>
          <w:sz w:val="26"/>
          <w:szCs w:val="26"/>
        </w:rPr>
        <w:t>Выводы   по  результатам  проведения  общественных  обсуждений  по</w:t>
      </w:r>
      <w:r w:rsidR="00723B6B" w:rsidRPr="00CA0756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CA0756">
        <w:rPr>
          <w:rFonts w:ascii="Times New Roman" w:hAnsi="Times New Roman" w:cs="Times New Roman"/>
          <w:sz w:val="26"/>
          <w:szCs w:val="26"/>
        </w:rPr>
        <w:t xml:space="preserve">проекту: </w:t>
      </w:r>
    </w:p>
    <w:p w:rsidR="00CF27B2" w:rsidRPr="00CA0756" w:rsidRDefault="00CF27B2" w:rsidP="001205A3">
      <w:pPr>
        <w:pStyle w:val="ConsPlusNonformat"/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0756">
        <w:rPr>
          <w:rFonts w:ascii="Times New Roman" w:hAnsi="Times New Roman" w:cs="Times New Roman"/>
          <w:sz w:val="26"/>
          <w:szCs w:val="26"/>
        </w:rPr>
        <w:t xml:space="preserve">В рамках общественных обсуждений поступило </w:t>
      </w:r>
      <w:r w:rsidR="00A212E4" w:rsidRPr="00CA0756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2843DF" w:rsidRPr="00CA0756">
        <w:rPr>
          <w:rFonts w:ascii="Times New Roman" w:hAnsi="Times New Roman" w:cs="Times New Roman"/>
          <w:sz w:val="26"/>
          <w:szCs w:val="26"/>
        </w:rPr>
        <w:t xml:space="preserve"> </w:t>
      </w:r>
      <w:r w:rsidR="000B3934">
        <w:rPr>
          <w:rFonts w:ascii="Times New Roman" w:hAnsi="Times New Roman" w:cs="Times New Roman"/>
          <w:sz w:val="26"/>
          <w:szCs w:val="26"/>
        </w:rPr>
        <w:t>14</w:t>
      </w:r>
      <w:r w:rsidR="00921203" w:rsidRPr="00CA0756">
        <w:rPr>
          <w:rFonts w:ascii="Times New Roman" w:hAnsi="Times New Roman" w:cs="Times New Roman"/>
          <w:sz w:val="26"/>
          <w:szCs w:val="26"/>
        </w:rPr>
        <w:t xml:space="preserve"> </w:t>
      </w:r>
      <w:r w:rsidR="00346E87" w:rsidRPr="00CA0756">
        <w:rPr>
          <w:rFonts w:ascii="Times New Roman" w:hAnsi="Times New Roman" w:cs="Times New Roman"/>
          <w:sz w:val="26"/>
          <w:szCs w:val="26"/>
        </w:rPr>
        <w:t>обращений, из них:</w:t>
      </w:r>
      <w:r w:rsidR="001E0327" w:rsidRPr="00CA0756">
        <w:rPr>
          <w:rFonts w:ascii="Times New Roman" w:hAnsi="Times New Roman" w:cs="Times New Roman"/>
          <w:sz w:val="26"/>
          <w:szCs w:val="26"/>
        </w:rPr>
        <w:t xml:space="preserve"> соответствуют Положению – </w:t>
      </w:r>
      <w:r w:rsidR="00CA0756" w:rsidRPr="00CA0756">
        <w:rPr>
          <w:rFonts w:ascii="Times New Roman" w:hAnsi="Times New Roman" w:cs="Times New Roman"/>
          <w:sz w:val="26"/>
          <w:szCs w:val="26"/>
        </w:rPr>
        <w:t>2</w:t>
      </w:r>
      <w:r w:rsidR="00346E87" w:rsidRPr="00CA0756">
        <w:rPr>
          <w:rFonts w:ascii="Times New Roman" w:hAnsi="Times New Roman" w:cs="Times New Roman"/>
          <w:sz w:val="26"/>
          <w:szCs w:val="26"/>
        </w:rPr>
        <w:t>,</w:t>
      </w:r>
      <w:r w:rsidR="001E0327" w:rsidRPr="00CA0756">
        <w:rPr>
          <w:rFonts w:ascii="Times New Roman" w:hAnsi="Times New Roman" w:cs="Times New Roman"/>
          <w:sz w:val="26"/>
          <w:szCs w:val="26"/>
        </w:rPr>
        <w:t xml:space="preserve"> не соответствуют Положению – </w:t>
      </w:r>
      <w:r w:rsidR="000B3934">
        <w:rPr>
          <w:rFonts w:ascii="Times New Roman" w:hAnsi="Times New Roman" w:cs="Times New Roman"/>
          <w:sz w:val="26"/>
          <w:szCs w:val="26"/>
        </w:rPr>
        <w:t>12</w:t>
      </w:r>
      <w:r w:rsidR="00346E87" w:rsidRPr="00CA0756">
        <w:rPr>
          <w:rFonts w:ascii="Times New Roman" w:hAnsi="Times New Roman" w:cs="Times New Roman"/>
          <w:sz w:val="26"/>
          <w:szCs w:val="26"/>
        </w:rPr>
        <w:t xml:space="preserve"> (</w:t>
      </w:r>
      <w:r w:rsidR="001E0327" w:rsidRPr="00CA0756">
        <w:rPr>
          <w:rFonts w:ascii="Times New Roman" w:hAnsi="Times New Roman" w:cs="Times New Roman"/>
          <w:sz w:val="26"/>
          <w:szCs w:val="26"/>
        </w:rPr>
        <w:t>в поддержку рассматриваемого вопроса</w:t>
      </w:r>
      <w:r w:rsidR="00346E87" w:rsidRPr="00CA0756">
        <w:rPr>
          <w:rFonts w:ascii="Times New Roman" w:hAnsi="Times New Roman" w:cs="Times New Roman"/>
          <w:sz w:val="26"/>
          <w:szCs w:val="26"/>
        </w:rPr>
        <w:t>).</w:t>
      </w:r>
    </w:p>
    <w:p w:rsidR="00B32477" w:rsidRPr="008D2B5C" w:rsidRDefault="00B32477" w:rsidP="001205A3">
      <w:pPr>
        <w:tabs>
          <w:tab w:val="left" w:pos="0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CA0756">
        <w:rPr>
          <w:rFonts w:ascii="Times New Roman" w:hAnsi="Times New Roman"/>
          <w:sz w:val="26"/>
          <w:szCs w:val="26"/>
        </w:rPr>
        <w:t xml:space="preserve">Рекомендовано признать общественные обсуждения </w:t>
      </w:r>
      <w:r w:rsidR="00BD5413" w:rsidRPr="00CA0756">
        <w:rPr>
          <w:rFonts w:ascii="Times New Roman" w:hAnsi="Times New Roman"/>
          <w:sz w:val="26"/>
          <w:szCs w:val="26"/>
        </w:rPr>
        <w:t xml:space="preserve">по вопросу предоставления </w:t>
      </w:r>
      <w:r w:rsidR="008D2B5C" w:rsidRPr="00CA0756">
        <w:rPr>
          <w:rFonts w:ascii="Times New Roman" w:hAnsi="Times New Roman"/>
          <w:sz w:val="26"/>
          <w:szCs w:val="26"/>
        </w:rPr>
        <w:t xml:space="preserve">разрешения на условно разрешённый вид использования земельного участка с кадастровым номером 02:55:050401:1157, расположенного по адресу: Республика Башкортостан, город Уфа, </w:t>
      </w:r>
      <w:proofErr w:type="spellStart"/>
      <w:r w:rsidR="008D2B5C" w:rsidRPr="00CA0756">
        <w:rPr>
          <w:rFonts w:ascii="Times New Roman" w:hAnsi="Times New Roman"/>
          <w:sz w:val="26"/>
          <w:szCs w:val="26"/>
        </w:rPr>
        <w:t>Дёмский</w:t>
      </w:r>
      <w:proofErr w:type="spellEnd"/>
      <w:r w:rsidR="008D2B5C" w:rsidRPr="00CA0756">
        <w:rPr>
          <w:rFonts w:ascii="Times New Roman" w:hAnsi="Times New Roman"/>
          <w:sz w:val="26"/>
          <w:szCs w:val="26"/>
        </w:rPr>
        <w:t xml:space="preserve"> район</w:t>
      </w:r>
      <w:r w:rsidR="008D2B5C" w:rsidRPr="00CA0756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8D2B5C" w:rsidRPr="00CA0756">
        <w:rPr>
          <w:rFonts w:ascii="Times New Roman" w:hAnsi="Times New Roman"/>
          <w:sz w:val="26"/>
          <w:szCs w:val="26"/>
        </w:rPr>
        <w:t>-  «</w:t>
      </w:r>
      <w:proofErr w:type="gramEnd"/>
      <w:r w:rsidR="008D2B5C" w:rsidRPr="00CA0756">
        <w:rPr>
          <w:rFonts w:ascii="Times New Roman" w:hAnsi="Times New Roman"/>
          <w:sz w:val="26"/>
          <w:szCs w:val="26"/>
        </w:rPr>
        <w:t>Пищевая промышленность»</w:t>
      </w:r>
      <w:r w:rsidR="00A83364" w:rsidRPr="00CA0756">
        <w:rPr>
          <w:rFonts w:ascii="Times New Roman" w:hAnsi="Times New Roman"/>
          <w:sz w:val="26"/>
          <w:szCs w:val="26"/>
        </w:rPr>
        <w:t xml:space="preserve"> </w:t>
      </w:r>
      <w:r w:rsidRPr="00CA0756">
        <w:rPr>
          <w:rFonts w:ascii="Times New Roman" w:hAnsi="Times New Roman"/>
          <w:sz w:val="26"/>
          <w:szCs w:val="26"/>
        </w:rPr>
        <w:t xml:space="preserve">состоявшимися. Результат обсуждений – </w:t>
      </w:r>
      <w:r w:rsidR="00723B6B" w:rsidRPr="00CA0756">
        <w:rPr>
          <w:rFonts w:ascii="Times New Roman" w:hAnsi="Times New Roman"/>
          <w:sz w:val="26"/>
          <w:szCs w:val="26"/>
        </w:rPr>
        <w:t>положительный.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Подписи:</w:t>
      </w:r>
    </w:p>
    <w:p w:rsidR="00B32477" w:rsidRPr="00FB5EB7" w:rsidRDefault="00C11414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1E0327" w:rsidRPr="00FB5EB7">
        <w:rPr>
          <w:rFonts w:ascii="Times New Roman" w:hAnsi="Times New Roman" w:cs="Times New Roman"/>
          <w:sz w:val="26"/>
          <w:szCs w:val="26"/>
        </w:rPr>
        <w:t>председател</w:t>
      </w:r>
      <w:r w:rsidRPr="00FB5EB7">
        <w:rPr>
          <w:rFonts w:ascii="Times New Roman" w:hAnsi="Times New Roman" w:cs="Times New Roman"/>
          <w:sz w:val="26"/>
          <w:szCs w:val="26"/>
        </w:rPr>
        <w:t>я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 Комиссии по Правилам землепользования и застройки городского округа город Уфа Республики Башкортостан</w:t>
      </w:r>
    </w:p>
    <w:p w:rsidR="00335D22" w:rsidRPr="00FB5EB7" w:rsidRDefault="00335D22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FB5EB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Р.Ф.</w:t>
      </w:r>
      <w:r w:rsidR="00672FFC" w:rsidRPr="00FB5EB7">
        <w:rPr>
          <w:rFonts w:ascii="Times New Roman" w:hAnsi="Times New Roman" w:cs="Times New Roman"/>
          <w:sz w:val="26"/>
          <w:szCs w:val="26"/>
        </w:rPr>
        <w:t>Хайруллин</w:t>
      </w:r>
      <w:proofErr w:type="spellEnd"/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</w:t>
      </w:r>
      <w:r w:rsidR="001E0327" w:rsidRPr="00FB5EB7">
        <w:rPr>
          <w:rFonts w:ascii="Times New Roman" w:hAnsi="Times New Roman" w:cs="Times New Roman"/>
          <w:sz w:val="26"/>
          <w:szCs w:val="26"/>
        </w:rPr>
        <w:t>__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  </w:t>
      </w:r>
      <w:r w:rsidR="004D3C26" w:rsidRPr="00FB5EB7">
        <w:rPr>
          <w:rFonts w:ascii="Times New Roman" w:hAnsi="Times New Roman" w:cs="Times New Roman"/>
          <w:sz w:val="26"/>
          <w:szCs w:val="26"/>
        </w:rPr>
        <w:t xml:space="preserve">       </w:t>
      </w:r>
      <w:r w:rsidR="001A7488" w:rsidRPr="00FB5EB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B5E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477" w:rsidRPr="00FB5EB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32477" w:rsidRPr="00FB5EB7">
        <w:rPr>
          <w:rFonts w:ascii="Times New Roman" w:hAnsi="Times New Roman" w:cs="Times New Roman"/>
          <w:sz w:val="26"/>
          <w:szCs w:val="26"/>
        </w:rPr>
        <w:t>екретарь Комиссии по Правилам землепользования и застройки городского округа город Уфа Республики Башкортостан</w:t>
      </w:r>
    </w:p>
    <w:p w:rsidR="00A523F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FB5EB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Н.К.Токарева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________________</w:t>
      </w:r>
    </w:p>
    <w:p w:rsidR="00B157D4" w:rsidRDefault="00B157D4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D73862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Дата: </w:t>
      </w:r>
      <w:r w:rsidR="00C03B67">
        <w:rPr>
          <w:rFonts w:ascii="Times New Roman" w:hAnsi="Times New Roman" w:cs="Times New Roman"/>
          <w:sz w:val="26"/>
          <w:szCs w:val="26"/>
        </w:rPr>
        <w:t>2</w:t>
      </w:r>
      <w:r w:rsidR="00ED3123">
        <w:rPr>
          <w:rFonts w:ascii="Times New Roman" w:hAnsi="Times New Roman" w:cs="Times New Roman"/>
          <w:sz w:val="26"/>
          <w:szCs w:val="26"/>
        </w:rPr>
        <w:t>5</w:t>
      </w:r>
      <w:r w:rsidR="00C03B67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7612E2" w:rsidRPr="00FB5EB7">
        <w:rPr>
          <w:rFonts w:ascii="Times New Roman" w:hAnsi="Times New Roman" w:cs="Times New Roman"/>
          <w:sz w:val="26"/>
          <w:szCs w:val="26"/>
        </w:rPr>
        <w:t>202</w:t>
      </w:r>
      <w:r w:rsidR="004B2599" w:rsidRPr="00FB5EB7">
        <w:rPr>
          <w:rFonts w:ascii="Times New Roman" w:hAnsi="Times New Roman" w:cs="Times New Roman"/>
          <w:sz w:val="26"/>
          <w:szCs w:val="26"/>
        </w:rPr>
        <w:t>5</w:t>
      </w:r>
      <w:r w:rsidRPr="00FB5EB7">
        <w:rPr>
          <w:rFonts w:ascii="Times New Roman" w:hAnsi="Times New Roman" w:cs="Times New Roman"/>
          <w:sz w:val="26"/>
          <w:szCs w:val="26"/>
        </w:rPr>
        <w:t xml:space="preserve"> года</w:t>
      </w:r>
    </w:p>
    <w:sectPr w:rsidR="00D73862" w:rsidRPr="00FB5EB7" w:rsidSect="00FB5EB7">
      <w:pgSz w:w="11906" w:h="16838"/>
      <w:pgMar w:top="851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62"/>
    <w:rsid w:val="00004112"/>
    <w:rsid w:val="0003611D"/>
    <w:rsid w:val="00036423"/>
    <w:rsid w:val="00047D09"/>
    <w:rsid w:val="000739D5"/>
    <w:rsid w:val="000742D8"/>
    <w:rsid w:val="000B3934"/>
    <w:rsid w:val="000D12EC"/>
    <w:rsid w:val="000D5A77"/>
    <w:rsid w:val="000F243F"/>
    <w:rsid w:val="001055BC"/>
    <w:rsid w:val="001061B0"/>
    <w:rsid w:val="00111942"/>
    <w:rsid w:val="001205A3"/>
    <w:rsid w:val="001279D3"/>
    <w:rsid w:val="00127D6B"/>
    <w:rsid w:val="001329F9"/>
    <w:rsid w:val="001606A8"/>
    <w:rsid w:val="00177D70"/>
    <w:rsid w:val="00180412"/>
    <w:rsid w:val="00180B31"/>
    <w:rsid w:val="00187311"/>
    <w:rsid w:val="001A7488"/>
    <w:rsid w:val="001E0327"/>
    <w:rsid w:val="001E1F12"/>
    <w:rsid w:val="002005B3"/>
    <w:rsid w:val="002017A3"/>
    <w:rsid w:val="002333A2"/>
    <w:rsid w:val="00244418"/>
    <w:rsid w:val="0026371B"/>
    <w:rsid w:val="00267A30"/>
    <w:rsid w:val="00272FBD"/>
    <w:rsid w:val="00273433"/>
    <w:rsid w:val="00282432"/>
    <w:rsid w:val="002843DF"/>
    <w:rsid w:val="00284442"/>
    <w:rsid w:val="00284E56"/>
    <w:rsid w:val="0028784A"/>
    <w:rsid w:val="00294609"/>
    <w:rsid w:val="002A4C69"/>
    <w:rsid w:val="002B4BB0"/>
    <w:rsid w:val="002B707F"/>
    <w:rsid w:val="002C1FCB"/>
    <w:rsid w:val="002D67E7"/>
    <w:rsid w:val="002F521F"/>
    <w:rsid w:val="00306E6E"/>
    <w:rsid w:val="00315542"/>
    <w:rsid w:val="00327CA8"/>
    <w:rsid w:val="00333794"/>
    <w:rsid w:val="00335527"/>
    <w:rsid w:val="00335D22"/>
    <w:rsid w:val="00336BCB"/>
    <w:rsid w:val="00342EEE"/>
    <w:rsid w:val="00346E87"/>
    <w:rsid w:val="003538F2"/>
    <w:rsid w:val="00367658"/>
    <w:rsid w:val="003703A8"/>
    <w:rsid w:val="00375C35"/>
    <w:rsid w:val="00386DD6"/>
    <w:rsid w:val="003924AF"/>
    <w:rsid w:val="003B527E"/>
    <w:rsid w:val="003F04C7"/>
    <w:rsid w:val="003F32B7"/>
    <w:rsid w:val="004069B9"/>
    <w:rsid w:val="004367C9"/>
    <w:rsid w:val="004560E4"/>
    <w:rsid w:val="0045733F"/>
    <w:rsid w:val="004602E2"/>
    <w:rsid w:val="004736CF"/>
    <w:rsid w:val="0047424C"/>
    <w:rsid w:val="004844D1"/>
    <w:rsid w:val="00490891"/>
    <w:rsid w:val="00492549"/>
    <w:rsid w:val="004A16FE"/>
    <w:rsid w:val="004B2599"/>
    <w:rsid w:val="004B5147"/>
    <w:rsid w:val="004D3C26"/>
    <w:rsid w:val="004D4B2B"/>
    <w:rsid w:val="004E16C1"/>
    <w:rsid w:val="004E358F"/>
    <w:rsid w:val="004F09D9"/>
    <w:rsid w:val="004F213A"/>
    <w:rsid w:val="0050136E"/>
    <w:rsid w:val="00514280"/>
    <w:rsid w:val="005166FE"/>
    <w:rsid w:val="00522294"/>
    <w:rsid w:val="00524701"/>
    <w:rsid w:val="005303EA"/>
    <w:rsid w:val="005326A7"/>
    <w:rsid w:val="005347D0"/>
    <w:rsid w:val="00535A5F"/>
    <w:rsid w:val="00582A51"/>
    <w:rsid w:val="0059571D"/>
    <w:rsid w:val="00595CAC"/>
    <w:rsid w:val="005A199E"/>
    <w:rsid w:val="005C1EFA"/>
    <w:rsid w:val="005D3813"/>
    <w:rsid w:val="00607BA3"/>
    <w:rsid w:val="0061102B"/>
    <w:rsid w:val="00611159"/>
    <w:rsid w:val="00630251"/>
    <w:rsid w:val="006350E9"/>
    <w:rsid w:val="00647DC4"/>
    <w:rsid w:val="006639CB"/>
    <w:rsid w:val="00672FFC"/>
    <w:rsid w:val="00677158"/>
    <w:rsid w:val="00677BC7"/>
    <w:rsid w:val="0068362E"/>
    <w:rsid w:val="006967F2"/>
    <w:rsid w:val="006B4247"/>
    <w:rsid w:val="006E42BF"/>
    <w:rsid w:val="006F2CFE"/>
    <w:rsid w:val="00711064"/>
    <w:rsid w:val="00723B6B"/>
    <w:rsid w:val="00723C56"/>
    <w:rsid w:val="00732A02"/>
    <w:rsid w:val="007578B8"/>
    <w:rsid w:val="007612E2"/>
    <w:rsid w:val="007635E4"/>
    <w:rsid w:val="0076623A"/>
    <w:rsid w:val="0076699D"/>
    <w:rsid w:val="00771184"/>
    <w:rsid w:val="00780D6B"/>
    <w:rsid w:val="00782CFA"/>
    <w:rsid w:val="00784D2F"/>
    <w:rsid w:val="007A01D7"/>
    <w:rsid w:val="007C4F46"/>
    <w:rsid w:val="007C76B5"/>
    <w:rsid w:val="007D5CDA"/>
    <w:rsid w:val="007F0F6F"/>
    <w:rsid w:val="00801594"/>
    <w:rsid w:val="00805868"/>
    <w:rsid w:val="00825245"/>
    <w:rsid w:val="00835D2B"/>
    <w:rsid w:val="00836ABB"/>
    <w:rsid w:val="008466DA"/>
    <w:rsid w:val="00854C9A"/>
    <w:rsid w:val="00871574"/>
    <w:rsid w:val="00874741"/>
    <w:rsid w:val="00875021"/>
    <w:rsid w:val="00890E39"/>
    <w:rsid w:val="008A2B8B"/>
    <w:rsid w:val="008D2B5C"/>
    <w:rsid w:val="008E6F6E"/>
    <w:rsid w:val="00901CAF"/>
    <w:rsid w:val="00906A65"/>
    <w:rsid w:val="00921203"/>
    <w:rsid w:val="00930DBD"/>
    <w:rsid w:val="00933878"/>
    <w:rsid w:val="00935572"/>
    <w:rsid w:val="00935ECC"/>
    <w:rsid w:val="0094090A"/>
    <w:rsid w:val="00942E03"/>
    <w:rsid w:val="00955D5D"/>
    <w:rsid w:val="00960D3C"/>
    <w:rsid w:val="00984178"/>
    <w:rsid w:val="00987416"/>
    <w:rsid w:val="009A198F"/>
    <w:rsid w:val="009B6DF3"/>
    <w:rsid w:val="009C076F"/>
    <w:rsid w:val="009C1B13"/>
    <w:rsid w:val="009C6C26"/>
    <w:rsid w:val="009F100D"/>
    <w:rsid w:val="009F32EB"/>
    <w:rsid w:val="00A212E4"/>
    <w:rsid w:val="00A236A4"/>
    <w:rsid w:val="00A23A59"/>
    <w:rsid w:val="00A51D67"/>
    <w:rsid w:val="00A523F7"/>
    <w:rsid w:val="00A6060A"/>
    <w:rsid w:val="00A828B6"/>
    <w:rsid w:val="00A83364"/>
    <w:rsid w:val="00A833FB"/>
    <w:rsid w:val="00A857D8"/>
    <w:rsid w:val="00A875F9"/>
    <w:rsid w:val="00A94C55"/>
    <w:rsid w:val="00A94CA4"/>
    <w:rsid w:val="00A953A6"/>
    <w:rsid w:val="00A97A8E"/>
    <w:rsid w:val="00AA67CA"/>
    <w:rsid w:val="00AC6587"/>
    <w:rsid w:val="00B011BB"/>
    <w:rsid w:val="00B10EF0"/>
    <w:rsid w:val="00B157D4"/>
    <w:rsid w:val="00B32477"/>
    <w:rsid w:val="00B5309F"/>
    <w:rsid w:val="00B614A1"/>
    <w:rsid w:val="00BB2F8E"/>
    <w:rsid w:val="00BC7F25"/>
    <w:rsid w:val="00BD5413"/>
    <w:rsid w:val="00BF1796"/>
    <w:rsid w:val="00BF2B23"/>
    <w:rsid w:val="00BF5694"/>
    <w:rsid w:val="00BF7C98"/>
    <w:rsid w:val="00C017EE"/>
    <w:rsid w:val="00C03B67"/>
    <w:rsid w:val="00C11414"/>
    <w:rsid w:val="00C332DB"/>
    <w:rsid w:val="00C35510"/>
    <w:rsid w:val="00C411E2"/>
    <w:rsid w:val="00C51B9D"/>
    <w:rsid w:val="00C5287D"/>
    <w:rsid w:val="00C5634A"/>
    <w:rsid w:val="00C653CE"/>
    <w:rsid w:val="00C73E69"/>
    <w:rsid w:val="00C80639"/>
    <w:rsid w:val="00CA0756"/>
    <w:rsid w:val="00CA3497"/>
    <w:rsid w:val="00CA6A91"/>
    <w:rsid w:val="00CC1F42"/>
    <w:rsid w:val="00CC29CA"/>
    <w:rsid w:val="00CC552E"/>
    <w:rsid w:val="00CF27B2"/>
    <w:rsid w:val="00D020D5"/>
    <w:rsid w:val="00D04263"/>
    <w:rsid w:val="00D27B66"/>
    <w:rsid w:val="00D33BCC"/>
    <w:rsid w:val="00D37307"/>
    <w:rsid w:val="00D631EC"/>
    <w:rsid w:val="00D73862"/>
    <w:rsid w:val="00D9019C"/>
    <w:rsid w:val="00DA2486"/>
    <w:rsid w:val="00DA61D0"/>
    <w:rsid w:val="00DC3C76"/>
    <w:rsid w:val="00DE1514"/>
    <w:rsid w:val="00DE2F94"/>
    <w:rsid w:val="00DE5CB4"/>
    <w:rsid w:val="00DF0756"/>
    <w:rsid w:val="00DF3922"/>
    <w:rsid w:val="00DF74BD"/>
    <w:rsid w:val="00E062E7"/>
    <w:rsid w:val="00E0768C"/>
    <w:rsid w:val="00E145AF"/>
    <w:rsid w:val="00E35F2E"/>
    <w:rsid w:val="00E61539"/>
    <w:rsid w:val="00E635FD"/>
    <w:rsid w:val="00E638F1"/>
    <w:rsid w:val="00EB5D27"/>
    <w:rsid w:val="00ED14E9"/>
    <w:rsid w:val="00ED223A"/>
    <w:rsid w:val="00ED3123"/>
    <w:rsid w:val="00EE2BB3"/>
    <w:rsid w:val="00F00AE0"/>
    <w:rsid w:val="00F02442"/>
    <w:rsid w:val="00F06C6D"/>
    <w:rsid w:val="00F13A7C"/>
    <w:rsid w:val="00F204BB"/>
    <w:rsid w:val="00F3689A"/>
    <w:rsid w:val="00F416EB"/>
    <w:rsid w:val="00F455FD"/>
    <w:rsid w:val="00F5513B"/>
    <w:rsid w:val="00F57E83"/>
    <w:rsid w:val="00F8612B"/>
    <w:rsid w:val="00F9025F"/>
    <w:rsid w:val="00FA1BCE"/>
    <w:rsid w:val="00FB5EB7"/>
    <w:rsid w:val="00FC42F1"/>
    <w:rsid w:val="00FD4B60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B780A6-B22A-4316-A0B2-80098912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rsid w:val="002F5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odufa.ru/discu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Гафурова Симона Константиновна</cp:lastModifiedBy>
  <cp:revision>2</cp:revision>
  <cp:lastPrinted>2025-11-25T06:39:00Z</cp:lastPrinted>
  <dcterms:created xsi:type="dcterms:W3CDTF">2025-11-28T09:04:00Z</dcterms:created>
  <dcterms:modified xsi:type="dcterms:W3CDTF">2025-11-28T09:04:00Z</dcterms:modified>
</cp:coreProperties>
</file>