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0A" w:rsidRPr="007C6E0A" w:rsidRDefault="007C6E0A" w:rsidP="007C6E0A">
      <w:pPr>
        <w:spacing w:after="240" w:line="288" w:lineRule="atLeast"/>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30 декабря 2010 года N 351-з</w:t>
      </w:r>
    </w:p>
    <w:p w:rsidR="007C6E0A" w:rsidRPr="007C6E0A" w:rsidRDefault="007C6E0A" w:rsidP="007C6E0A">
      <w:pPr>
        <w:spacing w:before="168" w:after="0" w:line="288" w:lineRule="atLeast"/>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РЕСПУБЛИКА БАШКОРТОСТАН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ЗАКОН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ОБ ОБЕСПЕЧЕНИИ ДОСТУПА К ИНФОРМАЦИИ О ДЕЯТЕЛЬНОСТИ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ГОСУДАРСТВЕННЫХ ОРГАНОВ РЕСПУБЛИКИ БАШКОРТОСТАН </w:t>
      </w:r>
    </w:p>
    <w:p w:rsidR="007C6E0A" w:rsidRPr="007C6E0A" w:rsidRDefault="007C6E0A" w:rsidP="007C6E0A">
      <w:pPr>
        <w:spacing w:after="0" w:line="312" w:lineRule="auto"/>
        <w:jc w:val="center"/>
        <w:rPr>
          <w:rFonts w:ascii="Arial" w:eastAsia="Times New Roman" w:hAnsi="Arial" w:cs="Arial"/>
          <w:b/>
          <w:bCs/>
          <w:sz w:val="24"/>
          <w:szCs w:val="24"/>
          <w:lang w:eastAsia="ru-RU"/>
        </w:rPr>
      </w:pPr>
      <w:r w:rsidRPr="007C6E0A">
        <w:rPr>
          <w:rFonts w:ascii="Arial" w:eastAsia="Times New Roman" w:hAnsi="Arial" w:cs="Arial"/>
          <w:b/>
          <w:bCs/>
          <w:sz w:val="24"/>
          <w:szCs w:val="24"/>
          <w:lang w:eastAsia="ru-RU"/>
        </w:rPr>
        <w:t xml:space="preserve">И ОРГАНОВ МЕСТНОГО САМОУПРАВЛЕНИЯ </w:t>
      </w:r>
    </w:p>
    <w:p w:rsidR="007C6E0A" w:rsidRPr="007C6E0A" w:rsidRDefault="007C6E0A" w:rsidP="007C6E0A">
      <w:pPr>
        <w:spacing w:after="0" w:line="288" w:lineRule="atLeast"/>
        <w:rPr>
          <w:rFonts w:ascii="Times New Roman" w:eastAsia="Times New Roman" w:hAnsi="Times New Roman" w:cs="Times New Roman"/>
          <w:sz w:val="29"/>
          <w:szCs w:val="29"/>
          <w:lang w:eastAsia="ru-RU"/>
        </w:rPr>
      </w:pPr>
      <w:r w:rsidRPr="007C6E0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40" w:lineRule="auto"/>
              <w:jc w:val="center"/>
              <w:rPr>
                <w:rFonts w:ascii="Times New Roman" w:eastAsia="Times New Roman" w:hAnsi="Times New Roman" w:cs="Times New Roman"/>
                <w:color w:val="392C69"/>
                <w:sz w:val="24"/>
                <w:szCs w:val="24"/>
                <w:lang w:eastAsia="ru-RU"/>
              </w:rPr>
            </w:pPr>
            <w:r w:rsidRPr="007C6E0A">
              <w:rPr>
                <w:rFonts w:ascii="Times New Roman" w:eastAsia="Times New Roman" w:hAnsi="Times New Roman" w:cs="Times New Roman"/>
                <w:color w:val="392C69"/>
                <w:sz w:val="24"/>
                <w:szCs w:val="24"/>
                <w:lang w:eastAsia="ru-RU"/>
              </w:rPr>
              <w:t xml:space="preserve">Список изменяющих документов </w:t>
            </w:r>
          </w:p>
          <w:p w:rsidR="007C6E0A" w:rsidRPr="007C6E0A" w:rsidRDefault="007C6E0A" w:rsidP="007C6E0A">
            <w:pPr>
              <w:spacing w:after="0" w:line="240" w:lineRule="auto"/>
              <w:jc w:val="center"/>
              <w:rPr>
                <w:rFonts w:ascii="Times New Roman" w:eastAsia="Times New Roman" w:hAnsi="Times New Roman" w:cs="Times New Roman"/>
                <w:color w:val="392C69"/>
                <w:sz w:val="24"/>
                <w:szCs w:val="24"/>
                <w:lang w:eastAsia="ru-RU"/>
              </w:rPr>
            </w:pPr>
            <w:r w:rsidRPr="007C6E0A">
              <w:rPr>
                <w:rFonts w:ascii="Times New Roman" w:eastAsia="Times New Roman" w:hAnsi="Times New Roman" w:cs="Times New Roman"/>
                <w:color w:val="392C69"/>
                <w:sz w:val="24"/>
                <w:szCs w:val="24"/>
                <w:lang w:eastAsia="ru-RU"/>
              </w:rPr>
              <w:t xml:space="preserve">(в ред. Законов РБ от 29.04.2014 </w:t>
            </w:r>
            <w:hyperlink r:id="rId4" w:history="1">
              <w:r w:rsidRPr="007C6E0A">
                <w:rPr>
                  <w:rFonts w:ascii="Times New Roman" w:eastAsia="Times New Roman" w:hAnsi="Times New Roman" w:cs="Times New Roman"/>
                  <w:color w:val="0000FF"/>
                  <w:sz w:val="24"/>
                  <w:szCs w:val="24"/>
                  <w:u w:val="single"/>
                  <w:lang w:eastAsia="ru-RU"/>
                </w:rPr>
                <w:t>N 84-з</w:t>
              </w:r>
            </w:hyperlink>
            <w:r w:rsidRPr="007C6E0A">
              <w:rPr>
                <w:rFonts w:ascii="Times New Roman" w:eastAsia="Times New Roman" w:hAnsi="Times New Roman" w:cs="Times New Roman"/>
                <w:color w:val="392C69"/>
                <w:sz w:val="24"/>
                <w:szCs w:val="24"/>
                <w:lang w:eastAsia="ru-RU"/>
              </w:rPr>
              <w:t xml:space="preserve">, </w:t>
            </w:r>
          </w:p>
          <w:p w:rsidR="007C6E0A" w:rsidRPr="007C6E0A" w:rsidRDefault="007C6E0A" w:rsidP="007C6E0A">
            <w:pPr>
              <w:spacing w:after="0" w:line="240" w:lineRule="auto"/>
              <w:jc w:val="center"/>
              <w:rPr>
                <w:rFonts w:ascii="Times New Roman" w:eastAsia="Times New Roman" w:hAnsi="Times New Roman" w:cs="Times New Roman"/>
                <w:color w:val="392C69"/>
                <w:sz w:val="24"/>
                <w:szCs w:val="24"/>
                <w:lang w:eastAsia="ru-RU"/>
              </w:rPr>
            </w:pPr>
            <w:r w:rsidRPr="007C6E0A">
              <w:rPr>
                <w:rFonts w:ascii="Times New Roman" w:eastAsia="Times New Roman" w:hAnsi="Times New Roman" w:cs="Times New Roman"/>
                <w:color w:val="392C69"/>
                <w:sz w:val="24"/>
                <w:szCs w:val="24"/>
                <w:lang w:eastAsia="ru-RU"/>
              </w:rPr>
              <w:t xml:space="preserve">от 28.04.2015 </w:t>
            </w:r>
            <w:hyperlink r:id="rId5" w:history="1">
              <w:r w:rsidRPr="007C6E0A">
                <w:rPr>
                  <w:rFonts w:ascii="Times New Roman" w:eastAsia="Times New Roman" w:hAnsi="Times New Roman" w:cs="Times New Roman"/>
                  <w:color w:val="0000FF"/>
                  <w:sz w:val="24"/>
                  <w:szCs w:val="24"/>
                  <w:u w:val="single"/>
                  <w:lang w:eastAsia="ru-RU"/>
                </w:rPr>
                <w:t>N 215-з</w:t>
              </w:r>
            </w:hyperlink>
            <w:r w:rsidRPr="007C6E0A">
              <w:rPr>
                <w:rFonts w:ascii="Times New Roman" w:eastAsia="Times New Roman" w:hAnsi="Times New Roman" w:cs="Times New Roman"/>
                <w:color w:val="392C69"/>
                <w:sz w:val="24"/>
                <w:szCs w:val="24"/>
                <w:lang w:eastAsia="ru-RU"/>
              </w:rPr>
              <w:t xml:space="preserve">, от 08.06.2018 </w:t>
            </w:r>
            <w:hyperlink r:id="rId6" w:history="1">
              <w:r w:rsidRPr="007C6E0A">
                <w:rPr>
                  <w:rFonts w:ascii="Times New Roman" w:eastAsia="Times New Roman" w:hAnsi="Times New Roman" w:cs="Times New Roman"/>
                  <w:color w:val="0000FF"/>
                  <w:sz w:val="24"/>
                  <w:szCs w:val="24"/>
                  <w:u w:val="single"/>
                  <w:lang w:eastAsia="ru-RU"/>
                </w:rPr>
                <w:t>N 617-з</w:t>
              </w:r>
            </w:hyperlink>
            <w:r w:rsidRPr="007C6E0A">
              <w:rPr>
                <w:rFonts w:ascii="Times New Roman" w:eastAsia="Times New Roman" w:hAnsi="Times New Roman" w:cs="Times New Roman"/>
                <w:color w:val="392C69"/>
                <w:sz w:val="24"/>
                <w:szCs w:val="24"/>
                <w:lang w:eastAsia="ru-RU"/>
              </w:rPr>
              <w:t xml:space="preserve">, от 07.12.2020 </w:t>
            </w:r>
            <w:hyperlink r:id="rId7" w:history="1">
              <w:r w:rsidRPr="007C6E0A">
                <w:rPr>
                  <w:rFonts w:ascii="Times New Roman" w:eastAsia="Times New Roman" w:hAnsi="Times New Roman" w:cs="Times New Roman"/>
                  <w:color w:val="0000FF"/>
                  <w:sz w:val="24"/>
                  <w:szCs w:val="24"/>
                  <w:u w:val="single"/>
                  <w:lang w:eastAsia="ru-RU"/>
                </w:rPr>
                <w:t>N 340-з</w:t>
              </w:r>
            </w:hyperlink>
            <w:r w:rsidRPr="007C6E0A">
              <w:rPr>
                <w:rFonts w:ascii="Times New Roman" w:eastAsia="Times New Roman" w:hAnsi="Times New Roman" w:cs="Times New Roman"/>
                <w:color w:val="392C69"/>
                <w:sz w:val="24"/>
                <w:szCs w:val="24"/>
                <w:lang w:eastAsia="ru-RU"/>
              </w:rPr>
              <w:t xml:space="preserve">, </w:t>
            </w:r>
          </w:p>
          <w:p w:rsidR="007C6E0A" w:rsidRPr="007C6E0A" w:rsidRDefault="007C6E0A" w:rsidP="007C6E0A">
            <w:pPr>
              <w:spacing w:after="0" w:line="240" w:lineRule="auto"/>
              <w:jc w:val="center"/>
              <w:rPr>
                <w:rFonts w:ascii="Times New Roman" w:eastAsia="Times New Roman" w:hAnsi="Times New Roman" w:cs="Times New Roman"/>
                <w:color w:val="392C69"/>
                <w:sz w:val="24"/>
                <w:szCs w:val="24"/>
                <w:lang w:eastAsia="ru-RU"/>
              </w:rPr>
            </w:pPr>
            <w:r w:rsidRPr="007C6E0A">
              <w:rPr>
                <w:rFonts w:ascii="Times New Roman" w:eastAsia="Times New Roman" w:hAnsi="Times New Roman" w:cs="Times New Roman"/>
                <w:color w:val="392C69"/>
                <w:sz w:val="24"/>
                <w:szCs w:val="24"/>
                <w:lang w:eastAsia="ru-RU"/>
              </w:rPr>
              <w:t xml:space="preserve">от 26.10.2021 </w:t>
            </w:r>
            <w:hyperlink r:id="rId8" w:history="1">
              <w:r w:rsidRPr="007C6E0A">
                <w:rPr>
                  <w:rFonts w:ascii="Times New Roman" w:eastAsia="Times New Roman" w:hAnsi="Times New Roman" w:cs="Times New Roman"/>
                  <w:color w:val="0000FF"/>
                  <w:sz w:val="24"/>
                  <w:szCs w:val="24"/>
                  <w:u w:val="single"/>
                  <w:lang w:eastAsia="ru-RU"/>
                </w:rPr>
                <w:t>N 453-з</w:t>
              </w:r>
            </w:hyperlink>
            <w:r w:rsidRPr="007C6E0A">
              <w:rPr>
                <w:rFonts w:ascii="Times New Roman" w:eastAsia="Times New Roman" w:hAnsi="Times New Roman" w:cs="Times New Roman"/>
                <w:color w:val="392C69"/>
                <w:sz w:val="24"/>
                <w:szCs w:val="24"/>
                <w:lang w:eastAsia="ru-RU"/>
              </w:rPr>
              <w:t xml:space="preserve">, от 02.02.2023 </w:t>
            </w:r>
            <w:hyperlink r:id="rId9" w:history="1">
              <w:r w:rsidRPr="007C6E0A">
                <w:rPr>
                  <w:rFonts w:ascii="Times New Roman" w:eastAsia="Times New Roman" w:hAnsi="Times New Roman" w:cs="Times New Roman"/>
                  <w:color w:val="0000FF"/>
                  <w:sz w:val="24"/>
                  <w:szCs w:val="24"/>
                  <w:u w:val="single"/>
                  <w:lang w:eastAsia="ru-RU"/>
                </w:rPr>
                <w:t>N 672-з</w:t>
              </w:r>
            </w:hyperlink>
            <w:r w:rsidRPr="007C6E0A">
              <w:rPr>
                <w:rFonts w:ascii="Times New Roman" w:eastAsia="Times New Roman" w:hAnsi="Times New Roman" w:cs="Times New Roman"/>
                <w:color w:val="392C69"/>
                <w:sz w:val="24"/>
                <w:szCs w:val="24"/>
                <w:lang w:eastAsia="ru-RU"/>
              </w:rPr>
              <w:t xml:space="preserve">, от 06.11.2025 </w:t>
            </w:r>
            <w:hyperlink r:id="rId10" w:history="1">
              <w:r w:rsidRPr="007C6E0A">
                <w:rPr>
                  <w:rFonts w:ascii="Times New Roman" w:eastAsia="Times New Roman" w:hAnsi="Times New Roman" w:cs="Times New Roman"/>
                  <w:color w:val="0000FF"/>
                  <w:sz w:val="24"/>
                  <w:szCs w:val="24"/>
                  <w:u w:val="single"/>
                  <w:lang w:eastAsia="ru-RU"/>
                </w:rPr>
                <w:t>N 340-з</w:t>
              </w:r>
            </w:hyperlink>
            <w:r w:rsidRPr="007C6E0A">
              <w:rPr>
                <w:rFonts w:ascii="Times New Roman" w:eastAsia="Times New Roman" w:hAnsi="Times New Roman" w:cs="Times New Roman"/>
                <w:color w:val="392C69"/>
                <w:sz w:val="24"/>
                <w:szCs w:val="24"/>
                <w:lang w:eastAsia="ru-RU"/>
              </w:rPr>
              <w:t xml:space="preserve">) </w:t>
            </w:r>
          </w:p>
        </w:tc>
      </w:tr>
    </w:tbl>
    <w:p w:rsidR="007C6E0A" w:rsidRPr="007C6E0A" w:rsidRDefault="007C6E0A" w:rsidP="007C6E0A">
      <w:pPr>
        <w:spacing w:after="0" w:line="240" w:lineRule="auto"/>
        <w:jc w:val="center"/>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Принят Государственным Собранием - Курултаем Республики Башкортостан 23 декабря 2010 года.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 Предмет регулирования настоящего Закона</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Настоящий Закон в соответствии с </w:t>
      </w:r>
      <w:hyperlink r:id="rId11" w:history="1">
        <w:r w:rsidRPr="007C6E0A">
          <w:rPr>
            <w:rFonts w:ascii="Times New Roman" w:eastAsia="Times New Roman" w:hAnsi="Times New Roman" w:cs="Times New Roman"/>
            <w:color w:val="0000FF"/>
            <w:sz w:val="24"/>
            <w:szCs w:val="24"/>
            <w:u w:val="single"/>
            <w:lang w:eastAsia="ru-RU"/>
          </w:rPr>
          <w:t>Конституцией</w:t>
        </w:r>
      </w:hyperlink>
      <w:r w:rsidRPr="007C6E0A">
        <w:rPr>
          <w:rFonts w:ascii="Times New Roman" w:eastAsia="Times New Roman" w:hAnsi="Times New Roman" w:cs="Times New Roman"/>
          <w:sz w:val="24"/>
          <w:szCs w:val="24"/>
          <w:lang w:eastAsia="ru-RU"/>
        </w:rPr>
        <w:t xml:space="preserve"> Российской Федерации, </w:t>
      </w:r>
      <w:hyperlink r:id="rId12" w:history="1">
        <w:r w:rsidRPr="007C6E0A">
          <w:rPr>
            <w:rFonts w:ascii="Times New Roman" w:eastAsia="Times New Roman" w:hAnsi="Times New Roman" w:cs="Times New Roman"/>
            <w:color w:val="0000FF"/>
            <w:sz w:val="24"/>
            <w:szCs w:val="24"/>
            <w:u w:val="single"/>
            <w:lang w:eastAsia="ru-RU"/>
          </w:rPr>
          <w:t>Конституцией</w:t>
        </w:r>
      </w:hyperlink>
      <w:r w:rsidRPr="007C6E0A">
        <w:rPr>
          <w:rFonts w:ascii="Times New Roman" w:eastAsia="Times New Roman" w:hAnsi="Times New Roman" w:cs="Times New Roman"/>
          <w:sz w:val="24"/>
          <w:szCs w:val="24"/>
          <w:lang w:eastAsia="ru-RU"/>
        </w:rPr>
        <w:t xml:space="preserve"> Республики Башкортостан, Федеральным </w:t>
      </w:r>
      <w:hyperlink r:id="rId13"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иными федеральными законами и законами Республики Башкортостан осуществляет правовое регулирование обеспечения доступа пользователей информацией к информации о деятельности органов государственной власти Республики Башкортостан, иных государственных органов Республики Башкортостан и органов местного самоуправления (далее - государственные органы Республики Башкортостан и органы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2. Основные понятия, используемые в настоящем Законе</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Для целей настоящего Закона используются основные понятия, установленные Федеральным </w:t>
      </w:r>
      <w:hyperlink r:id="rId14"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3. Сфера действия настоящего Закона</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Действие настоящего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Действие настоящего Закона не распространяется на: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1) отношения, связанные с обеспечением доступа к персональным данным, обработка которых осуществляется государственными органами Республики Башкортостан и органами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порядок рассмотрения государственными органами Республики Башкортостан и органами местного самоуправления обращений граждан;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порядок предоставления государственным органом Республики Башкортостан,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4. Законодательство Республики Башкортостан об обеспечении доступа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Законодательство Республики Башкортостан об обеспечении доступа к информации о деятельности государственных органов Республики Башкортостан и органов местного самоуправления основывается на </w:t>
      </w:r>
      <w:hyperlink r:id="rId15" w:history="1">
        <w:r w:rsidRPr="007C6E0A">
          <w:rPr>
            <w:rFonts w:ascii="Times New Roman" w:eastAsia="Times New Roman" w:hAnsi="Times New Roman" w:cs="Times New Roman"/>
            <w:color w:val="0000FF"/>
            <w:sz w:val="24"/>
            <w:szCs w:val="24"/>
            <w:u w:val="single"/>
            <w:lang w:eastAsia="ru-RU"/>
          </w:rPr>
          <w:t>Конституции</w:t>
        </w:r>
      </w:hyperlink>
      <w:r w:rsidRPr="007C6E0A">
        <w:rPr>
          <w:rFonts w:ascii="Times New Roman" w:eastAsia="Times New Roman" w:hAnsi="Times New Roman" w:cs="Times New Roman"/>
          <w:sz w:val="24"/>
          <w:szCs w:val="24"/>
          <w:lang w:eastAsia="ru-RU"/>
        </w:rPr>
        <w:t xml:space="preserve"> Российской Федерации, </w:t>
      </w:r>
      <w:hyperlink r:id="rId16" w:history="1">
        <w:r w:rsidRPr="007C6E0A">
          <w:rPr>
            <w:rFonts w:ascii="Times New Roman" w:eastAsia="Times New Roman" w:hAnsi="Times New Roman" w:cs="Times New Roman"/>
            <w:color w:val="0000FF"/>
            <w:sz w:val="24"/>
            <w:szCs w:val="24"/>
            <w:u w:val="single"/>
            <w:lang w:eastAsia="ru-RU"/>
          </w:rPr>
          <w:t>Конституции</w:t>
        </w:r>
      </w:hyperlink>
      <w:r w:rsidRPr="007C6E0A">
        <w:rPr>
          <w:rFonts w:ascii="Times New Roman" w:eastAsia="Times New Roman" w:hAnsi="Times New Roman" w:cs="Times New Roman"/>
          <w:sz w:val="24"/>
          <w:szCs w:val="24"/>
          <w:lang w:eastAsia="ru-RU"/>
        </w:rPr>
        <w:t xml:space="preserve"> Республики Башкортостан, федеральных конституционных законах, Федеральном </w:t>
      </w:r>
      <w:hyperlink r:id="rId17" w:history="1">
        <w:r w:rsidRPr="007C6E0A">
          <w:rPr>
            <w:rFonts w:ascii="Times New Roman" w:eastAsia="Times New Roman" w:hAnsi="Times New Roman" w:cs="Times New Roman"/>
            <w:color w:val="0000FF"/>
            <w:sz w:val="24"/>
            <w:szCs w:val="24"/>
            <w:u w:val="single"/>
            <w:lang w:eastAsia="ru-RU"/>
          </w:rPr>
          <w:t>законе</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других федеральных законах и издаваемых в соответствии с ними иных нормативных правовых актах Российской Федерации и состоит из настоящего Закона и иных нормативных правовых актов Республики Башкортостан, принятых по вопросам обеспечения доступа к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4.1. Принципы обеспечения доступа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ind w:firstLine="540"/>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(введена </w:t>
            </w:r>
            <w:hyperlink r:id="rId18"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Принципами обеспечения доступа к информации о деятельности государственных органов Республики Башкортостан и органов местного самоуправления в соответствии с Федеральным </w:t>
      </w:r>
      <w:hyperlink r:id="rId19"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являются: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открытость информации о деятельности государственных органов Республики Башкортостан и органов местного самоуправления, за исключением случаев, предусмотренных федеральным законом;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доступность информации о деятельности государственных органов Республики Башкортостан и органов местного самоуправления, в том числе для инвалидов и лиц с ограниченными возможностями здоровья, за исключением случаев, предусмотренных федеральным законом;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достоверность информации о деятельности государственных органов Республики Башкортостан и органов местного самоуправления и своевременность ее предоставления;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4) свобода поиска, получения, передачи и распространения информации о деятельности государственных органов Республики Башкортостан и органов местного самоуправления любым законным способом;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5. Способы обеспечения доступа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Доступ к информации о деятельности государственных органов Республики Башкортостан и органов местного самоуправления обеспечивается следующими способами: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обнародование (опубликование) государственными органами Республики Башкортостан и органами местного самоуправления информации о своей деятельности в средствах массовой информации;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размещение государственными органами Республики Башкортостан, органами местного самоуправления и подведомственными организациями в сети "Интернет" информации, предусмотренной </w:t>
      </w:r>
      <w:hyperlink r:id="rId20" w:history="1">
        <w:r w:rsidRPr="007C6E0A">
          <w:rPr>
            <w:rFonts w:ascii="Times New Roman" w:eastAsia="Times New Roman" w:hAnsi="Times New Roman" w:cs="Times New Roman"/>
            <w:color w:val="0000FF"/>
            <w:sz w:val="24"/>
            <w:szCs w:val="24"/>
            <w:u w:val="single"/>
            <w:lang w:eastAsia="ru-RU"/>
          </w:rPr>
          <w:t>статьей 13</w:t>
        </w:r>
      </w:hyperlink>
      <w:r w:rsidRPr="007C6E0A">
        <w:rPr>
          <w:rFonts w:ascii="Times New Roman" w:eastAsia="Times New Roman" w:hAnsi="Times New Roman" w:cs="Times New Roman"/>
          <w:sz w:val="24"/>
          <w:szCs w:val="24"/>
          <w:lang w:eastAsia="ru-RU"/>
        </w:rPr>
        <w:t xml:space="preserve"> Федерального закона "Об обеспечении доступа к информации о деятельности государственных органов и органов местного самоуправления", </w:t>
      </w:r>
      <w:hyperlink w:anchor="p133" w:history="1">
        <w:r w:rsidRPr="007C6E0A">
          <w:rPr>
            <w:rFonts w:ascii="Times New Roman" w:eastAsia="Times New Roman" w:hAnsi="Times New Roman" w:cs="Times New Roman"/>
            <w:color w:val="0000FF"/>
            <w:sz w:val="24"/>
            <w:szCs w:val="24"/>
            <w:u w:val="single"/>
            <w:lang w:eastAsia="ru-RU"/>
          </w:rPr>
          <w:t>статьей 12</w:t>
        </w:r>
      </w:hyperlink>
      <w:r w:rsidRPr="007C6E0A">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(п. 2 в ред. </w:t>
            </w:r>
            <w:hyperlink r:id="rId21"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размещение государственными органами Республики Башкортостан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ознакомление пользователей информацией с информацией о деятельности государственных органов Республики Башкортостан и органов местного самоуправления в помещениях, занимаемых указанными органами, а также через библиотечные и архивные фонды;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Республики Башкортостан и органов местного самоуправления, на заседаниях коллегиальных государственных органов Республики Башкортостан и коллегиальных органов местного самоуправления, а также на заседаниях коллегиальных органов государственных органов Республики Башкортостан и коллегиальных органов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6) предоставление пользователям информацией по их запросу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7) другими способами, предусмотренными законами и (или) иными нормативными правовыми актами Республики Башкортостан, а в отношении доступа к информации о деятельности органов местного самоуправления - также муниципальными правовыми актами.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lastRenderedPageBreak/>
        <w:t>Статья 6. Форма предоставления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Информация о деятельности государственных органов Республики Башкортостан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Форма предоставления информации о деятельности государственных органов Республики Башкортостан и органов местного самоуправления устанавливается Федеральным </w:t>
      </w:r>
      <w:hyperlink r:id="rId22"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Федеральным </w:t>
      </w:r>
      <w:hyperlink r:id="rId23"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настоящим Законом, иными нормативными правовыми актами Республики Башкортостан, а в отношении информации о деятельности органов местного самоуправления - также муниципальными правовыми актами.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Информация о деятельности государственных органов Республики Башкортостан и органов местного самоуправления предоставляется в письменной форме: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если такая информация необходима пользователю информацией для представления в органы государственной власти, органы местного самоуправления, иные органы, организации (юридическим лицам), общественным объединениям;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в ответ на письменный запрос пользователя информацией, если иной способ предоставления информации о деятельности государственных органов Республики Башкортостан и органов местного самоуправления не определен запросом.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Республики Башкортостан, органе местного самоуправления. О невозможности предоставления информации в запрашиваемом виде пользователь информацией должен быть уведомлен с указанием причины, по которой информация не может быть предоставлена в указанной пользователем информацией форме.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4.1. Общедоступная информация о деятельности государственных органов Республики Башкортостан и органов местного самоуправления предоставляется государственными органами Республики Башкортостан и органами местного самоуправления неограниченному кругу лиц посредством ее размещения на официальных сайтах в форме открытых данных.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4.1 введена </w:t>
            </w:r>
            <w:hyperlink r:id="rId24"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29.04.2014 N 84-з; в ред. </w:t>
            </w:r>
            <w:hyperlink r:id="rId25"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Информация о деятельности государственных органов Республики Башкортостан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Республики Башкортостан, органа местного самоуправления либо по телефонам должностных лиц, уполномоченных государственным органом Республики Башкортостан, органом местного самоуправления на ее предоставление.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6. Информация о деятельности государственных органов Республики Башкортостан и органов местного самоуправления может быть передана по сетям связи общего пользования.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определяются в порядке, установленном в соответствии с Федеральным </w:t>
      </w:r>
      <w:hyperlink r:id="rId26"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6 в ред. </w:t>
            </w:r>
            <w:hyperlink r:id="rId27"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7. Права пользователя информацией</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Пользователь информацией имеет право: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получать достоверную информацию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отказаться от получения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не обосновывать необходимость получения запрашиваемой информации о деятельности государственных органов Республики Башкортостан и органов местного самоуправления, доступ к которой не ограничен;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обжаловать в установленном порядке акты и (или) действия (бездействие) государственных органов Республики Башкортостан,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Республики Башкортостан и органов местного самоуправления и установленный порядок его реализации;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28"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требовать в установленном федеральным законом порядке возмещения вреда, причиненного нарушением его права на доступ к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8. Организация доступа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Доступ к информации о деятельности государственных органов Республики Башкортостан и органов местного самоуправления обеспечивается в пределах своих полномочий государственными органами Республики Башкортостан, органами местного самоуправления и подведомственными организациями.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1 в ред. </w:t>
            </w:r>
            <w:hyperlink r:id="rId29"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Государственные органы Республики Башкортостан,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Республики Башкортостан и </w:t>
      </w:r>
      <w:r w:rsidRPr="007C6E0A">
        <w:rPr>
          <w:rFonts w:ascii="Times New Roman" w:eastAsia="Times New Roman" w:hAnsi="Times New Roman" w:cs="Times New Roman"/>
          <w:sz w:val="24"/>
          <w:szCs w:val="24"/>
          <w:lang w:eastAsia="ru-RU"/>
        </w:rPr>
        <w:lastRenderedPageBreak/>
        <w:t xml:space="preserve">(или) иными нормативными правовыми актами Республики Башкортостан,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Республики Башкортостан,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Организация доступа к информации о деятельности государственных органов Республики Башкортостан и органов местного самоуправления осуществляется с учетом требований Федерального </w:t>
      </w:r>
      <w:hyperlink r:id="rId30" w:history="1">
        <w:r w:rsidRPr="007C6E0A">
          <w:rPr>
            <w:rFonts w:ascii="Times New Roman" w:eastAsia="Times New Roman" w:hAnsi="Times New Roman" w:cs="Times New Roman"/>
            <w:color w:val="0000FF"/>
            <w:sz w:val="24"/>
            <w:szCs w:val="24"/>
            <w:u w:val="single"/>
            <w:lang w:eastAsia="ru-RU"/>
          </w:rPr>
          <w:t>закона</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в порядке, установленном государственными органами Республики Башкортостан, органами местного самоуправления в пределах своих полномочий, а в отношении доступа к информации о деятельности мировых судей Республики Башкортостан - также с учетом требований Федерального </w:t>
      </w:r>
      <w:hyperlink r:id="rId31" w:history="1">
        <w:r w:rsidRPr="007C6E0A">
          <w:rPr>
            <w:rFonts w:ascii="Times New Roman" w:eastAsia="Times New Roman" w:hAnsi="Times New Roman" w:cs="Times New Roman"/>
            <w:color w:val="0000FF"/>
            <w:sz w:val="24"/>
            <w:szCs w:val="24"/>
            <w:u w:val="single"/>
            <w:lang w:eastAsia="ru-RU"/>
          </w:rPr>
          <w:t>закона</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32"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02.02.2023 N 672-з)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Доступ к информации о деятельности государственных органов Республики Башкортостан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9. Организация доступа к информации о деятельности государственных органов Республики Башкортостан и органов местного самоуправления, размещаемой в сети "Интернет"</w:t>
      </w:r>
      <w:r w:rsidRPr="007C6E0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33"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0" w:name="p96"/>
      <w:bookmarkEnd w:id="0"/>
      <w:r w:rsidRPr="007C6E0A">
        <w:rPr>
          <w:rFonts w:ascii="Times New Roman" w:eastAsia="Times New Roman" w:hAnsi="Times New Roman" w:cs="Times New Roman"/>
          <w:sz w:val="24"/>
          <w:szCs w:val="24"/>
          <w:lang w:eastAsia="ru-RU"/>
        </w:rPr>
        <w:t xml:space="preserve">1. Государственные органы Республики Башкортостан,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Республики Башкортостан,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1 в ред. </w:t>
            </w:r>
            <w:hyperlink r:id="rId34"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Республики Башкортостан.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Официальные сайты государственных органов Республики Башкортостан, органов местного самоуправления и (или) подведомственных организаций также могут размещаться на единых порталах, созданных в соответствии с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2 в ред. </w:t>
            </w:r>
            <w:hyperlink r:id="rId35"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1" w:name="p100"/>
      <w:bookmarkEnd w:id="1"/>
      <w:r w:rsidRPr="007C6E0A">
        <w:rPr>
          <w:rFonts w:ascii="Times New Roman" w:eastAsia="Times New Roman" w:hAnsi="Times New Roman" w:cs="Times New Roman"/>
          <w:sz w:val="24"/>
          <w:szCs w:val="24"/>
          <w:lang w:eastAsia="ru-RU"/>
        </w:rPr>
        <w:t xml:space="preserve">2.1. Государственные органы Республики Башкортостан и подведомственные им организации, органы местного самоуправления и подведомственные им организации создают официальные страницы для размещения информации о своей деятельности в сети </w:t>
      </w:r>
      <w:r w:rsidRPr="007C6E0A">
        <w:rPr>
          <w:rFonts w:ascii="Times New Roman" w:eastAsia="Times New Roman" w:hAnsi="Times New Roman" w:cs="Times New Roman"/>
          <w:sz w:val="24"/>
          <w:szCs w:val="24"/>
          <w:lang w:eastAsia="ru-RU"/>
        </w:rPr>
        <w:lastRenderedPageBreak/>
        <w:t xml:space="preserve">"Интернет". Подведомственные организации с учетом особенностей сферы их деятельности по согласованию с государственными органами Республики Башкортостан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Республики Башкортостан, органа местного самоуправления или подведомственной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2.1 введена </w:t>
            </w:r>
            <w:hyperlink r:id="rId36"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2.2. Государственные органы Республики Башкортостан,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37"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2.2 введена </w:t>
            </w:r>
            <w:hyperlink r:id="rId38"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w:t>
      </w:r>
      <w:hyperlink r:id="rId39" w:history="1">
        <w:r w:rsidRPr="007C6E0A">
          <w:rPr>
            <w:rFonts w:ascii="Times New Roman" w:eastAsia="Times New Roman" w:hAnsi="Times New Roman" w:cs="Times New Roman"/>
            <w:color w:val="0000FF"/>
            <w:sz w:val="24"/>
            <w:szCs w:val="24"/>
            <w:u w:val="single"/>
            <w:lang w:eastAsia="ru-RU"/>
          </w:rPr>
          <w:t>требованиями</w:t>
        </w:r>
      </w:hyperlink>
      <w:r w:rsidRPr="007C6E0A">
        <w:rPr>
          <w:rFonts w:ascii="Times New Roman" w:eastAsia="Times New Roman" w:hAnsi="Times New Roman" w:cs="Times New Roman"/>
          <w:sz w:val="24"/>
          <w:szCs w:val="24"/>
          <w:lang w:eastAsia="ru-RU"/>
        </w:rPr>
        <w:t xml:space="preserve">, которые утверждаются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2.3 введена </w:t>
            </w:r>
            <w:hyperlink r:id="rId40"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В целях обеспечения права неограниченного круга лиц на доступ к информации, указанной в </w:t>
      </w:r>
      <w:hyperlink w:anchor="p96" w:history="1">
        <w:r w:rsidRPr="007C6E0A">
          <w:rPr>
            <w:rFonts w:ascii="Times New Roman" w:eastAsia="Times New Roman" w:hAnsi="Times New Roman" w:cs="Times New Roman"/>
            <w:color w:val="0000FF"/>
            <w:sz w:val="24"/>
            <w:szCs w:val="24"/>
            <w:u w:val="single"/>
            <w:lang w:eastAsia="ru-RU"/>
          </w:rPr>
          <w:t>частях 1</w:t>
        </w:r>
      </w:hyperlink>
      <w:r w:rsidRPr="007C6E0A">
        <w:rPr>
          <w:rFonts w:ascii="Times New Roman" w:eastAsia="Times New Roman" w:hAnsi="Times New Roman" w:cs="Times New Roman"/>
          <w:sz w:val="24"/>
          <w:szCs w:val="24"/>
          <w:lang w:eastAsia="ru-RU"/>
        </w:rPr>
        <w:t xml:space="preserve"> - </w:t>
      </w:r>
      <w:hyperlink w:anchor="p100" w:history="1">
        <w:r w:rsidRPr="007C6E0A">
          <w:rPr>
            <w:rFonts w:ascii="Times New Roman" w:eastAsia="Times New Roman" w:hAnsi="Times New Roman" w:cs="Times New Roman"/>
            <w:color w:val="0000FF"/>
            <w:sz w:val="24"/>
            <w:szCs w:val="24"/>
            <w:u w:val="single"/>
            <w:lang w:eastAsia="ru-RU"/>
          </w:rPr>
          <w:t>2.1</w:t>
        </w:r>
      </w:hyperlink>
      <w:r w:rsidRPr="007C6E0A">
        <w:rPr>
          <w:rFonts w:ascii="Times New Roman" w:eastAsia="Times New Roman" w:hAnsi="Times New Roman" w:cs="Times New Roman"/>
          <w:sz w:val="24"/>
          <w:szCs w:val="24"/>
          <w:lang w:eastAsia="ru-RU"/>
        </w:rPr>
        <w:t xml:space="preserve"> настоящей статьи, в местах, доступных для пользователей информацией (в помещениях государственных органов Республики Башкортостан,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41"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42"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В целях обеспечения права пользователей информацией на доступ к информации, указанной в </w:t>
      </w:r>
      <w:hyperlink w:anchor="p96" w:history="1">
        <w:r w:rsidRPr="007C6E0A">
          <w:rPr>
            <w:rFonts w:ascii="Times New Roman" w:eastAsia="Times New Roman" w:hAnsi="Times New Roman" w:cs="Times New Roman"/>
            <w:color w:val="0000FF"/>
            <w:sz w:val="24"/>
            <w:szCs w:val="24"/>
            <w:u w:val="single"/>
            <w:lang w:eastAsia="ru-RU"/>
          </w:rPr>
          <w:t>частях 1</w:t>
        </w:r>
      </w:hyperlink>
      <w:r w:rsidRPr="007C6E0A">
        <w:rPr>
          <w:rFonts w:ascii="Times New Roman" w:eastAsia="Times New Roman" w:hAnsi="Times New Roman" w:cs="Times New Roman"/>
          <w:sz w:val="24"/>
          <w:szCs w:val="24"/>
          <w:lang w:eastAsia="ru-RU"/>
        </w:rPr>
        <w:t xml:space="preserve"> - </w:t>
      </w:r>
      <w:hyperlink w:anchor="p100" w:history="1">
        <w:r w:rsidRPr="007C6E0A">
          <w:rPr>
            <w:rFonts w:ascii="Times New Roman" w:eastAsia="Times New Roman" w:hAnsi="Times New Roman" w:cs="Times New Roman"/>
            <w:color w:val="0000FF"/>
            <w:sz w:val="24"/>
            <w:szCs w:val="24"/>
            <w:u w:val="single"/>
            <w:lang w:eastAsia="ru-RU"/>
          </w:rPr>
          <w:t>2.1</w:t>
        </w:r>
      </w:hyperlink>
      <w:r w:rsidRPr="007C6E0A">
        <w:rPr>
          <w:rFonts w:ascii="Times New Roman" w:eastAsia="Times New Roman" w:hAnsi="Times New Roman" w:cs="Times New Roman"/>
          <w:sz w:val="24"/>
          <w:szCs w:val="24"/>
          <w:lang w:eastAsia="ru-RU"/>
        </w:rPr>
        <w:t xml:space="preserve"> настоящей статьи, государственные органы Республики Башкортостан,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43"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Требования к технологическим, программным и лингвистическим средствам обеспечения пользования официальными сайтами государственных органов Республики Башкортостан,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44"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6. Требования к технологическим, программным и лингвистическим средствам, необходимым для размещения информации государственными органами Республики Башкортостан и органами местного самоуправления в сети "Интернет" в форме открытых данных, а также для обеспечения ее использования, устанавливаются в соответствии с Федеральным </w:t>
      </w:r>
      <w:hyperlink r:id="rId45"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6 введена </w:t>
            </w:r>
            <w:hyperlink r:id="rId46"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7. Порядок обеспечения условий доступности для инвалидов по зрению официальных сайтов государственных органов Республики Башкортостан, органов местного самоуправления и подведомственных организаций устанавливается в соответствии с Федеральным </w:t>
      </w:r>
      <w:hyperlink r:id="rId47"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7 введена </w:t>
            </w:r>
            <w:hyperlink r:id="rId48"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10. Основные требования при обеспечении доступа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Основными требованиями при обеспечении доступа к информации о деятельности государственных органов Республики Башкортостан и органов местного самоуправления являются: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достоверность предоставляемой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соблюдение сроков и порядка предоставления информации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изъятие из предоставляемой информации о деятельности государственных органов Республики Башкортостан и органов местного самоуправления сведений, относящихся к информации ограниченного доступа;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создание государственными органами Республики Башкортостан,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Республики Башкортостан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49"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учет расходов, связанных с обеспечением доступа к информации о деятельности государственных органов Республики Башкортостан и органов местного самоуправления, при планировании бюджетного финансирования указанных органов.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11. Обнародование (опубликование)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Обнародование (опубликование) информации о деятельности государственных органов Республики Башкортостан и органов местного самоуправления в средствах массовой информации осуществляется в соответствии с законодательством Российской </w:t>
      </w:r>
      <w:r w:rsidRPr="007C6E0A">
        <w:rPr>
          <w:rFonts w:ascii="Times New Roman" w:eastAsia="Times New Roman" w:hAnsi="Times New Roman" w:cs="Times New Roman"/>
          <w:sz w:val="24"/>
          <w:szCs w:val="24"/>
          <w:lang w:eastAsia="ru-RU"/>
        </w:rPr>
        <w:lastRenderedPageBreak/>
        <w:t xml:space="preserve">Федерации о средствах массовой информации, за исключением случаев, предусмотренных Федеральным </w:t>
      </w:r>
      <w:hyperlink r:id="rId50"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и </w:t>
      </w:r>
      <w:hyperlink w:anchor="p130" w:history="1">
        <w:r w:rsidRPr="007C6E0A">
          <w:rPr>
            <w:rFonts w:ascii="Times New Roman" w:eastAsia="Times New Roman" w:hAnsi="Times New Roman" w:cs="Times New Roman"/>
            <w:color w:val="0000FF"/>
            <w:sz w:val="24"/>
            <w:szCs w:val="24"/>
            <w:u w:val="single"/>
            <w:lang w:eastAsia="ru-RU"/>
          </w:rPr>
          <w:t>частями 2</w:t>
        </w:r>
      </w:hyperlink>
      <w:r w:rsidRPr="007C6E0A">
        <w:rPr>
          <w:rFonts w:ascii="Times New Roman" w:eastAsia="Times New Roman" w:hAnsi="Times New Roman" w:cs="Times New Roman"/>
          <w:sz w:val="24"/>
          <w:szCs w:val="24"/>
          <w:lang w:eastAsia="ru-RU"/>
        </w:rPr>
        <w:t xml:space="preserve"> и </w:t>
      </w:r>
      <w:hyperlink w:anchor="p131" w:history="1">
        <w:r w:rsidRPr="007C6E0A">
          <w:rPr>
            <w:rFonts w:ascii="Times New Roman" w:eastAsia="Times New Roman" w:hAnsi="Times New Roman" w:cs="Times New Roman"/>
            <w:color w:val="0000FF"/>
            <w:sz w:val="24"/>
            <w:szCs w:val="24"/>
            <w:u w:val="single"/>
            <w:lang w:eastAsia="ru-RU"/>
          </w:rPr>
          <w:t>3</w:t>
        </w:r>
      </w:hyperlink>
      <w:r w:rsidRPr="007C6E0A">
        <w:rPr>
          <w:rFonts w:ascii="Times New Roman" w:eastAsia="Times New Roman" w:hAnsi="Times New Roman" w:cs="Times New Roman"/>
          <w:sz w:val="24"/>
          <w:szCs w:val="24"/>
          <w:lang w:eastAsia="ru-RU"/>
        </w:rPr>
        <w:t xml:space="preserve"> настоящей статьи.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2" w:name="p130"/>
      <w:bookmarkEnd w:id="2"/>
      <w:r w:rsidRPr="007C6E0A">
        <w:rPr>
          <w:rFonts w:ascii="Times New Roman" w:eastAsia="Times New Roman" w:hAnsi="Times New Roman" w:cs="Times New Roman"/>
          <w:sz w:val="24"/>
          <w:szCs w:val="24"/>
          <w:lang w:eastAsia="ru-RU"/>
        </w:rPr>
        <w:t xml:space="preserve">2. Если для отдельных видов информации о деятельности государственных органов Республики Башкортостан и органов местного самоуправления законодательством Российской Федерации, Республики Башкортостан,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3" w:name="p131"/>
      <w:bookmarkEnd w:id="3"/>
      <w:r w:rsidRPr="007C6E0A">
        <w:rPr>
          <w:rFonts w:ascii="Times New Roman" w:eastAsia="Times New Roman" w:hAnsi="Times New Roman" w:cs="Times New Roman"/>
          <w:sz w:val="24"/>
          <w:szCs w:val="24"/>
          <w:lang w:eastAsia="ru-RU"/>
        </w:rPr>
        <w:t xml:space="preserve">3. Официальное опубликование законов Республики Башкортостан и иных нормативных правовых актов Республики Башкортостан, муниципальных правовых актов осуществляется в соответствии с установленным законодательством Российской Федерации, Республики Башкортостан, муниципальными правовыми актами порядком их официального опубликования.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4" w:name="p133"/>
      <w:bookmarkEnd w:id="4"/>
      <w:r w:rsidRPr="007C6E0A">
        <w:rPr>
          <w:rFonts w:ascii="Arial" w:eastAsia="Times New Roman" w:hAnsi="Arial" w:cs="Arial"/>
          <w:b/>
          <w:bCs/>
          <w:sz w:val="24"/>
          <w:szCs w:val="24"/>
          <w:lang w:eastAsia="ru-RU"/>
        </w:rPr>
        <w:t>Статья 12. Информация о деятельности государственных органов Республики Башкортостан и органов местного самоуправления, размещаемая в сети "Интернет"</w:t>
      </w:r>
      <w:r w:rsidRPr="007C6E0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51"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5" w:name="p136"/>
      <w:bookmarkEnd w:id="5"/>
      <w:r w:rsidRPr="007C6E0A">
        <w:rPr>
          <w:rFonts w:ascii="Times New Roman" w:eastAsia="Times New Roman" w:hAnsi="Times New Roman" w:cs="Times New Roman"/>
          <w:sz w:val="24"/>
          <w:szCs w:val="24"/>
          <w:lang w:eastAsia="ru-RU"/>
        </w:rPr>
        <w:t xml:space="preserve">1. Информация о деятельности государственных органов Республики Башкортостан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Республики Башкортостан, органа местного самоуправления содержит: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52"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53"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общую информацию о государственном органе Республики Башкортостан, об органе местного самоуправления, в том числе: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а) наименование и структуру государственного органа Республики Башкортостан, органа местного самоуправления, почтовый адрес, адрес электронной почты (при наличии), номера телефонов справочных служб государственного органа Республики Башкортостан, органа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б) сведения о полномочиях государственного органа Республики Башкортостан,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в) перечень территориальных органов и представительств государственного органа Республики Башкортостан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lastRenderedPageBreak/>
              <w:t xml:space="preserve">(в ред. </w:t>
            </w:r>
            <w:hyperlink r:id="rId54"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д) сведения о руководителях государственного органа Республики Башкортостан,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е) перечни информационных систем, банков данных, реестров, регистров, находящихся в ведении государственного органа Республики Башкортостан, органа местного самоуправления, подведомственных организаций;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ж) сведения о средствах массовой информации, учрежденных государственным органом Республики Башкортостан, органом местного самоуправления (при наличии);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з) информацию об официальных страницах государственного органа Республики Башкортостан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(пп. "з" введен </w:t>
            </w:r>
            <w:hyperlink r:id="rId55"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и) информацию о проводимых государственным органом Республики Башкортостан,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Республики Башкортостан,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(пп. "и" введен </w:t>
            </w:r>
            <w:hyperlink r:id="rId56"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к) информацию о проводимых государственным органом Республики Башкортостан, органом местного самоуправления публичных слушаниях и общественных обсуждениях с использованием Единого портала;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(пп. "к" введен </w:t>
            </w:r>
            <w:hyperlink r:id="rId57"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информацию о нормотворческой деятельности государственного органа Республики Башкортостан, органа местного самоуправления, в том числе: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а) нормативные правовые акты Республики Башкортостан, изданные государственным органом Республики Башкортостан,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б) тексты проектов федеральных законов, внесенных в Государственную Думу Федерального Собрания Российской Федерации, тексты проектов законов Республики Башкортостан и проектов постановлений Государственного Собрания - Курултая Республики Башкортостан, внесенных в Государственное Собрание - Курултай Республики Башкортостан, тексты проектов муниципальных правовых актов, внесенных в представительные органы муниципальных образований;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(пп. "в" в ред. </w:t>
            </w:r>
            <w:hyperlink r:id="rId58"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г) административные регламенты, стандарты государственных и муниципальных услуг;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д) установленные формы обращений, заявлений и иных документов, принимаемых государственным органом Республики Башкортостан,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е) порядок обжалования нормативных правовых актов Республики Башкортостан и иных решений, принятых государственным органом Республики Башкортостан, его территориальными органами, муниципальных правовых актов;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информацию об участии государственного органа Республики Башкортостан, органа местного самоуправления в целевых и иных программах, международном, межрегиональном, межмуниципальном сотрудничестве, включая официальные тексты соответствующих соглашений, а также о мероприятиях, проводимых государственным органом Республики Башкортостан,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Республики Башкортостан, органа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Республики Башкортостан, органом местного самоуправления до сведения граждан и организаций в соответствии с федеральными законами, законами Республики Башкортостан;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информацию о результатах проверок, проведенных государственным органом Республики Башкортостан,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Республики Башкортостан, его территориальных органах, органе местного самоуправления, подведомственных организациях;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6) тексты и (или) видеозаписи официальных выступлений и заявлений руководителей и заместителей руководителей государственного органа Республики Башкортостан, его территориальных органов, органа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59"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7) статистическую информацию о деятельности государственного органа Республики Башкортостан, органа местного самоуправления в том числе: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Республики Башкортостан, органа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б) сведения об использовании государственным органом Республики Башкортостан, его территориальными органами, органом местного самоуправления, подведомственными организациями выделяемых бюджетных средств;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 в том числе в бюджет Республики Башкортостан;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8) информацию о кадровом обеспечении государственного органа Республики Башкортостан, органа местного самоуправления, в том числе: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а) порядок поступления граждан на государственную гражданскую службу Республики Башкортостан, муниципальную службу;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6" w:name="p172"/>
      <w:bookmarkEnd w:id="6"/>
      <w:r w:rsidRPr="007C6E0A">
        <w:rPr>
          <w:rFonts w:ascii="Times New Roman" w:eastAsia="Times New Roman" w:hAnsi="Times New Roman" w:cs="Times New Roman"/>
          <w:sz w:val="24"/>
          <w:szCs w:val="24"/>
          <w:lang w:eastAsia="ru-RU"/>
        </w:rPr>
        <w:t xml:space="preserve">б) сведения о вакантных должностях государственной гражданской службы Республики Башкортостан, имеющихся в государственном органе Республики Башкортостан, его территориальных органах, о вакантных должностях муниципальной службы, имеющихся в органе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в) квалификационные требования к кандидатам на замещение вакантных должностей государственной гражданской службы Республики Башкортостан, вакантных должностей муниципальной службы;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г) условия и результаты конкурсов на замещение вакантных должностей государственной гражданской службы Республики Башкортостан, вакантных должностей муниципальной службы;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7" w:name="p175"/>
      <w:bookmarkEnd w:id="7"/>
      <w:r w:rsidRPr="007C6E0A">
        <w:rPr>
          <w:rFonts w:ascii="Times New Roman" w:eastAsia="Times New Roman" w:hAnsi="Times New Roman" w:cs="Times New Roman"/>
          <w:sz w:val="24"/>
          <w:szCs w:val="24"/>
          <w:lang w:eastAsia="ru-RU"/>
        </w:rPr>
        <w:t xml:space="preserve">д) номера телефонов, по которым можно получить информацию по вопросу замещения вакантных должностей в государственном органе Республики Башкортостан, его территориальных органах, органе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е) перечень образовательных организаций, подведомственных государственному органу Республики Башкортостан,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60"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26.10.2021 N 453-з)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9) информацию о работе государственного органа Республики Башкортостан,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8" w:name="p179"/>
      <w:bookmarkEnd w:id="8"/>
      <w:r w:rsidRPr="007C6E0A">
        <w:rPr>
          <w:rFonts w:ascii="Times New Roman" w:eastAsia="Times New Roman" w:hAnsi="Times New Roman" w:cs="Times New Roman"/>
          <w:sz w:val="24"/>
          <w:szCs w:val="24"/>
          <w:lang w:eastAsia="ru-RU"/>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9" w:history="1">
        <w:r w:rsidRPr="007C6E0A">
          <w:rPr>
            <w:rFonts w:ascii="Times New Roman" w:eastAsia="Times New Roman" w:hAnsi="Times New Roman" w:cs="Times New Roman"/>
            <w:color w:val="0000FF"/>
            <w:sz w:val="24"/>
            <w:szCs w:val="24"/>
            <w:u w:val="single"/>
            <w:lang w:eastAsia="ru-RU"/>
          </w:rPr>
          <w:t>подпункте "а"</w:t>
        </w:r>
      </w:hyperlink>
      <w:r w:rsidRPr="007C6E0A">
        <w:rPr>
          <w:rFonts w:ascii="Times New Roman" w:eastAsia="Times New Roman" w:hAnsi="Times New Roman" w:cs="Times New Roman"/>
          <w:sz w:val="24"/>
          <w:szCs w:val="24"/>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в) обзоры обращений лиц, указанных в </w:t>
      </w:r>
      <w:hyperlink w:anchor="p179" w:history="1">
        <w:r w:rsidRPr="007C6E0A">
          <w:rPr>
            <w:rFonts w:ascii="Times New Roman" w:eastAsia="Times New Roman" w:hAnsi="Times New Roman" w:cs="Times New Roman"/>
            <w:color w:val="0000FF"/>
            <w:sz w:val="24"/>
            <w:szCs w:val="24"/>
            <w:u w:val="single"/>
            <w:lang w:eastAsia="ru-RU"/>
          </w:rPr>
          <w:t>подпункте "а"</w:t>
        </w:r>
      </w:hyperlink>
      <w:r w:rsidRPr="007C6E0A">
        <w:rPr>
          <w:rFonts w:ascii="Times New Roman" w:eastAsia="Times New Roman" w:hAnsi="Times New Roman" w:cs="Times New Roman"/>
          <w:sz w:val="24"/>
          <w:szCs w:val="24"/>
          <w:lang w:eastAsia="ru-RU"/>
        </w:rPr>
        <w:t xml:space="preserve"> настоящего пункта, а также обобщенную информацию о результатах рассмотрения этих обращений и принятых мерах.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общую информацию о подведомственной организации, в том числе: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иную информацию, в том числе о деятельности государственных органов Республики Башкортостан, органов местного самоуправления и подведомственных организаций с учетом требований Федерального </w:t>
      </w:r>
      <w:hyperlink r:id="rId61" w:history="1">
        <w:r w:rsidRPr="007C6E0A">
          <w:rPr>
            <w:rFonts w:ascii="Times New Roman" w:eastAsia="Times New Roman" w:hAnsi="Times New Roman" w:cs="Times New Roman"/>
            <w:color w:val="0000FF"/>
            <w:sz w:val="24"/>
            <w:szCs w:val="24"/>
            <w:u w:val="single"/>
            <w:lang w:eastAsia="ru-RU"/>
          </w:rPr>
          <w:t>закона</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1.1 введена </w:t>
            </w:r>
            <w:hyperlink r:id="rId62"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1.2. Информация, размещаемая государственными органами Республики Башкортостан, органами местного самоуправления и подведомственными организациями на официальных страницах, содержит: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информацию о государственном органе Республики Башкортостан, органе местного самоуправления или подведомственной организации и их деятельности, в том числе наименование государственного органа Республики Башкортостан,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Республики Башкортостан, официальном сайте органа местного самоуправления (при наличии) или официальном сайте подведомственной организации (при наличии);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иную информацию, в том числе о деятельности государственных органов Республики Башкортостан, органов местного самоуправления и подведомственных организаций с учетом требований Федерального </w:t>
      </w:r>
      <w:hyperlink r:id="rId63" w:history="1">
        <w:r w:rsidRPr="007C6E0A">
          <w:rPr>
            <w:rFonts w:ascii="Times New Roman" w:eastAsia="Times New Roman" w:hAnsi="Times New Roman" w:cs="Times New Roman"/>
            <w:color w:val="0000FF"/>
            <w:sz w:val="24"/>
            <w:szCs w:val="24"/>
            <w:u w:val="single"/>
            <w:lang w:eastAsia="ru-RU"/>
          </w:rPr>
          <w:t>закона</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1.2 введена </w:t>
            </w:r>
            <w:hyperlink r:id="rId64"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Государственные органы Республики Башкортостан, органы местного самоуправления наряду с информацией, указанной в </w:t>
      </w:r>
      <w:hyperlink w:anchor="p136" w:history="1">
        <w:r w:rsidRPr="007C6E0A">
          <w:rPr>
            <w:rFonts w:ascii="Times New Roman" w:eastAsia="Times New Roman" w:hAnsi="Times New Roman" w:cs="Times New Roman"/>
            <w:color w:val="0000FF"/>
            <w:sz w:val="24"/>
            <w:szCs w:val="24"/>
            <w:u w:val="single"/>
            <w:lang w:eastAsia="ru-RU"/>
          </w:rPr>
          <w:t>части 1</w:t>
        </w:r>
      </w:hyperlink>
      <w:r w:rsidRPr="007C6E0A">
        <w:rPr>
          <w:rFonts w:ascii="Times New Roman" w:eastAsia="Times New Roman" w:hAnsi="Times New Roman" w:cs="Times New Roman"/>
          <w:sz w:val="24"/>
          <w:szCs w:val="24"/>
          <w:lang w:eastAsia="ru-RU"/>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Федерального </w:t>
      </w:r>
      <w:hyperlink r:id="rId65" w:history="1">
        <w:r w:rsidRPr="007C6E0A">
          <w:rPr>
            <w:rFonts w:ascii="Times New Roman" w:eastAsia="Times New Roman" w:hAnsi="Times New Roman" w:cs="Times New Roman"/>
            <w:color w:val="0000FF"/>
            <w:sz w:val="24"/>
            <w:szCs w:val="24"/>
            <w:u w:val="single"/>
            <w:lang w:eastAsia="ru-RU"/>
          </w:rPr>
          <w:t>закона</w:t>
        </w:r>
      </w:hyperlink>
      <w:r w:rsidRPr="007C6E0A">
        <w:rPr>
          <w:rFonts w:ascii="Times New Roman" w:eastAsia="Times New Roman" w:hAnsi="Times New Roman" w:cs="Times New Roman"/>
          <w:sz w:val="24"/>
          <w:szCs w:val="24"/>
          <w:lang w:eastAsia="ru-RU"/>
        </w:rPr>
        <w:t xml:space="preserve"> "Об </w:t>
      </w:r>
      <w:r w:rsidRPr="007C6E0A">
        <w:rPr>
          <w:rFonts w:ascii="Times New Roman" w:eastAsia="Times New Roman" w:hAnsi="Times New Roman" w:cs="Times New Roman"/>
          <w:sz w:val="24"/>
          <w:szCs w:val="24"/>
          <w:lang w:eastAsia="ru-RU"/>
        </w:rPr>
        <w:lastRenderedPageBreak/>
        <w:t xml:space="preserve">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66"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67"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2.1. В соответствии с Федеральным </w:t>
      </w:r>
      <w:hyperlink r:id="rId68"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информация о кадровом обеспечении государственного органа Республики Башкортостан, органа местного самоуправления, указанная в </w:t>
      </w:r>
      <w:hyperlink w:anchor="p172" w:history="1">
        <w:r w:rsidRPr="007C6E0A">
          <w:rPr>
            <w:rFonts w:ascii="Times New Roman" w:eastAsia="Times New Roman" w:hAnsi="Times New Roman" w:cs="Times New Roman"/>
            <w:color w:val="0000FF"/>
            <w:sz w:val="24"/>
            <w:szCs w:val="24"/>
            <w:u w:val="single"/>
            <w:lang w:eastAsia="ru-RU"/>
          </w:rPr>
          <w:t>подпунктах "б"</w:t>
        </w:r>
      </w:hyperlink>
      <w:r w:rsidRPr="007C6E0A">
        <w:rPr>
          <w:rFonts w:ascii="Times New Roman" w:eastAsia="Times New Roman" w:hAnsi="Times New Roman" w:cs="Times New Roman"/>
          <w:sz w:val="24"/>
          <w:szCs w:val="24"/>
          <w:lang w:eastAsia="ru-RU"/>
        </w:rPr>
        <w:t xml:space="preserve"> - </w:t>
      </w:r>
      <w:hyperlink w:anchor="p175" w:history="1">
        <w:r w:rsidRPr="007C6E0A">
          <w:rPr>
            <w:rFonts w:ascii="Times New Roman" w:eastAsia="Times New Roman" w:hAnsi="Times New Roman" w:cs="Times New Roman"/>
            <w:color w:val="0000FF"/>
            <w:sz w:val="24"/>
            <w:szCs w:val="24"/>
            <w:u w:val="single"/>
            <w:lang w:eastAsia="ru-RU"/>
          </w:rPr>
          <w:t>"д" пункта 8 части 1</w:t>
        </w:r>
      </w:hyperlink>
      <w:r w:rsidRPr="007C6E0A">
        <w:rPr>
          <w:rFonts w:ascii="Times New Roman" w:eastAsia="Times New Roman" w:hAnsi="Times New Roman" w:cs="Times New Roman"/>
          <w:sz w:val="24"/>
          <w:szCs w:val="24"/>
          <w:lang w:eastAsia="ru-RU"/>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9" w:history="1">
        <w:r w:rsidRPr="007C6E0A">
          <w:rPr>
            <w:rFonts w:ascii="Times New Roman" w:eastAsia="Times New Roman" w:hAnsi="Times New Roman" w:cs="Times New Roman"/>
            <w:color w:val="0000FF"/>
            <w:sz w:val="24"/>
            <w:szCs w:val="24"/>
            <w:u w:val="single"/>
            <w:lang w:eastAsia="ru-RU"/>
          </w:rPr>
          <w:t>порядке</w:t>
        </w:r>
      </w:hyperlink>
      <w:r w:rsidRPr="007C6E0A">
        <w:rPr>
          <w:rFonts w:ascii="Times New Roman" w:eastAsia="Times New Roman" w:hAnsi="Times New Roman" w:cs="Times New Roman"/>
          <w:sz w:val="24"/>
          <w:szCs w:val="24"/>
          <w:lang w:eastAsia="ru-RU"/>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уполномоченным исполнительным органом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28.04.2015 </w:t>
            </w:r>
            <w:hyperlink r:id="rId70" w:history="1">
              <w:r w:rsidRPr="007C6E0A">
                <w:rPr>
                  <w:rFonts w:ascii="Times New Roman" w:eastAsia="Times New Roman" w:hAnsi="Times New Roman" w:cs="Times New Roman"/>
                  <w:color w:val="0000FF"/>
                  <w:u w:val="single"/>
                  <w:lang w:eastAsia="ru-RU"/>
                </w:rPr>
                <w:t>N 215-з</w:t>
              </w:r>
            </w:hyperlink>
            <w:r w:rsidRPr="007C6E0A">
              <w:rPr>
                <w:rFonts w:ascii="Times New Roman" w:eastAsia="Times New Roman" w:hAnsi="Times New Roman" w:cs="Times New Roman"/>
                <w:color w:val="828282"/>
                <w:lang w:eastAsia="ru-RU"/>
              </w:rPr>
              <w:t xml:space="preserve">, от 08.06.2018 </w:t>
            </w:r>
            <w:hyperlink r:id="rId71" w:history="1">
              <w:r w:rsidRPr="007C6E0A">
                <w:rPr>
                  <w:rFonts w:ascii="Times New Roman" w:eastAsia="Times New Roman" w:hAnsi="Times New Roman" w:cs="Times New Roman"/>
                  <w:color w:val="0000FF"/>
                  <w:u w:val="single"/>
                  <w:lang w:eastAsia="ru-RU"/>
                </w:rPr>
                <w:t>N 617-з</w:t>
              </w:r>
            </w:hyperlink>
            <w:r w:rsidRPr="007C6E0A">
              <w:rPr>
                <w:rFonts w:ascii="Times New Roman" w:eastAsia="Times New Roman" w:hAnsi="Times New Roman" w:cs="Times New Roman"/>
                <w:color w:val="828282"/>
                <w:lang w:eastAsia="ru-RU"/>
              </w:rPr>
              <w:t xml:space="preserve">, от 06.11.2025 </w:t>
            </w:r>
            <w:hyperlink r:id="rId72"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Состав общедоступной информации, размещаемой государственными органами Республики Башкортостан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16" w:history="1">
        <w:r w:rsidRPr="007C6E0A">
          <w:rPr>
            <w:rFonts w:ascii="Times New Roman" w:eastAsia="Times New Roman" w:hAnsi="Times New Roman" w:cs="Times New Roman"/>
            <w:color w:val="0000FF"/>
            <w:sz w:val="24"/>
            <w:szCs w:val="24"/>
            <w:u w:val="single"/>
            <w:lang w:eastAsia="ru-RU"/>
          </w:rPr>
          <w:t>части 7.1 статьи 13</w:t>
        </w:r>
      </w:hyperlink>
      <w:r w:rsidRPr="007C6E0A">
        <w:rPr>
          <w:rFonts w:ascii="Times New Roman" w:eastAsia="Times New Roman" w:hAnsi="Times New Roman" w:cs="Times New Roman"/>
          <w:sz w:val="24"/>
          <w:szCs w:val="24"/>
          <w:lang w:eastAsia="ru-RU"/>
        </w:rPr>
        <w:t xml:space="preserve"> настоящего Закона), определяется соответствующими перечнями информации, предусмотренными </w:t>
      </w:r>
      <w:hyperlink w:anchor="p202" w:history="1">
        <w:r w:rsidRPr="007C6E0A">
          <w:rPr>
            <w:rFonts w:ascii="Times New Roman" w:eastAsia="Times New Roman" w:hAnsi="Times New Roman" w:cs="Times New Roman"/>
            <w:color w:val="0000FF"/>
            <w:sz w:val="24"/>
            <w:szCs w:val="24"/>
            <w:u w:val="single"/>
            <w:lang w:eastAsia="ru-RU"/>
          </w:rPr>
          <w:t>статьей 13</w:t>
        </w:r>
      </w:hyperlink>
      <w:r w:rsidRPr="007C6E0A">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73"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74"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Порядок отнесения информации к общедоступной информации, размещаемой государственными органами Республики Башкортостан и органами местного самоуправления на официальных сайтах в форме открытых данных, определяется в соответствии с Федеральным </w:t>
      </w:r>
      <w:hyperlink r:id="rId75"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4 введена </w:t>
            </w:r>
            <w:hyperlink r:id="rId76"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29.04.2014 N 84-з; в ред. </w:t>
            </w:r>
            <w:hyperlink r:id="rId77"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9" w:name="p202"/>
      <w:bookmarkEnd w:id="9"/>
      <w:r w:rsidRPr="007C6E0A">
        <w:rPr>
          <w:rFonts w:ascii="Arial" w:eastAsia="Times New Roman" w:hAnsi="Arial" w:cs="Arial"/>
          <w:b/>
          <w:bCs/>
          <w:sz w:val="24"/>
          <w:szCs w:val="24"/>
          <w:lang w:eastAsia="ru-RU"/>
        </w:rPr>
        <w:t>Статья 13. Перечни информации о деятельности государственных органов Республики Башкортостан, органов местного самоуправления, размещаемой на официальных сайтах</w:t>
      </w:r>
      <w:r w:rsidRPr="007C6E0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78"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79"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10" w:name="p205"/>
      <w:bookmarkEnd w:id="10"/>
      <w:r w:rsidRPr="007C6E0A">
        <w:rPr>
          <w:rFonts w:ascii="Times New Roman" w:eastAsia="Times New Roman" w:hAnsi="Times New Roman" w:cs="Times New Roman"/>
          <w:sz w:val="24"/>
          <w:szCs w:val="24"/>
          <w:lang w:eastAsia="ru-RU"/>
        </w:rPr>
        <w:t xml:space="preserve">1. Перечни информации о деятельности Государственного Собрания - Курултая Республики Башкортостан утверждаются Государственным Собранием - Курултаем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80"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Перечни информации о деятельности Главы Республики Башкортостан утверждаются Главой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81"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07.12.2020 </w:t>
            </w:r>
            <w:hyperlink r:id="rId82"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11" w:name="p209"/>
      <w:bookmarkEnd w:id="11"/>
      <w:r w:rsidRPr="007C6E0A">
        <w:rPr>
          <w:rFonts w:ascii="Times New Roman" w:eastAsia="Times New Roman" w:hAnsi="Times New Roman" w:cs="Times New Roman"/>
          <w:sz w:val="24"/>
          <w:szCs w:val="24"/>
          <w:lang w:eastAsia="ru-RU"/>
        </w:rPr>
        <w:t xml:space="preserve">3. Перечни информации о деятельности Правительства Республики Башкортостан и республиканских исполнительных органов утверждаются Правительством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83"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4. Перечень информации о деятельности мировых судей Республики Башкортостан, особенности размещения судебных актов устанавливаются Федеральным </w:t>
      </w:r>
      <w:hyperlink r:id="rId84"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85"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02.02.2023 N 672-з)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12" w:name="p213"/>
      <w:bookmarkEnd w:id="12"/>
      <w:r w:rsidRPr="007C6E0A">
        <w:rPr>
          <w:rFonts w:ascii="Times New Roman" w:eastAsia="Times New Roman" w:hAnsi="Times New Roman" w:cs="Times New Roman"/>
          <w:sz w:val="24"/>
          <w:szCs w:val="24"/>
          <w:lang w:eastAsia="ru-RU"/>
        </w:rPr>
        <w:t xml:space="preserve">5. Перечни информации о деятельности Центральной избирательной комиссии Республики Башкортостан и территориальных избирательных комиссий Республики Башкортостан утверждаются Центральной избирательной комиссией Республики Башкортостан.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6. Перечни информации о деятельности иных, не указанных в </w:t>
      </w:r>
      <w:hyperlink w:anchor="p205" w:history="1">
        <w:r w:rsidRPr="007C6E0A">
          <w:rPr>
            <w:rFonts w:ascii="Times New Roman" w:eastAsia="Times New Roman" w:hAnsi="Times New Roman" w:cs="Times New Roman"/>
            <w:color w:val="0000FF"/>
            <w:sz w:val="24"/>
            <w:szCs w:val="24"/>
            <w:u w:val="single"/>
            <w:lang w:eastAsia="ru-RU"/>
          </w:rPr>
          <w:t>частях 1</w:t>
        </w:r>
      </w:hyperlink>
      <w:r w:rsidRPr="007C6E0A">
        <w:rPr>
          <w:rFonts w:ascii="Times New Roman" w:eastAsia="Times New Roman" w:hAnsi="Times New Roman" w:cs="Times New Roman"/>
          <w:sz w:val="24"/>
          <w:szCs w:val="24"/>
          <w:lang w:eastAsia="ru-RU"/>
        </w:rPr>
        <w:t xml:space="preserve"> - </w:t>
      </w:r>
      <w:hyperlink w:anchor="p213" w:history="1">
        <w:r w:rsidRPr="007C6E0A">
          <w:rPr>
            <w:rFonts w:ascii="Times New Roman" w:eastAsia="Times New Roman" w:hAnsi="Times New Roman" w:cs="Times New Roman"/>
            <w:color w:val="0000FF"/>
            <w:sz w:val="24"/>
            <w:szCs w:val="24"/>
            <w:u w:val="single"/>
            <w:lang w:eastAsia="ru-RU"/>
          </w:rPr>
          <w:t>5</w:t>
        </w:r>
      </w:hyperlink>
      <w:r w:rsidRPr="007C6E0A">
        <w:rPr>
          <w:rFonts w:ascii="Times New Roman" w:eastAsia="Times New Roman" w:hAnsi="Times New Roman" w:cs="Times New Roman"/>
          <w:sz w:val="24"/>
          <w:szCs w:val="24"/>
          <w:lang w:eastAsia="ru-RU"/>
        </w:rPr>
        <w:t xml:space="preserve"> настоящей статьи, государственных органов Республики Башкортостан, образуемых в соответствии с законодательством Республики Башкортостан, утверждаются этими государственными органами Республики Башкортостан.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13" w:name="p215"/>
      <w:bookmarkEnd w:id="13"/>
      <w:r w:rsidRPr="007C6E0A">
        <w:rPr>
          <w:rFonts w:ascii="Times New Roman" w:eastAsia="Times New Roman" w:hAnsi="Times New Roman" w:cs="Times New Roman"/>
          <w:sz w:val="24"/>
          <w:szCs w:val="24"/>
          <w:lang w:eastAsia="ru-RU"/>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14" w:name="p216"/>
      <w:bookmarkEnd w:id="14"/>
      <w:r w:rsidRPr="007C6E0A">
        <w:rPr>
          <w:rFonts w:ascii="Times New Roman" w:eastAsia="Times New Roman" w:hAnsi="Times New Roman" w:cs="Times New Roman"/>
          <w:sz w:val="24"/>
          <w:szCs w:val="24"/>
          <w:lang w:eastAsia="ru-RU"/>
        </w:rPr>
        <w:t xml:space="preserve">7.1. Состав общедоступной информации о деятельности органов государственной власти Республики Башкортостан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Республики Башкортостан или органам местного самоуправления, определяется в соответствии с Федеральным </w:t>
      </w:r>
      <w:hyperlink r:id="rId86"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7.1 введена </w:t>
            </w:r>
            <w:hyperlink r:id="rId87"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29.04.2014 N 84-з; в ред. </w:t>
            </w:r>
            <w:hyperlink r:id="rId88"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bookmarkStart w:id="15" w:name="p218"/>
      <w:bookmarkEnd w:id="15"/>
      <w:r w:rsidRPr="007C6E0A">
        <w:rPr>
          <w:rFonts w:ascii="Times New Roman" w:eastAsia="Times New Roman" w:hAnsi="Times New Roman" w:cs="Times New Roman"/>
          <w:sz w:val="24"/>
          <w:szCs w:val="24"/>
          <w:lang w:eastAsia="ru-RU"/>
        </w:rPr>
        <w:t xml:space="preserve">7.2. Перечень информации о деятельности подведомственных организаций, размещаемой на их официальных сайтах, утверждается государственными органами Республики Башкортостан, органами местного самоуправления, в ведении которых такие организации находятся.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7.2 введена </w:t>
            </w:r>
            <w:hyperlink r:id="rId89"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8. При утверждении перечней информации о деятельности государственных органов Республики Башкортостан, органов местного самоуправления и подведомственных организаций, указанных в </w:t>
      </w:r>
      <w:hyperlink w:anchor="p205" w:history="1">
        <w:r w:rsidRPr="007C6E0A">
          <w:rPr>
            <w:rFonts w:ascii="Times New Roman" w:eastAsia="Times New Roman" w:hAnsi="Times New Roman" w:cs="Times New Roman"/>
            <w:color w:val="0000FF"/>
            <w:sz w:val="24"/>
            <w:szCs w:val="24"/>
            <w:u w:val="single"/>
            <w:lang w:eastAsia="ru-RU"/>
          </w:rPr>
          <w:t>частях 1</w:t>
        </w:r>
      </w:hyperlink>
      <w:r w:rsidRPr="007C6E0A">
        <w:rPr>
          <w:rFonts w:ascii="Times New Roman" w:eastAsia="Times New Roman" w:hAnsi="Times New Roman" w:cs="Times New Roman"/>
          <w:sz w:val="24"/>
          <w:szCs w:val="24"/>
          <w:lang w:eastAsia="ru-RU"/>
        </w:rPr>
        <w:t xml:space="preserve"> - </w:t>
      </w:r>
      <w:hyperlink w:anchor="p209" w:history="1">
        <w:r w:rsidRPr="007C6E0A">
          <w:rPr>
            <w:rFonts w:ascii="Times New Roman" w:eastAsia="Times New Roman" w:hAnsi="Times New Roman" w:cs="Times New Roman"/>
            <w:color w:val="0000FF"/>
            <w:sz w:val="24"/>
            <w:szCs w:val="24"/>
            <w:u w:val="single"/>
            <w:lang w:eastAsia="ru-RU"/>
          </w:rPr>
          <w:t>3</w:t>
        </w:r>
      </w:hyperlink>
      <w:r w:rsidRPr="007C6E0A">
        <w:rPr>
          <w:rFonts w:ascii="Times New Roman" w:eastAsia="Times New Roman" w:hAnsi="Times New Roman" w:cs="Times New Roman"/>
          <w:sz w:val="24"/>
          <w:szCs w:val="24"/>
          <w:lang w:eastAsia="ru-RU"/>
        </w:rPr>
        <w:t xml:space="preserve">, </w:t>
      </w:r>
      <w:hyperlink w:anchor="p213" w:history="1">
        <w:r w:rsidRPr="007C6E0A">
          <w:rPr>
            <w:rFonts w:ascii="Times New Roman" w:eastAsia="Times New Roman" w:hAnsi="Times New Roman" w:cs="Times New Roman"/>
            <w:color w:val="0000FF"/>
            <w:sz w:val="24"/>
            <w:szCs w:val="24"/>
            <w:u w:val="single"/>
            <w:lang w:eastAsia="ru-RU"/>
          </w:rPr>
          <w:t>5</w:t>
        </w:r>
      </w:hyperlink>
      <w:r w:rsidRPr="007C6E0A">
        <w:rPr>
          <w:rFonts w:ascii="Times New Roman" w:eastAsia="Times New Roman" w:hAnsi="Times New Roman" w:cs="Times New Roman"/>
          <w:sz w:val="24"/>
          <w:szCs w:val="24"/>
          <w:lang w:eastAsia="ru-RU"/>
        </w:rPr>
        <w:t xml:space="preserve"> - </w:t>
      </w:r>
      <w:hyperlink w:anchor="p215" w:history="1">
        <w:r w:rsidRPr="007C6E0A">
          <w:rPr>
            <w:rFonts w:ascii="Times New Roman" w:eastAsia="Times New Roman" w:hAnsi="Times New Roman" w:cs="Times New Roman"/>
            <w:color w:val="0000FF"/>
            <w:sz w:val="24"/>
            <w:szCs w:val="24"/>
            <w:u w:val="single"/>
            <w:lang w:eastAsia="ru-RU"/>
          </w:rPr>
          <w:t>7</w:t>
        </w:r>
      </w:hyperlink>
      <w:r w:rsidRPr="007C6E0A">
        <w:rPr>
          <w:rFonts w:ascii="Times New Roman" w:eastAsia="Times New Roman" w:hAnsi="Times New Roman" w:cs="Times New Roman"/>
          <w:sz w:val="24"/>
          <w:szCs w:val="24"/>
          <w:lang w:eastAsia="ru-RU"/>
        </w:rPr>
        <w:t xml:space="preserve">, </w:t>
      </w:r>
      <w:hyperlink w:anchor="p218" w:history="1">
        <w:r w:rsidRPr="007C6E0A">
          <w:rPr>
            <w:rFonts w:ascii="Times New Roman" w:eastAsia="Times New Roman" w:hAnsi="Times New Roman" w:cs="Times New Roman"/>
            <w:color w:val="0000FF"/>
            <w:sz w:val="24"/>
            <w:szCs w:val="24"/>
            <w:u w:val="single"/>
            <w:lang w:eastAsia="ru-RU"/>
          </w:rPr>
          <w:t>7.2</w:t>
        </w:r>
      </w:hyperlink>
      <w:r w:rsidRPr="007C6E0A">
        <w:rPr>
          <w:rFonts w:ascii="Times New Roman" w:eastAsia="Times New Roman" w:hAnsi="Times New Roman" w:cs="Times New Roman"/>
          <w:sz w:val="24"/>
          <w:szCs w:val="24"/>
          <w:lang w:eastAsia="ru-RU"/>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8 в ред. </w:t>
            </w:r>
            <w:hyperlink r:id="rId90"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Республики Башкортостан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w:t>
      </w:r>
      <w:r w:rsidRPr="007C6E0A">
        <w:rPr>
          <w:rFonts w:ascii="Times New Roman" w:eastAsia="Times New Roman" w:hAnsi="Times New Roman" w:cs="Times New Roman"/>
          <w:sz w:val="24"/>
          <w:szCs w:val="24"/>
          <w:lang w:eastAsia="ru-RU"/>
        </w:rPr>
        <w:lastRenderedPageBreak/>
        <w:t xml:space="preserve">определяются в соответствии с Федеральным </w:t>
      </w:r>
      <w:hyperlink r:id="rId91"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(часть 9 введена </w:t>
            </w:r>
            <w:hyperlink r:id="rId92" w:history="1">
              <w:r w:rsidRPr="007C6E0A">
                <w:rPr>
                  <w:rFonts w:ascii="Times New Roman" w:eastAsia="Times New Roman" w:hAnsi="Times New Roman" w:cs="Times New Roman"/>
                  <w:color w:val="0000FF"/>
                  <w:u w:val="single"/>
                  <w:lang w:eastAsia="ru-RU"/>
                </w:rPr>
                <w:t>Законом</w:t>
              </w:r>
            </w:hyperlink>
            <w:r w:rsidRPr="007C6E0A">
              <w:rPr>
                <w:rFonts w:ascii="Times New Roman" w:eastAsia="Times New Roman" w:hAnsi="Times New Roman" w:cs="Times New Roman"/>
                <w:color w:val="828282"/>
                <w:lang w:eastAsia="ru-RU"/>
              </w:rPr>
              <w:t xml:space="preserve"> РБ от 29.04.2014 N 84-з; в ред. </w:t>
            </w:r>
            <w:hyperlink r:id="rId93"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14. Присутствие на заседаниях коллегиальных государственных органов Республики Башкортостан и коллегиальных органов местного самоуправления, а также на заседаниях коллегиальных органов государственных органов Республики Башкортостан и коллегиальных органов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Коллегиальные государственные органы Республики Башкортостан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Республики Башкортостан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Республики Башкортостан или иными нормативными правовыми актами Республики Башкортостан, регламентами органов местного самоуправления или иными муниципальными правовыми актами.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15. Размещение информации о деятельности государственных органов Республики Башкортостан, органов местного самоуправления в помещениях, занимаемых указанными органами, и иных отведенных для этих целей местах</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16" w:name="p231"/>
      <w:bookmarkEnd w:id="16"/>
      <w:r w:rsidRPr="007C6E0A">
        <w:rPr>
          <w:rFonts w:ascii="Times New Roman" w:eastAsia="Times New Roman" w:hAnsi="Times New Roman" w:cs="Times New Roman"/>
          <w:sz w:val="24"/>
          <w:szCs w:val="24"/>
          <w:lang w:eastAsia="ru-RU"/>
        </w:rPr>
        <w:t xml:space="preserve">1. Государственные органы Республики Башкортостан,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Республики Башкортостан, органа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Информация, указанная в </w:t>
      </w:r>
      <w:hyperlink w:anchor="p231" w:history="1">
        <w:r w:rsidRPr="007C6E0A">
          <w:rPr>
            <w:rFonts w:ascii="Times New Roman" w:eastAsia="Times New Roman" w:hAnsi="Times New Roman" w:cs="Times New Roman"/>
            <w:color w:val="0000FF"/>
            <w:sz w:val="24"/>
            <w:szCs w:val="24"/>
            <w:u w:val="single"/>
            <w:lang w:eastAsia="ru-RU"/>
          </w:rPr>
          <w:t>части 1</w:t>
        </w:r>
      </w:hyperlink>
      <w:r w:rsidRPr="007C6E0A">
        <w:rPr>
          <w:rFonts w:ascii="Times New Roman" w:eastAsia="Times New Roman" w:hAnsi="Times New Roman" w:cs="Times New Roman"/>
          <w:sz w:val="24"/>
          <w:szCs w:val="24"/>
          <w:lang w:eastAsia="ru-RU"/>
        </w:rPr>
        <w:t xml:space="preserve"> настоящей статьи, должна содержать: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порядок работы государственного органа Республики Башкортостан,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условия и порядок получения информации от государственного органа Республики Башкортостан, органа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Государственные органы Республики Башкортостан,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 xml:space="preserve">Статья 16. Ознакомление с информацией о деятельности государственных органов Республики Башкортостан и органов местного </w:t>
      </w:r>
      <w:r w:rsidRPr="007C6E0A">
        <w:rPr>
          <w:rFonts w:ascii="Arial" w:eastAsia="Times New Roman" w:hAnsi="Arial" w:cs="Arial"/>
          <w:b/>
          <w:bCs/>
          <w:sz w:val="24"/>
          <w:szCs w:val="24"/>
          <w:lang w:eastAsia="ru-RU"/>
        </w:rPr>
        <w:lastRenderedPageBreak/>
        <w:t>самоуправления в помещениях, занимаемых указанными органами, а также через библиотечные и архивные фонды</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По решению государственного органа Республики Башкортостан,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Республики Башкортостан, органом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94"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Ознакомление пользователей информацией с информацией о деятельности государственных органов Республики Башкортостан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Республики Башкортостан, муниципальными правовыми актами.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17. Запрос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Пользователь информацией имеет право обращаться в государственные органы Республики Башкортостан,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Республики Башкортостан,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Республики Башкортостан или органа местного самоуправления, в которые направляется запрос, либо фамилия и инициалы или должность соответствующего должностного лица.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При составлении запроса используется государственный язык Российской Федерации. Пользователь информацией имеет право при составлении запроса использовать также и башкирский язык как государственный язык Республики Башкортостан.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В случае поступления в государственный орган Республики Башкортостан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Запрос, составленный в письменной форме, подлежит регистрации в течение трех дней со дня его поступления в государственный орган Республики Башкортостан,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срока для ответа на запрос.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7. Если запрос не относится к деятельности государственного органа Республики Башкортостан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Республики Башкортостан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8. Государственные органы Республики Башкортостан,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9. Требования к запросу в письменной форме и ответу на него применяются к запросу, поступившему в государственный орган Республики Башкортостан, орган местного самоуправления по сети "Интернет", а также к ответу на такой запрос.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95"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18. Порядок предоставления информации о деятельности государственных органов Республики Башкортостан и органов местного самоуправления по запросу</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Информация о деятельности государственных органов Республики Башкортостан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96" w:history="1">
        <w:r w:rsidRPr="007C6E0A">
          <w:rPr>
            <w:rFonts w:ascii="Times New Roman" w:eastAsia="Times New Roman" w:hAnsi="Times New Roman" w:cs="Times New Roman"/>
            <w:color w:val="0000FF"/>
            <w:sz w:val="24"/>
            <w:szCs w:val="24"/>
            <w:u w:val="single"/>
            <w:lang w:eastAsia="ru-RU"/>
          </w:rPr>
          <w:t>статьей 20</w:t>
        </w:r>
      </w:hyperlink>
      <w:r w:rsidRPr="007C6E0A">
        <w:rPr>
          <w:rFonts w:ascii="Times New Roman" w:eastAsia="Times New Roman" w:hAnsi="Times New Roman" w:cs="Times New Roman"/>
          <w:sz w:val="24"/>
          <w:szCs w:val="24"/>
          <w:lang w:eastAsia="ru-RU"/>
        </w:rPr>
        <w:t xml:space="preserve"> Федерального закона "Об обеспечении доступа к информации о деятельности государственных органов и органов местного самоуправления", </w:t>
      </w:r>
      <w:hyperlink w:anchor="p266" w:history="1">
        <w:r w:rsidRPr="007C6E0A">
          <w:rPr>
            <w:rFonts w:ascii="Times New Roman" w:eastAsia="Times New Roman" w:hAnsi="Times New Roman" w:cs="Times New Roman"/>
            <w:color w:val="0000FF"/>
            <w:sz w:val="24"/>
            <w:szCs w:val="24"/>
            <w:u w:val="single"/>
            <w:lang w:eastAsia="ru-RU"/>
          </w:rPr>
          <w:t>статьей 19</w:t>
        </w:r>
      </w:hyperlink>
      <w:r w:rsidRPr="007C6E0A">
        <w:rPr>
          <w:rFonts w:ascii="Times New Roman" w:eastAsia="Times New Roman" w:hAnsi="Times New Roman" w:cs="Times New Roman"/>
          <w:sz w:val="24"/>
          <w:szCs w:val="24"/>
          <w:lang w:eastAsia="ru-RU"/>
        </w:rPr>
        <w:t xml:space="preserve"> настоящего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Республики Башкортостан или органа местного самоуправления, должность лица, подписавшего ответ, а также реквизиты ответа на запрос (регистрационный номер и дата).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При ответе на запрос используется государственный язык Российской Федерации. По просьбе пользователей информацией информация о деятельности государственных органов Республики Башкортостан и органов местного самоуправления может предоставляться также и на башкирском языке как государственном языке Республики Башкортостан.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При запросе информации о деятельности государственных органов Республики Башкортостан и органов местного самоуправления, опубликованной в средствах массовой информации либо размещенной на официальных сайтах, в ответе на запрос </w:t>
      </w:r>
      <w:r w:rsidRPr="007C6E0A">
        <w:rPr>
          <w:rFonts w:ascii="Times New Roman" w:eastAsia="Times New Roman" w:hAnsi="Times New Roman" w:cs="Times New Roman"/>
          <w:sz w:val="24"/>
          <w:szCs w:val="24"/>
          <w:lang w:eastAsia="ru-RU"/>
        </w:rPr>
        <w:lastRenderedPageBreak/>
        <w:t xml:space="preserve">государственный орган Республики Башкортостан,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97"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98"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Республики Башкортостан или орган местного самоуправления обязан предоставить запрашиваемую информацию, за исключением информации ограниченного доступа.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Ответ на запрос подлежит обязательной регистрации государственным органом Республики Башкортостан, органом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bookmarkStart w:id="17" w:name="p266"/>
      <w:bookmarkEnd w:id="17"/>
      <w:r w:rsidRPr="007C6E0A">
        <w:rPr>
          <w:rFonts w:ascii="Arial" w:eastAsia="Times New Roman" w:hAnsi="Arial" w:cs="Arial"/>
          <w:b/>
          <w:bCs/>
          <w:sz w:val="24"/>
          <w:szCs w:val="24"/>
          <w:lang w:eastAsia="ru-RU"/>
        </w:rPr>
        <w:t>Статья 19. Основания, исключающие возможность предоставления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Информация о деятельности государственных органов Республики Башкортостан и органов местного самоуправления не предоставляется в случае, если: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содержание запроса не позволяет установить запрашиваемую информацию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запрашиваемая информация не относится к деятельности государственного органа Республики Башкортостан или органа местного самоуправления, в которые поступил запрос;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запрашиваемая информация относится к информации ограниченного доступа;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5) запрашиваемая информация ранее предоставлялась пользователю информацией;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6) в запросе ставится вопрос о правовой оценке актов, принятых государственным органом Республики Башкортостан, органом местного самоуправления, проведении анализа деятельности государственного органа Республики Башкортостан,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Основания, исключающие возможность предоставления информации о деятельности мировых судей Республики Башкортостан, устанавливаются Федеральным </w:t>
      </w:r>
      <w:hyperlink r:id="rId99"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100"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02.02.2023 N 672-з)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3. Государственный орган Республики Башкортостан,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Законов РБ от 29.04.2014 </w:t>
            </w:r>
            <w:hyperlink r:id="rId101" w:history="1">
              <w:r w:rsidRPr="007C6E0A">
                <w:rPr>
                  <w:rFonts w:ascii="Times New Roman" w:eastAsia="Times New Roman" w:hAnsi="Times New Roman" w:cs="Times New Roman"/>
                  <w:color w:val="0000FF"/>
                  <w:u w:val="single"/>
                  <w:lang w:eastAsia="ru-RU"/>
                </w:rPr>
                <w:t>N 84-з</w:t>
              </w:r>
            </w:hyperlink>
            <w:r w:rsidRPr="007C6E0A">
              <w:rPr>
                <w:rFonts w:ascii="Times New Roman" w:eastAsia="Times New Roman" w:hAnsi="Times New Roman" w:cs="Times New Roman"/>
                <w:color w:val="828282"/>
                <w:lang w:eastAsia="ru-RU"/>
              </w:rPr>
              <w:t xml:space="preserve">, от 06.11.2025 </w:t>
            </w:r>
            <w:hyperlink r:id="rId102" w:history="1">
              <w:r w:rsidRPr="007C6E0A">
                <w:rPr>
                  <w:rFonts w:ascii="Times New Roman" w:eastAsia="Times New Roman" w:hAnsi="Times New Roman" w:cs="Times New Roman"/>
                  <w:color w:val="0000FF"/>
                  <w:u w:val="single"/>
                  <w:lang w:eastAsia="ru-RU"/>
                </w:rPr>
                <w:t>N 340-з</w:t>
              </w:r>
            </w:hyperlink>
            <w:r w:rsidRPr="007C6E0A">
              <w:rPr>
                <w:rFonts w:ascii="Times New Roman" w:eastAsia="Times New Roman" w:hAnsi="Times New Roman" w:cs="Times New Roman"/>
                <w:color w:val="828282"/>
                <w:lang w:eastAsia="ru-RU"/>
              </w:rPr>
              <w:t xml:space="preserve">)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20. Информация о деятельности государственных органов Республики Башкортостан и органов местного самоуправления, предоставляемая на бесплатной основе</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Пользователю информацией предоставляется на бесплатной основе информация о деятельности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передаваемая в устной форме;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размещаемая государственным органом Республики Башкортостан, органом местного самоуправления в сети "Интернет", а также в отведенных для размещения информации о деятельности государственных органов Республики Башкортостан и органов местного самоуправления местах;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103"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29.04.2014 N 84-з) </w:t>
            </w:r>
          </w:p>
        </w:tc>
      </w:tr>
    </w:tbl>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затрагивающая права и установленные законодательством Российской Федерации обязанности заинтересованного пользователя информацией;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4) иная установленная законом информация о деятельности государственных органов Республики Башкортостан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21. Плата за предоставление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Порядок взимания платы за предоставление информации о деятельности государственных органов Республики Башкортостан и органов местного самоуправления устанавливается в соответствии с Федеральным </w:t>
      </w:r>
      <w:hyperlink r:id="rId104" w:history="1">
        <w:r w:rsidRPr="007C6E0A">
          <w:rPr>
            <w:rFonts w:ascii="Times New Roman" w:eastAsia="Times New Roman" w:hAnsi="Times New Roman" w:cs="Times New Roman"/>
            <w:color w:val="0000FF"/>
            <w:sz w:val="24"/>
            <w:szCs w:val="24"/>
            <w:u w:val="single"/>
            <w:lang w:eastAsia="ru-RU"/>
          </w:rPr>
          <w:t>законом</w:t>
        </w:r>
      </w:hyperlink>
      <w:r w:rsidRPr="007C6E0A">
        <w:rPr>
          <w:rFonts w:ascii="Times New Roman" w:eastAsia="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Средства, полученные в качестве платы за предоставление информации о деятельности государственных органов Республики Башкортостан и органов местного самоуправления, подлежат зачислению соответственно в бюджет Республики Башкортостан и местный бюджет.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 Государственный орган Республики Башкортостан или орган местного самоуправления, предоставивший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lastRenderedPageBreak/>
        <w:t>Статья 22. Защита права на доступ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Решения и действия (бездействие) государственных органов Республики Башкортостан и органов местного самоуправления, их должностных лиц, нарушающие право на доступ к информации о деятельности государственных органов Республики Башкортостан и органов местного самоуправления, могут быть обжалованы в вышестоящий орган или вышестоящему должностному лицу либо в суд.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Если в результате неправомерного отказа в доступе к информации о деятельности государственных органов Республики Башкортостан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23. Контроль за обеспечением доступа к информации о деятельности государственных органов Республики Башкортостан и органов местного самоуправления</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1. Контроль за обеспечением доступа к информации о деятельности государственных органов Республики Башкортостан и органов местного самоуправления осуществляют руководители государственных органов Республики Башкортостан и органов местного самоуправления. </w:t>
      </w:r>
    </w:p>
    <w:p w:rsidR="007C6E0A" w:rsidRPr="007C6E0A" w:rsidRDefault="007C6E0A" w:rsidP="007C6E0A">
      <w:pPr>
        <w:spacing w:before="168"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2. Порядок осуществления контроля за обеспечением доступа к информации о деятельности государственных органов Республики Башкортостан и органов местного самоуправления устанавливается соответственно нормативными правовыми актами государственных органов Республики Башкортостан, муниципальными правовыми актами.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24. Ответственность за нарушение права на доступ к информации о деятельности государственных органов Республики Башкортостан, органов местного самоуправления и подведомственных организаций</w:t>
      </w:r>
      <w:r w:rsidRPr="007C6E0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105"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Должностные лица государственных органов Республики Башкортостан, органов местного самоуправления и подведомственных организаций, государственные гражданские служащие Республики Башкортостан, муниципальные служащие и работники подведомственных организаций, виновные в нарушении права на доступ к информации о деятельности государственных органов Республики Башкортостан,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C6E0A" w:rsidRPr="007C6E0A" w:rsidTr="007C6E0A">
        <w:trPr>
          <w:tblCellSpacing w:w="15" w:type="dxa"/>
        </w:trPr>
        <w:tc>
          <w:tcPr>
            <w:tcW w:w="0" w:type="auto"/>
            <w:shd w:val="clear" w:color="auto" w:fill="F4F3F8"/>
            <w:vAlign w:val="center"/>
            <w:hideMark/>
          </w:tcPr>
          <w:p w:rsidR="007C6E0A" w:rsidRPr="007C6E0A" w:rsidRDefault="007C6E0A" w:rsidP="007C6E0A">
            <w:pPr>
              <w:spacing w:after="0" w:line="288" w:lineRule="atLeast"/>
              <w:jc w:val="both"/>
              <w:rPr>
                <w:rFonts w:ascii="Times New Roman" w:eastAsia="Times New Roman" w:hAnsi="Times New Roman" w:cs="Times New Roman"/>
                <w:color w:val="828282"/>
                <w:lang w:eastAsia="ru-RU"/>
              </w:rPr>
            </w:pPr>
            <w:r w:rsidRPr="007C6E0A">
              <w:rPr>
                <w:rFonts w:ascii="Times New Roman" w:eastAsia="Times New Roman" w:hAnsi="Times New Roman" w:cs="Times New Roman"/>
                <w:color w:val="828282"/>
                <w:lang w:eastAsia="ru-RU"/>
              </w:rPr>
              <w:t xml:space="preserve">(в ред. </w:t>
            </w:r>
            <w:hyperlink r:id="rId106" w:history="1">
              <w:r w:rsidRPr="007C6E0A">
                <w:rPr>
                  <w:rFonts w:ascii="Times New Roman" w:eastAsia="Times New Roman" w:hAnsi="Times New Roman" w:cs="Times New Roman"/>
                  <w:color w:val="0000FF"/>
                  <w:u w:val="single"/>
                  <w:lang w:eastAsia="ru-RU"/>
                </w:rPr>
                <w:t>Закона</w:t>
              </w:r>
            </w:hyperlink>
            <w:r w:rsidRPr="007C6E0A">
              <w:rPr>
                <w:rFonts w:ascii="Times New Roman" w:eastAsia="Times New Roman" w:hAnsi="Times New Roman" w:cs="Times New Roman"/>
                <w:color w:val="828282"/>
                <w:lang w:eastAsia="ru-RU"/>
              </w:rPr>
              <w:t xml:space="preserve"> РБ от 06.11.2025 N 340-з) </w:t>
            </w:r>
          </w:p>
        </w:tc>
      </w:tr>
    </w:tbl>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Arial" w:eastAsia="Times New Roman" w:hAnsi="Arial" w:cs="Arial"/>
          <w:b/>
          <w:bCs/>
          <w:sz w:val="24"/>
          <w:szCs w:val="24"/>
          <w:lang w:eastAsia="ru-RU"/>
        </w:rPr>
        <w:t>Статья 25. Вступление в силу настоящего Закона</w:t>
      </w: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Настоящий Закон вступает в силу по истечении десяти дней со дня его официального опубликования. </w:t>
      </w:r>
    </w:p>
    <w:p w:rsidR="007C6E0A" w:rsidRPr="007C6E0A" w:rsidRDefault="007C6E0A" w:rsidP="007C6E0A">
      <w:pPr>
        <w:spacing w:after="0" w:line="288" w:lineRule="atLeast"/>
        <w:jc w:val="right"/>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jc w:val="right"/>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lastRenderedPageBreak/>
        <w:t xml:space="preserve">Президент </w:t>
      </w:r>
    </w:p>
    <w:p w:rsidR="007C6E0A" w:rsidRPr="007C6E0A" w:rsidRDefault="007C6E0A" w:rsidP="007C6E0A">
      <w:pPr>
        <w:spacing w:after="0" w:line="288" w:lineRule="atLeast"/>
        <w:jc w:val="right"/>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Республики Башкортостан </w:t>
      </w:r>
    </w:p>
    <w:p w:rsidR="007C6E0A" w:rsidRPr="007C6E0A" w:rsidRDefault="007C6E0A" w:rsidP="007C6E0A">
      <w:pPr>
        <w:spacing w:after="0" w:line="288" w:lineRule="atLeast"/>
        <w:jc w:val="right"/>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Р.ХАМИТОВ </w:t>
      </w:r>
    </w:p>
    <w:p w:rsidR="007C6E0A" w:rsidRPr="007C6E0A" w:rsidRDefault="007C6E0A" w:rsidP="007C6E0A">
      <w:pPr>
        <w:spacing w:after="0" w:line="288" w:lineRule="atLeast"/>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Уфа, Дом Республики </w:t>
      </w:r>
    </w:p>
    <w:p w:rsidR="007C6E0A" w:rsidRPr="007C6E0A" w:rsidRDefault="007C6E0A" w:rsidP="007C6E0A">
      <w:pPr>
        <w:spacing w:before="168" w:after="0" w:line="288" w:lineRule="atLeast"/>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30 декабря 2010 года </w:t>
      </w:r>
    </w:p>
    <w:p w:rsidR="007C6E0A" w:rsidRPr="007C6E0A" w:rsidRDefault="007C6E0A" w:rsidP="007C6E0A">
      <w:pPr>
        <w:spacing w:before="168" w:after="0" w:line="288" w:lineRule="atLeast"/>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N 351-з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C6E0A" w:rsidRPr="007C6E0A" w:rsidRDefault="007C6E0A" w:rsidP="007C6E0A">
      <w:pPr>
        <w:spacing w:after="0" w:line="288" w:lineRule="atLeast"/>
        <w:ind w:firstLine="540"/>
        <w:jc w:val="both"/>
        <w:rPr>
          <w:rFonts w:ascii="Times New Roman" w:eastAsia="Times New Roman" w:hAnsi="Times New Roman" w:cs="Times New Roman"/>
          <w:sz w:val="24"/>
          <w:szCs w:val="24"/>
          <w:lang w:eastAsia="ru-RU"/>
        </w:rPr>
      </w:pPr>
      <w:r w:rsidRPr="007C6E0A">
        <w:rPr>
          <w:rFonts w:ascii="Times New Roman" w:eastAsia="Times New Roman" w:hAnsi="Times New Roman" w:cs="Times New Roman"/>
          <w:sz w:val="24"/>
          <w:szCs w:val="24"/>
          <w:lang w:eastAsia="ru-RU"/>
        </w:rPr>
        <w:t xml:space="preserve">  </w:t>
      </w:r>
    </w:p>
    <w:p w:rsidR="00711528" w:rsidRDefault="00711528">
      <w:bookmarkStart w:id="18" w:name="_GoBack"/>
      <w:bookmarkEnd w:id="18"/>
    </w:p>
    <w:sectPr w:rsidR="00711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87"/>
    <w:rsid w:val="00711528"/>
    <w:rsid w:val="007C6E0A"/>
    <w:rsid w:val="00A3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CD970-7B21-4EEC-A77D-C73165CB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C6E0A"/>
  </w:style>
  <w:style w:type="paragraph" w:styleId="a3">
    <w:name w:val="Normal (Web)"/>
    <w:basedOn w:val="a"/>
    <w:uiPriority w:val="99"/>
    <w:semiHidden/>
    <w:unhideWhenUsed/>
    <w:rsid w:val="007C6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6E0A"/>
    <w:rPr>
      <w:color w:val="0000FF"/>
      <w:u w:val="single"/>
    </w:rPr>
  </w:style>
  <w:style w:type="character" w:styleId="a5">
    <w:name w:val="FollowedHyperlink"/>
    <w:basedOn w:val="a0"/>
    <w:uiPriority w:val="99"/>
    <w:semiHidden/>
    <w:unhideWhenUsed/>
    <w:rsid w:val="007C6E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468025">
      <w:bodyDiv w:val="1"/>
      <w:marLeft w:val="0"/>
      <w:marRight w:val="0"/>
      <w:marTop w:val="0"/>
      <w:marBottom w:val="0"/>
      <w:divBdr>
        <w:top w:val="none" w:sz="0" w:space="0" w:color="auto"/>
        <w:left w:val="none" w:sz="0" w:space="0" w:color="auto"/>
        <w:bottom w:val="none" w:sz="0" w:space="0" w:color="auto"/>
        <w:right w:val="none" w:sz="0" w:space="0" w:color="auto"/>
      </w:divBdr>
      <w:divsChild>
        <w:div w:id="193023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007&amp;dst=18&amp;field=134&amp;date=20.11.2025" TargetMode="External"/><Relationship Id="rId21" Type="http://schemas.openxmlformats.org/officeDocument/2006/relationships/hyperlink" Target="https://login.consultant.ru/link/?req=doc&amp;base=RLAW140&amp;n=181184&amp;dst=100017&amp;field=134&amp;date=20.11.2025" TargetMode="External"/><Relationship Id="rId42" Type="http://schemas.openxmlformats.org/officeDocument/2006/relationships/hyperlink" Target="https://login.consultant.ru/link/?req=doc&amp;base=RLAW140&amp;n=181184&amp;dst=100034&amp;field=134&amp;date=20.11.2025" TargetMode="External"/><Relationship Id="rId47" Type="http://schemas.openxmlformats.org/officeDocument/2006/relationships/hyperlink" Target="https://login.consultant.ru/link/?req=doc&amp;base=LAW&amp;n=422007&amp;date=20.11.2025" TargetMode="External"/><Relationship Id="rId63" Type="http://schemas.openxmlformats.org/officeDocument/2006/relationships/hyperlink" Target="https://login.consultant.ru/link/?req=doc&amp;base=LAW&amp;n=422007&amp;date=20.11.2025" TargetMode="External"/><Relationship Id="rId68" Type="http://schemas.openxmlformats.org/officeDocument/2006/relationships/hyperlink" Target="https://login.consultant.ru/link/?req=doc&amp;base=LAW&amp;n=422007&amp;dst=100105&amp;field=134&amp;date=20.11.2025" TargetMode="External"/><Relationship Id="rId84" Type="http://schemas.openxmlformats.org/officeDocument/2006/relationships/hyperlink" Target="https://login.consultant.ru/link/?req=doc&amp;base=LAW&amp;n=422098&amp;dst=100075&amp;field=134&amp;date=20.11.2025" TargetMode="External"/><Relationship Id="rId89" Type="http://schemas.openxmlformats.org/officeDocument/2006/relationships/hyperlink" Target="https://login.consultant.ru/link/?req=doc&amp;base=RLAW140&amp;n=181184&amp;dst=100071&amp;field=134&amp;date=20.11.2025" TargetMode="External"/><Relationship Id="rId16" Type="http://schemas.openxmlformats.org/officeDocument/2006/relationships/hyperlink" Target="https://login.consultant.ru/link/?req=doc&amp;base=RLAW140&amp;n=178189&amp;date=20.11.2025" TargetMode="External"/><Relationship Id="rId107" Type="http://schemas.openxmlformats.org/officeDocument/2006/relationships/fontTable" Target="fontTable.xml"/><Relationship Id="rId11" Type="http://schemas.openxmlformats.org/officeDocument/2006/relationships/hyperlink" Target="https://login.consultant.ru/link/?req=doc&amp;base=LAW&amp;n=2875&amp;date=20.11.2025" TargetMode="External"/><Relationship Id="rId32" Type="http://schemas.openxmlformats.org/officeDocument/2006/relationships/hyperlink" Target="https://login.consultant.ru/link/?req=doc&amp;base=RLAW140&amp;n=159686&amp;dst=100068&amp;field=134&amp;date=20.11.2025" TargetMode="External"/><Relationship Id="rId37" Type="http://schemas.openxmlformats.org/officeDocument/2006/relationships/hyperlink" Target="https://login.consultant.ru/link/?req=doc&amp;base=LAW&amp;n=511331&amp;dst=100064&amp;field=134&amp;date=20.11.2025" TargetMode="External"/><Relationship Id="rId53" Type="http://schemas.openxmlformats.org/officeDocument/2006/relationships/hyperlink" Target="https://login.consultant.ru/link/?req=doc&amp;base=RLAW140&amp;n=181184&amp;dst=100042&amp;field=134&amp;date=20.11.2025" TargetMode="External"/><Relationship Id="rId58" Type="http://schemas.openxmlformats.org/officeDocument/2006/relationships/hyperlink" Target="https://login.consultant.ru/link/?req=doc&amp;base=RLAW140&amp;n=92055&amp;dst=100026&amp;field=134&amp;date=20.11.2025" TargetMode="External"/><Relationship Id="rId74" Type="http://schemas.openxmlformats.org/officeDocument/2006/relationships/hyperlink" Target="https://login.consultant.ru/link/?req=doc&amp;base=RLAW140&amp;n=181184&amp;dst=100065&amp;field=134&amp;date=20.11.2025" TargetMode="External"/><Relationship Id="rId79" Type="http://schemas.openxmlformats.org/officeDocument/2006/relationships/hyperlink" Target="https://login.consultant.ru/link/?req=doc&amp;base=RLAW140&amp;n=181184&amp;dst=100068&amp;field=134&amp;date=20.11.2025" TargetMode="External"/><Relationship Id="rId102" Type="http://schemas.openxmlformats.org/officeDocument/2006/relationships/hyperlink" Target="https://login.consultant.ru/link/?req=doc&amp;base=RLAW140&amp;n=181184&amp;dst=100077&amp;field=134&amp;date=20.11.2025" TargetMode="External"/><Relationship Id="rId5" Type="http://schemas.openxmlformats.org/officeDocument/2006/relationships/hyperlink" Target="https://login.consultant.ru/link/?req=doc&amp;base=RLAW140&amp;n=98804&amp;dst=100008&amp;field=134&amp;date=20.11.2025" TargetMode="External"/><Relationship Id="rId90" Type="http://schemas.openxmlformats.org/officeDocument/2006/relationships/hyperlink" Target="https://login.consultant.ru/link/?req=doc&amp;base=RLAW140&amp;n=181184&amp;dst=100073&amp;field=134&amp;date=20.11.2025" TargetMode="External"/><Relationship Id="rId95" Type="http://schemas.openxmlformats.org/officeDocument/2006/relationships/hyperlink" Target="https://login.consultant.ru/link/?req=doc&amp;base=RLAW140&amp;n=92055&amp;dst=100045&amp;field=134&amp;date=20.11.2025" TargetMode="External"/><Relationship Id="rId22" Type="http://schemas.openxmlformats.org/officeDocument/2006/relationships/hyperlink" Target="https://login.consultant.ru/link/?req=doc&amp;base=LAW&amp;n=422007&amp;dst=100046&amp;field=134&amp;date=20.11.2025" TargetMode="External"/><Relationship Id="rId27" Type="http://schemas.openxmlformats.org/officeDocument/2006/relationships/hyperlink" Target="https://login.consultant.ru/link/?req=doc&amp;base=RLAW140&amp;n=92055&amp;dst=100013&amp;field=134&amp;date=20.11.2025" TargetMode="External"/><Relationship Id="rId43" Type="http://schemas.openxmlformats.org/officeDocument/2006/relationships/hyperlink" Target="https://login.consultant.ru/link/?req=doc&amp;base=RLAW140&amp;n=181184&amp;dst=100035&amp;field=134&amp;date=20.11.2025" TargetMode="External"/><Relationship Id="rId48" Type="http://schemas.openxmlformats.org/officeDocument/2006/relationships/hyperlink" Target="https://login.consultant.ru/link/?req=doc&amp;base=RLAW140&amp;n=181184&amp;dst=100037&amp;field=134&amp;date=20.11.2025" TargetMode="External"/><Relationship Id="rId64" Type="http://schemas.openxmlformats.org/officeDocument/2006/relationships/hyperlink" Target="https://login.consultant.ru/link/?req=doc&amp;base=RLAW140&amp;n=181184&amp;dst=100059&amp;field=134&amp;date=20.11.2025" TargetMode="External"/><Relationship Id="rId69" Type="http://schemas.openxmlformats.org/officeDocument/2006/relationships/hyperlink" Target="https://login.consultant.ru/link/?req=doc&amp;base=LAW&amp;n=518116&amp;date=20.11.2025" TargetMode="External"/><Relationship Id="rId80" Type="http://schemas.openxmlformats.org/officeDocument/2006/relationships/hyperlink" Target="https://login.consultant.ru/link/?req=doc&amp;base=RLAW140&amp;n=92055&amp;dst=100037&amp;field=134&amp;date=20.11.2025" TargetMode="External"/><Relationship Id="rId85" Type="http://schemas.openxmlformats.org/officeDocument/2006/relationships/hyperlink" Target="https://login.consultant.ru/link/?req=doc&amp;base=RLAW140&amp;n=159686&amp;dst=100069&amp;field=134&amp;date=20.11.2025" TargetMode="External"/><Relationship Id="rId12" Type="http://schemas.openxmlformats.org/officeDocument/2006/relationships/hyperlink" Target="https://login.consultant.ru/link/?req=doc&amp;base=RLAW140&amp;n=178189&amp;date=20.11.2025" TargetMode="External"/><Relationship Id="rId17" Type="http://schemas.openxmlformats.org/officeDocument/2006/relationships/hyperlink" Target="https://login.consultant.ru/link/?req=doc&amp;base=LAW&amp;n=422007&amp;date=20.11.2025" TargetMode="External"/><Relationship Id="rId33" Type="http://schemas.openxmlformats.org/officeDocument/2006/relationships/hyperlink" Target="https://login.consultant.ru/link/?req=doc&amp;base=RLAW140&amp;n=92055&amp;dst=100016&amp;field=134&amp;date=20.11.2025" TargetMode="External"/><Relationship Id="rId38" Type="http://schemas.openxmlformats.org/officeDocument/2006/relationships/hyperlink" Target="https://login.consultant.ru/link/?req=doc&amp;base=RLAW140&amp;n=181184&amp;dst=100030&amp;field=134&amp;date=20.11.2025" TargetMode="External"/><Relationship Id="rId59" Type="http://schemas.openxmlformats.org/officeDocument/2006/relationships/hyperlink" Target="https://login.consultant.ru/link/?req=doc&amp;base=RLAW140&amp;n=181184&amp;dst=100051&amp;field=134&amp;date=20.11.2025" TargetMode="External"/><Relationship Id="rId103" Type="http://schemas.openxmlformats.org/officeDocument/2006/relationships/hyperlink" Target="https://login.consultant.ru/link/?req=doc&amp;base=RLAW140&amp;n=92055&amp;dst=100048&amp;field=134&amp;date=20.11.2025" TargetMode="External"/><Relationship Id="rId108" Type="http://schemas.openxmlformats.org/officeDocument/2006/relationships/theme" Target="theme/theme1.xml"/><Relationship Id="rId20" Type="http://schemas.openxmlformats.org/officeDocument/2006/relationships/hyperlink" Target="https://login.consultant.ru/link/?req=doc&amp;base=LAW&amp;n=422007&amp;dst=6&amp;field=134&amp;date=20.11.2025" TargetMode="External"/><Relationship Id="rId41" Type="http://schemas.openxmlformats.org/officeDocument/2006/relationships/hyperlink" Target="https://login.consultant.ru/link/?req=doc&amp;base=RLAW140&amp;n=92055&amp;dst=100019&amp;field=134&amp;date=20.11.2025" TargetMode="External"/><Relationship Id="rId54" Type="http://schemas.openxmlformats.org/officeDocument/2006/relationships/hyperlink" Target="https://login.consultant.ru/link/?req=doc&amp;base=RLAW140&amp;n=181184&amp;dst=100044&amp;field=134&amp;date=20.11.2025" TargetMode="External"/><Relationship Id="rId62" Type="http://schemas.openxmlformats.org/officeDocument/2006/relationships/hyperlink" Target="https://login.consultant.ru/link/?req=doc&amp;base=RLAW140&amp;n=181184&amp;dst=100052&amp;field=134&amp;date=20.11.2025" TargetMode="External"/><Relationship Id="rId70" Type="http://schemas.openxmlformats.org/officeDocument/2006/relationships/hyperlink" Target="https://login.consultant.ru/link/?req=doc&amp;base=RLAW140&amp;n=98804&amp;dst=100008&amp;field=134&amp;date=20.11.2025" TargetMode="External"/><Relationship Id="rId75" Type="http://schemas.openxmlformats.org/officeDocument/2006/relationships/hyperlink" Target="https://login.consultant.ru/link/?req=doc&amp;base=LAW&amp;n=422007&amp;dst=21&amp;field=134&amp;date=20.11.2025" TargetMode="External"/><Relationship Id="rId83" Type="http://schemas.openxmlformats.org/officeDocument/2006/relationships/hyperlink" Target="https://login.consultant.ru/link/?req=doc&amp;base=RLAW140&amp;n=181184&amp;dst=100069&amp;field=134&amp;date=20.11.2025" TargetMode="External"/><Relationship Id="rId88" Type="http://schemas.openxmlformats.org/officeDocument/2006/relationships/hyperlink" Target="https://login.consultant.ru/link/?req=doc&amp;base=RLAW140&amp;n=181184&amp;dst=100070&amp;field=134&amp;date=20.11.2025" TargetMode="External"/><Relationship Id="rId91" Type="http://schemas.openxmlformats.org/officeDocument/2006/relationships/hyperlink" Target="https://login.consultant.ru/link/?req=doc&amp;base=LAW&amp;n=422007&amp;dst=26&amp;field=134&amp;date=20.11.2025" TargetMode="External"/><Relationship Id="rId96" Type="http://schemas.openxmlformats.org/officeDocument/2006/relationships/hyperlink" Target="https://login.consultant.ru/link/?req=doc&amp;base=LAW&amp;n=422007&amp;dst=100155&amp;field=134&amp;date=20.11.2025" TargetMode="External"/><Relationship Id="rId1" Type="http://schemas.openxmlformats.org/officeDocument/2006/relationships/styles" Target="styles.xml"/><Relationship Id="rId6" Type="http://schemas.openxmlformats.org/officeDocument/2006/relationships/hyperlink" Target="https://login.consultant.ru/link/?req=doc&amp;base=RLAW140&amp;n=121993&amp;dst=100008&amp;field=134&amp;date=20.11.2025" TargetMode="External"/><Relationship Id="rId15" Type="http://schemas.openxmlformats.org/officeDocument/2006/relationships/hyperlink" Target="https://login.consultant.ru/link/?req=doc&amp;base=LAW&amp;n=2875&amp;date=20.11.2025" TargetMode="External"/><Relationship Id="rId23" Type="http://schemas.openxmlformats.org/officeDocument/2006/relationships/hyperlink" Target="https://login.consultant.ru/link/?req=doc&amp;base=LAW&amp;n=422098&amp;dst=100046&amp;field=134&amp;date=20.11.2025" TargetMode="External"/><Relationship Id="rId28" Type="http://schemas.openxmlformats.org/officeDocument/2006/relationships/hyperlink" Target="https://login.consultant.ru/link/?req=doc&amp;base=RLAW140&amp;n=181184&amp;dst=100020&amp;field=134&amp;date=20.11.2025" TargetMode="External"/><Relationship Id="rId36" Type="http://schemas.openxmlformats.org/officeDocument/2006/relationships/hyperlink" Target="https://login.consultant.ru/link/?req=doc&amp;base=RLAW140&amp;n=181184&amp;dst=100028&amp;field=134&amp;date=20.11.2025" TargetMode="External"/><Relationship Id="rId49" Type="http://schemas.openxmlformats.org/officeDocument/2006/relationships/hyperlink" Target="https://login.consultant.ru/link/?req=doc&amp;base=RLAW140&amp;n=181184&amp;dst=100039&amp;field=134&amp;date=20.11.2025" TargetMode="External"/><Relationship Id="rId57" Type="http://schemas.openxmlformats.org/officeDocument/2006/relationships/hyperlink" Target="https://login.consultant.ru/link/?req=doc&amp;base=RLAW140&amp;n=181184&amp;dst=100049&amp;field=134&amp;date=20.11.2025" TargetMode="External"/><Relationship Id="rId106" Type="http://schemas.openxmlformats.org/officeDocument/2006/relationships/hyperlink" Target="https://login.consultant.ru/link/?req=doc&amp;base=RLAW140&amp;n=181184&amp;dst=100078&amp;field=134&amp;date=20.11.2025" TargetMode="External"/><Relationship Id="rId10" Type="http://schemas.openxmlformats.org/officeDocument/2006/relationships/hyperlink" Target="https://login.consultant.ru/link/?req=doc&amp;base=RLAW140&amp;n=181184&amp;dst=100008&amp;field=134&amp;date=20.11.2025" TargetMode="External"/><Relationship Id="rId31" Type="http://schemas.openxmlformats.org/officeDocument/2006/relationships/hyperlink" Target="https://login.consultant.ru/link/?req=doc&amp;base=LAW&amp;n=422098&amp;dst=100057&amp;field=134&amp;date=20.11.2025" TargetMode="External"/><Relationship Id="rId44" Type="http://schemas.openxmlformats.org/officeDocument/2006/relationships/hyperlink" Target="https://login.consultant.ru/link/?req=doc&amp;base=RLAW140&amp;n=181184&amp;dst=100036&amp;field=134&amp;date=20.11.2025" TargetMode="External"/><Relationship Id="rId52" Type="http://schemas.openxmlformats.org/officeDocument/2006/relationships/hyperlink" Target="https://login.consultant.ru/link/?req=doc&amp;base=RLAW140&amp;n=92055&amp;dst=100025&amp;field=134&amp;date=20.11.2025" TargetMode="External"/><Relationship Id="rId60" Type="http://schemas.openxmlformats.org/officeDocument/2006/relationships/hyperlink" Target="https://login.consultant.ru/link/?req=doc&amp;base=RLAW140&amp;n=149884&amp;dst=100008&amp;field=134&amp;date=20.11.2025" TargetMode="External"/><Relationship Id="rId65" Type="http://schemas.openxmlformats.org/officeDocument/2006/relationships/hyperlink" Target="https://login.consultant.ru/link/?req=doc&amp;base=LAW&amp;n=422007&amp;date=20.11.2025" TargetMode="External"/><Relationship Id="rId73" Type="http://schemas.openxmlformats.org/officeDocument/2006/relationships/hyperlink" Target="https://login.consultant.ru/link/?req=doc&amp;base=RLAW140&amp;n=92055&amp;dst=100031&amp;field=134&amp;date=20.11.2025" TargetMode="External"/><Relationship Id="rId78" Type="http://schemas.openxmlformats.org/officeDocument/2006/relationships/hyperlink" Target="https://login.consultant.ru/link/?req=doc&amp;base=RLAW140&amp;n=92055&amp;dst=100036&amp;field=134&amp;date=20.11.2025" TargetMode="External"/><Relationship Id="rId81" Type="http://schemas.openxmlformats.org/officeDocument/2006/relationships/hyperlink" Target="https://login.consultant.ru/link/?req=doc&amp;base=RLAW140&amp;n=92055&amp;dst=100038&amp;field=134&amp;date=20.11.2025" TargetMode="External"/><Relationship Id="rId86" Type="http://schemas.openxmlformats.org/officeDocument/2006/relationships/hyperlink" Target="https://login.consultant.ru/link/?req=doc&amp;base=LAW&amp;n=422007&amp;dst=20&amp;field=134&amp;date=20.11.2025" TargetMode="External"/><Relationship Id="rId94" Type="http://schemas.openxmlformats.org/officeDocument/2006/relationships/hyperlink" Target="https://login.consultant.ru/link/?req=doc&amp;base=RLAW140&amp;n=92055&amp;dst=100044&amp;field=134&amp;date=20.11.2025" TargetMode="External"/><Relationship Id="rId99" Type="http://schemas.openxmlformats.org/officeDocument/2006/relationships/hyperlink" Target="https://login.consultant.ru/link/?req=doc&amp;base=LAW&amp;n=422098&amp;dst=100177&amp;field=134&amp;date=20.11.2025" TargetMode="External"/><Relationship Id="rId101" Type="http://schemas.openxmlformats.org/officeDocument/2006/relationships/hyperlink" Target="https://login.consultant.ru/link/?req=doc&amp;base=RLAW140&amp;n=92055&amp;dst=100047&amp;field=134&amp;date=20.11.2025" TargetMode="External"/><Relationship Id="rId4" Type="http://schemas.openxmlformats.org/officeDocument/2006/relationships/hyperlink" Target="https://login.consultant.ru/link/?req=doc&amp;base=RLAW140&amp;n=92055&amp;dst=100008&amp;field=134&amp;date=20.11.2025" TargetMode="External"/><Relationship Id="rId9" Type="http://schemas.openxmlformats.org/officeDocument/2006/relationships/hyperlink" Target="https://login.consultant.ru/link/?req=doc&amp;base=RLAW140&amp;n=159686&amp;dst=100067&amp;field=134&amp;date=20.11.2025" TargetMode="External"/><Relationship Id="rId13" Type="http://schemas.openxmlformats.org/officeDocument/2006/relationships/hyperlink" Target="https://login.consultant.ru/link/?req=doc&amp;base=LAW&amp;n=422007&amp;dst=100026&amp;field=134&amp;date=20.11.2025" TargetMode="External"/><Relationship Id="rId18" Type="http://schemas.openxmlformats.org/officeDocument/2006/relationships/hyperlink" Target="https://login.consultant.ru/link/?req=doc&amp;base=RLAW140&amp;n=181184&amp;dst=100009&amp;field=134&amp;date=20.11.2025" TargetMode="External"/><Relationship Id="rId39" Type="http://schemas.openxmlformats.org/officeDocument/2006/relationships/hyperlink" Target="https://login.consultant.ru/link/?req=doc&amp;base=LAW&amp;n=445069&amp;dst=100016&amp;field=134&amp;date=20.11.2025" TargetMode="External"/><Relationship Id="rId34" Type="http://schemas.openxmlformats.org/officeDocument/2006/relationships/hyperlink" Target="https://login.consultant.ru/link/?req=doc&amp;base=RLAW140&amp;n=181184&amp;dst=100024&amp;field=134&amp;date=20.11.2025" TargetMode="External"/><Relationship Id="rId50" Type="http://schemas.openxmlformats.org/officeDocument/2006/relationships/hyperlink" Target="https://login.consultant.ru/link/?req=doc&amp;base=LAW&amp;n=422007&amp;dst=100076&amp;field=134&amp;date=20.11.2025" TargetMode="External"/><Relationship Id="rId55" Type="http://schemas.openxmlformats.org/officeDocument/2006/relationships/hyperlink" Target="https://login.consultant.ru/link/?req=doc&amp;base=RLAW140&amp;n=181184&amp;dst=100045&amp;field=134&amp;date=20.11.2025" TargetMode="External"/><Relationship Id="rId76" Type="http://schemas.openxmlformats.org/officeDocument/2006/relationships/hyperlink" Target="https://login.consultant.ru/link/?req=doc&amp;base=RLAW140&amp;n=92055&amp;dst=100033&amp;field=134&amp;date=20.11.2025" TargetMode="External"/><Relationship Id="rId97" Type="http://schemas.openxmlformats.org/officeDocument/2006/relationships/hyperlink" Target="https://login.consultant.ru/link/?req=doc&amp;base=RLAW140&amp;n=92055&amp;dst=100046&amp;field=134&amp;date=20.11.2025" TargetMode="External"/><Relationship Id="rId104" Type="http://schemas.openxmlformats.org/officeDocument/2006/relationships/hyperlink" Target="https://login.consultant.ru/link/?req=doc&amp;base=LAW&amp;n=422007&amp;dst=100171&amp;field=134&amp;date=20.11.2025" TargetMode="External"/><Relationship Id="rId7" Type="http://schemas.openxmlformats.org/officeDocument/2006/relationships/hyperlink" Target="https://login.consultant.ru/link/?req=doc&amp;base=RLAW140&amp;n=143048&amp;dst=100058&amp;field=134&amp;date=20.11.2025" TargetMode="External"/><Relationship Id="rId71" Type="http://schemas.openxmlformats.org/officeDocument/2006/relationships/hyperlink" Target="https://login.consultant.ru/link/?req=doc&amp;base=RLAW140&amp;n=121993&amp;dst=100008&amp;field=134&amp;date=20.11.2025" TargetMode="External"/><Relationship Id="rId92" Type="http://schemas.openxmlformats.org/officeDocument/2006/relationships/hyperlink" Target="https://login.consultant.ru/link/?req=doc&amp;base=RLAW140&amp;n=92055&amp;dst=100042&amp;field=13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RLAW140&amp;n=181184&amp;dst=100021&amp;field=134&amp;date=20.11.2025" TargetMode="External"/><Relationship Id="rId24" Type="http://schemas.openxmlformats.org/officeDocument/2006/relationships/hyperlink" Target="https://login.consultant.ru/link/?req=doc&amp;base=RLAW140&amp;n=92055&amp;dst=100011&amp;field=134&amp;date=20.11.2025" TargetMode="External"/><Relationship Id="rId40" Type="http://schemas.openxmlformats.org/officeDocument/2006/relationships/hyperlink" Target="https://login.consultant.ru/link/?req=doc&amp;base=RLAW140&amp;n=181184&amp;dst=100032&amp;field=134&amp;date=20.11.2025" TargetMode="External"/><Relationship Id="rId45" Type="http://schemas.openxmlformats.org/officeDocument/2006/relationships/hyperlink" Target="https://login.consultant.ru/link/?req=doc&amp;base=LAW&amp;n=422007&amp;dst=19&amp;field=134&amp;date=20.11.2025" TargetMode="External"/><Relationship Id="rId66" Type="http://schemas.openxmlformats.org/officeDocument/2006/relationships/hyperlink" Target="https://login.consultant.ru/link/?req=doc&amp;base=RLAW140&amp;n=92055&amp;dst=100028&amp;field=134&amp;date=20.11.2025" TargetMode="External"/><Relationship Id="rId87" Type="http://schemas.openxmlformats.org/officeDocument/2006/relationships/hyperlink" Target="https://login.consultant.ru/link/?req=doc&amp;base=RLAW140&amp;n=92055&amp;dst=100039&amp;field=134&amp;date=20.11.2025" TargetMode="External"/><Relationship Id="rId61" Type="http://schemas.openxmlformats.org/officeDocument/2006/relationships/hyperlink" Target="https://login.consultant.ru/link/?req=doc&amp;base=LAW&amp;n=422007&amp;date=20.11.2025" TargetMode="External"/><Relationship Id="rId82" Type="http://schemas.openxmlformats.org/officeDocument/2006/relationships/hyperlink" Target="https://login.consultant.ru/link/?req=doc&amp;base=RLAW140&amp;n=143048&amp;dst=100058&amp;field=134&amp;date=20.11.2025" TargetMode="External"/><Relationship Id="rId19" Type="http://schemas.openxmlformats.org/officeDocument/2006/relationships/hyperlink" Target="https://login.consultant.ru/link/?req=doc&amp;base=LAW&amp;n=422007&amp;dst=100028&amp;field=134&amp;date=20.11.2025" TargetMode="External"/><Relationship Id="rId14" Type="http://schemas.openxmlformats.org/officeDocument/2006/relationships/hyperlink" Target="https://login.consultant.ru/link/?req=doc&amp;base=LAW&amp;n=422007&amp;dst=100009&amp;field=134&amp;date=20.11.2025" TargetMode="External"/><Relationship Id="rId30" Type="http://schemas.openxmlformats.org/officeDocument/2006/relationships/hyperlink" Target="https://login.consultant.ru/link/?req=doc&amp;base=LAW&amp;n=422007&amp;dst=100058&amp;field=134&amp;date=20.11.2025" TargetMode="External"/><Relationship Id="rId35" Type="http://schemas.openxmlformats.org/officeDocument/2006/relationships/hyperlink" Target="https://login.consultant.ru/link/?req=doc&amp;base=RLAW140&amp;n=181184&amp;dst=100026&amp;field=134&amp;date=20.11.2025" TargetMode="External"/><Relationship Id="rId56" Type="http://schemas.openxmlformats.org/officeDocument/2006/relationships/hyperlink" Target="https://login.consultant.ru/link/?req=doc&amp;base=RLAW140&amp;n=181184&amp;dst=100047&amp;field=134&amp;date=20.11.2025" TargetMode="External"/><Relationship Id="rId77" Type="http://schemas.openxmlformats.org/officeDocument/2006/relationships/hyperlink" Target="https://login.consultant.ru/link/?req=doc&amp;base=RLAW140&amp;n=181184&amp;dst=100066&amp;field=134&amp;date=20.11.2025" TargetMode="External"/><Relationship Id="rId100" Type="http://schemas.openxmlformats.org/officeDocument/2006/relationships/hyperlink" Target="https://login.consultant.ru/link/?req=doc&amp;base=RLAW140&amp;n=159686&amp;dst=100070&amp;field=134&amp;date=20.11.2025" TargetMode="External"/><Relationship Id="rId105" Type="http://schemas.openxmlformats.org/officeDocument/2006/relationships/hyperlink" Target="https://login.consultant.ru/link/?req=doc&amp;base=RLAW140&amp;n=181184&amp;dst=100078&amp;field=134&amp;date=20.11.2025" TargetMode="External"/><Relationship Id="rId8" Type="http://schemas.openxmlformats.org/officeDocument/2006/relationships/hyperlink" Target="https://login.consultant.ru/link/?req=doc&amp;base=RLAW140&amp;n=149884&amp;dst=100008&amp;field=134&amp;date=20.11.2025" TargetMode="External"/><Relationship Id="rId51" Type="http://schemas.openxmlformats.org/officeDocument/2006/relationships/hyperlink" Target="https://login.consultant.ru/link/?req=doc&amp;base=RLAW140&amp;n=92055&amp;dst=100023&amp;field=134&amp;date=20.11.2025" TargetMode="External"/><Relationship Id="rId72" Type="http://schemas.openxmlformats.org/officeDocument/2006/relationships/hyperlink" Target="https://login.consultant.ru/link/?req=doc&amp;base=RLAW140&amp;n=181184&amp;dst=100064&amp;field=134&amp;date=20.11.2025" TargetMode="External"/><Relationship Id="rId93" Type="http://schemas.openxmlformats.org/officeDocument/2006/relationships/hyperlink" Target="https://login.consultant.ru/link/?req=doc&amp;base=RLAW140&amp;n=181184&amp;dst=100075&amp;field=134&amp;date=20.11.2025" TargetMode="External"/><Relationship Id="rId98" Type="http://schemas.openxmlformats.org/officeDocument/2006/relationships/hyperlink" Target="https://login.consultant.ru/link/?req=doc&amp;base=RLAW140&amp;n=181184&amp;dst=100076&amp;field=134&amp;date=20.11.2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140&amp;n=181184&amp;dst=100019&amp;field=134&amp;date=20.11.2025" TargetMode="External"/><Relationship Id="rId46" Type="http://schemas.openxmlformats.org/officeDocument/2006/relationships/hyperlink" Target="https://login.consultant.ru/link/?req=doc&amp;base=RLAW140&amp;n=92055&amp;dst=100020&amp;field=134&amp;date=20.11.2025" TargetMode="External"/><Relationship Id="rId67" Type="http://schemas.openxmlformats.org/officeDocument/2006/relationships/hyperlink" Target="https://login.consultant.ru/link/?req=doc&amp;base=RLAW140&amp;n=181184&amp;dst=100063&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10855</Words>
  <Characters>61880</Characters>
  <Application>Microsoft Office Word</Application>
  <DocSecurity>0</DocSecurity>
  <Lines>515</Lines>
  <Paragraphs>145</Paragraphs>
  <ScaleCrop>false</ScaleCrop>
  <Company/>
  <LinksUpToDate>false</LinksUpToDate>
  <CharactersWithSpaces>72590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2025-11-20T05:20:00Z</dcterms:created>
  <dcterms:modified xsi:type="dcterms:W3CDTF">2025-11-20T05:20:00Z</dcterms:modified>
</cp:coreProperties>
</file>