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82" w:rsidRPr="000B5A82" w:rsidRDefault="000B5A82" w:rsidP="000B5A82">
      <w:pPr>
        <w:jc w:val="center"/>
      </w:pPr>
    </w:p>
    <w:p w:rsidR="000B5A82" w:rsidRPr="000B5A82" w:rsidRDefault="000B5A82" w:rsidP="000B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>ЗАЙНУЛЛИН РУСЛАН ФЛЮРОВИЧ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5A82">
        <w:rPr>
          <w:rFonts w:ascii="Times New Roman" w:hAnsi="Times New Roman" w:cs="Times New Roman"/>
          <w:b/>
          <w:sz w:val="24"/>
          <w:szCs w:val="24"/>
        </w:rPr>
        <w:t>Зайнуллин</w:t>
      </w:r>
      <w:proofErr w:type="spellEnd"/>
      <w:r w:rsidRPr="000B5A82"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 w:rsidRPr="000B5A82">
        <w:rPr>
          <w:rFonts w:ascii="Times New Roman" w:hAnsi="Times New Roman" w:cs="Times New Roman"/>
          <w:b/>
          <w:sz w:val="24"/>
          <w:szCs w:val="24"/>
        </w:rPr>
        <w:t>Флюрович</w:t>
      </w:r>
      <w:proofErr w:type="spellEnd"/>
      <w:r w:rsidRPr="000B5A82">
        <w:rPr>
          <w:rFonts w:ascii="Times New Roman" w:hAnsi="Times New Roman" w:cs="Times New Roman"/>
          <w:b/>
          <w:sz w:val="24"/>
          <w:szCs w:val="24"/>
        </w:rPr>
        <w:t xml:space="preserve"> выдвинут </w:t>
      </w:r>
      <w:proofErr w:type="spellStart"/>
      <w:r w:rsidRPr="000B5A82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0B5A82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Политической партии ЛДПР – Либерально-демократической партии России.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место рождения:</w:t>
      </w: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октября 1984 года. 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 Башкирский АССР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жительства:</w:t>
      </w: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Башкортостан, г. Уфа.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Образование:</w:t>
      </w: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профессиональное.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2007 году с отличием окончил Уфимский государственный авиационный технический университет, квалификация - инженер по специальности «Многоканальные телекоммуникационные системы». В том же году поступил в аспирантуру по специальности «Вычислительные машины, системы и сети».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82" w:rsidRPr="000B5A82" w:rsidRDefault="000B5A82" w:rsidP="000B5A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5A82"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«Агроном», заместитель директора.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Политической партии ЛДПР.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Партийная деятельность: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местного отделения партии ЛДПР по </w:t>
      </w:r>
      <w:proofErr w:type="spellStart"/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Бураевскому</w:t>
      </w:r>
      <w:proofErr w:type="spellEnd"/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в 2013 году.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местного отделения партии ЛДПР по Кировскому району города Уфы с 2016 года.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2012 по 2016 годы являлся помощником депутата Государственной Думы Федерального Собрания Российской Федерации, помощником депутата Совета городского округа город Уфа Республики Башкортостан на общественных началах.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положение:</w:t>
      </w: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женат. Двое детей.</w:t>
      </w:r>
    </w:p>
    <w:p w:rsidR="000B5A82" w:rsidRPr="000B5A82" w:rsidRDefault="000B5A82" w:rsidP="000B5A8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A8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0B5A82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0B5A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Заработная плата: Фонд поддержки социальных программ развития муниципального района Уфимский район Республики Башкортостан-  583 662.95 рублей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Доход от продажи земельного участка, общей площадью 1000 </w:t>
      </w:r>
      <w:proofErr w:type="spellStart"/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- 470 000 рублей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Доход от продажи земельного участка, общей площадью 1000 </w:t>
      </w:r>
      <w:proofErr w:type="spellStart"/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- 500 000 рублей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Доход от продажи земельного участка, общей площадью 1000 </w:t>
      </w:r>
      <w:proofErr w:type="spellStart"/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-  500 000 рублей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A82" w:rsidRPr="000B5A82" w:rsidRDefault="000B5A82" w:rsidP="000B5A8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0B5A82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- 705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Квартира: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eastAsia="Times New Roman" w:hAnsi="Times New Roman"/>
          <w:sz w:val="16"/>
        </w:rPr>
        <w:t xml:space="preserve"> </w:t>
      </w: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- 76,6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1.Легковой автотранспорт, ОПЕЛЬ </w:t>
      </w:r>
      <w:r w:rsidRPr="000B5A82">
        <w:rPr>
          <w:rFonts w:ascii="Times New Roman" w:hAnsi="Times New Roman" w:cs="Times New Roman"/>
          <w:sz w:val="24"/>
          <w:szCs w:val="24"/>
          <w:lang w:val="en-US"/>
        </w:rPr>
        <w:t>ASTRA</w:t>
      </w:r>
      <w:r w:rsidRPr="000B5A82">
        <w:rPr>
          <w:rFonts w:ascii="Times New Roman" w:hAnsi="Times New Roman" w:cs="Times New Roman"/>
          <w:sz w:val="24"/>
          <w:szCs w:val="24"/>
        </w:rPr>
        <w:t xml:space="preserve"> </w:t>
      </w:r>
      <w:r w:rsidRPr="000B5A82">
        <w:rPr>
          <w:rFonts w:ascii="Times New Roman" w:hAnsi="Times New Roman" w:cs="Times New Roman"/>
          <w:sz w:val="24"/>
          <w:szCs w:val="24"/>
          <w:lang w:val="en-US"/>
        </w:rPr>
        <w:t>OPEL</w:t>
      </w:r>
      <w:r w:rsidRPr="000B5A82">
        <w:rPr>
          <w:rFonts w:ascii="Times New Roman" w:hAnsi="Times New Roman" w:cs="Times New Roman"/>
          <w:sz w:val="24"/>
          <w:szCs w:val="24"/>
        </w:rPr>
        <w:t>, 2010 года выпуска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2.Легковой автотранспорт, ОПЕЛЬ </w:t>
      </w:r>
      <w:r w:rsidRPr="000B5A82">
        <w:rPr>
          <w:rFonts w:ascii="Times New Roman" w:hAnsi="Times New Roman" w:cs="Times New Roman"/>
          <w:sz w:val="24"/>
          <w:szCs w:val="24"/>
          <w:lang w:val="en-US"/>
        </w:rPr>
        <w:t>INSIGNIA</w:t>
      </w:r>
      <w:r w:rsidRPr="000B5A82">
        <w:rPr>
          <w:rFonts w:ascii="Times New Roman" w:hAnsi="Times New Roman" w:cs="Times New Roman"/>
          <w:sz w:val="24"/>
          <w:szCs w:val="24"/>
        </w:rPr>
        <w:t>, 2009 года выпуска</w:t>
      </w:r>
      <w:r w:rsidRPr="000B5A82">
        <w:rPr>
          <w:rFonts w:ascii="Times New Roman" w:hAnsi="Times New Roman" w:cs="Times New Roman"/>
          <w:sz w:val="24"/>
          <w:szCs w:val="24"/>
        </w:rPr>
        <w:tab/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A82" w:rsidRPr="000B5A82" w:rsidRDefault="000B5A82" w:rsidP="000B5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A82" w:rsidRPr="000B5A82" w:rsidRDefault="000B5A82" w:rsidP="000B5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>ЛИСИЦЫН АЛЕКСАНДР ВИТАЛЬЕВИЧ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>Лисицын Александр Витальевич выдвинут в порядке самовыдвижения.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0B5A82">
        <w:rPr>
          <w:rFonts w:ascii="Times New Roman" w:hAnsi="Times New Roman" w:cs="Times New Roman"/>
          <w:sz w:val="24"/>
          <w:szCs w:val="24"/>
        </w:rPr>
        <w:t xml:space="preserve"> 15 июля 1965 года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г. Уфа, Республика Башкортостан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>Место жительства</w:t>
      </w:r>
      <w:r w:rsidRPr="000B5A82">
        <w:rPr>
          <w:rFonts w:ascii="Times New Roman" w:hAnsi="Times New Roman" w:cs="Times New Roman"/>
          <w:sz w:val="24"/>
          <w:szCs w:val="24"/>
        </w:rPr>
        <w:t xml:space="preserve">: Республика Башкортостан, г. Уфа. 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0B5A82">
        <w:rPr>
          <w:rFonts w:ascii="Times New Roman" w:hAnsi="Times New Roman" w:cs="Times New Roman"/>
          <w:sz w:val="24"/>
          <w:szCs w:val="24"/>
        </w:rPr>
        <w:t>: высшее профессиональное.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В 1987 году окончил Пушкинское высшее училище радиоэлектроники противовоздушной обороны, квалификация – инженер по эксплуатации систем электроснабжения и электрооборудование по специальности «Командная тактическая, электроснабжение и электрооборудование объектов».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5A82"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Временно не работающий.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5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  <w:r w:rsidRPr="000B5A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lastRenderedPageBreak/>
        <w:t>Доходов за 2015 год не имел.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  <w:lang w:bidi="ru-RU"/>
        </w:rPr>
        <w:t xml:space="preserve">Легковой автомобиль </w:t>
      </w:r>
      <w:r w:rsidRPr="000B5A82">
        <w:rPr>
          <w:rFonts w:ascii="Times New Roman" w:hAnsi="Times New Roman" w:cs="Times New Roman"/>
          <w:bCs/>
          <w:sz w:val="24"/>
          <w:szCs w:val="24"/>
          <w:lang w:bidi="ru-RU"/>
        </w:rPr>
        <w:t>ИЖ-2115</w:t>
      </w:r>
      <w:r w:rsidRPr="000B5A8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B5A82">
        <w:rPr>
          <w:rFonts w:ascii="Times New Roman" w:hAnsi="Times New Roman" w:cs="Times New Roman"/>
          <w:sz w:val="24"/>
          <w:szCs w:val="24"/>
          <w:lang w:bidi="ru-RU"/>
        </w:rPr>
        <w:t>1981 года выпуска.</w:t>
      </w:r>
    </w:p>
    <w:p w:rsidR="000B5A82" w:rsidRPr="000B5A82" w:rsidRDefault="000B5A82" w:rsidP="000B5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A82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о фактах представления недостоверных сведений.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5A82">
        <w:rPr>
          <w:rFonts w:ascii="Times New Roman" w:eastAsia="Calibri" w:hAnsi="Times New Roman" w:cs="Times New Roman"/>
          <w:bCs/>
          <w:sz w:val="24"/>
          <w:szCs w:val="24"/>
        </w:rPr>
        <w:t xml:space="preserve">Кандидатом не были представлены следующие сведения </w:t>
      </w: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размере и об источниках </w:t>
      </w:r>
      <w:r w:rsidRPr="000B5A82">
        <w:rPr>
          <w:rFonts w:ascii="Times New Roman" w:eastAsia="Calibri" w:hAnsi="Times New Roman" w:cs="Times New Roman"/>
          <w:bCs/>
          <w:sz w:val="24"/>
          <w:szCs w:val="24"/>
        </w:rPr>
        <w:t>доходов: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5A82">
        <w:rPr>
          <w:rFonts w:ascii="Times New Roman" w:eastAsia="Calibri" w:hAnsi="Times New Roman" w:cs="Times New Roman"/>
          <w:bCs/>
          <w:sz w:val="24"/>
          <w:szCs w:val="24"/>
        </w:rPr>
        <w:t xml:space="preserve">1.Муниципальное бюджетное учреждение спортивная школа № 3 им. </w:t>
      </w:r>
      <w:proofErr w:type="spellStart"/>
      <w:r w:rsidRPr="000B5A82">
        <w:rPr>
          <w:rFonts w:ascii="Times New Roman" w:eastAsia="Calibri" w:hAnsi="Times New Roman" w:cs="Times New Roman"/>
          <w:bCs/>
          <w:sz w:val="24"/>
          <w:szCs w:val="24"/>
        </w:rPr>
        <w:t>М.М.Азаматова</w:t>
      </w:r>
      <w:proofErr w:type="spellEnd"/>
      <w:r w:rsidRPr="000B5A82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город Уфа Республики Башкортостан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5A82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Start"/>
      <w:r w:rsidRPr="000B5A82">
        <w:rPr>
          <w:rFonts w:ascii="Times New Roman" w:eastAsia="Calibri" w:hAnsi="Times New Roman" w:cs="Times New Roman"/>
          <w:bCs/>
          <w:sz w:val="24"/>
          <w:szCs w:val="24"/>
        </w:rPr>
        <w:t>вознаграждение</w:t>
      </w:r>
      <w:proofErr w:type="gramEnd"/>
      <w:r w:rsidRPr="000B5A82">
        <w:rPr>
          <w:rFonts w:ascii="Times New Roman" w:eastAsia="Calibri" w:hAnsi="Times New Roman" w:cs="Times New Roman"/>
          <w:bCs/>
          <w:sz w:val="24"/>
          <w:szCs w:val="24"/>
        </w:rPr>
        <w:t xml:space="preserve"> за выполнение трудовых или иных обязанностей; денежное содержание и иные налогооблагаемые выплаты военнослужащим и приравненным к ним категориям физических лиц. Кроме выплат по договорам гражданско-правового характера) – 53 448.72 рублей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5A82">
        <w:rPr>
          <w:rFonts w:ascii="Times New Roman" w:eastAsia="Calibri" w:hAnsi="Times New Roman" w:cs="Times New Roman"/>
          <w:bCs/>
          <w:sz w:val="24"/>
          <w:szCs w:val="24"/>
        </w:rPr>
        <w:t xml:space="preserve">2. Муниципальное бюджетное учреждение спортивная школа № 3 им. </w:t>
      </w:r>
      <w:proofErr w:type="spellStart"/>
      <w:r w:rsidRPr="000B5A82">
        <w:rPr>
          <w:rFonts w:ascii="Times New Roman" w:eastAsia="Calibri" w:hAnsi="Times New Roman" w:cs="Times New Roman"/>
          <w:bCs/>
          <w:sz w:val="24"/>
          <w:szCs w:val="24"/>
        </w:rPr>
        <w:t>М.М.Азаматова</w:t>
      </w:r>
      <w:proofErr w:type="spellEnd"/>
      <w:r w:rsidRPr="000B5A82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город Уфа Республики Башкортостан (отпускные) – 10 595.26 рублей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A82">
        <w:rPr>
          <w:rFonts w:ascii="Times New Roman" w:eastAsia="Calibri" w:hAnsi="Times New Roman" w:cs="Times New Roman"/>
          <w:bCs/>
          <w:sz w:val="24"/>
          <w:szCs w:val="24"/>
        </w:rPr>
        <w:t>Итого: 64 043.98 рублей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A82" w:rsidRPr="000B5A82" w:rsidRDefault="000B5A82" w:rsidP="000B5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82" w:rsidRPr="000B5A82" w:rsidRDefault="000B5A82" w:rsidP="000B5A82">
      <w:pPr>
        <w:jc w:val="center"/>
      </w:pPr>
    </w:p>
    <w:p w:rsidR="000B5A82" w:rsidRPr="000B5A82" w:rsidRDefault="000B5A82" w:rsidP="000B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>МИНГАЗОВ ТИМУР ДАМИРОВИЧ</w:t>
      </w:r>
    </w:p>
    <w:p w:rsidR="000B5A82" w:rsidRPr="000B5A82" w:rsidRDefault="000B5A82" w:rsidP="000B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5A82">
        <w:rPr>
          <w:rFonts w:ascii="Times New Roman" w:hAnsi="Times New Roman" w:cs="Times New Roman"/>
          <w:b/>
          <w:sz w:val="24"/>
          <w:szCs w:val="24"/>
        </w:rPr>
        <w:t>Мингазов</w:t>
      </w:r>
      <w:proofErr w:type="spellEnd"/>
      <w:r w:rsidRPr="000B5A82">
        <w:rPr>
          <w:rFonts w:ascii="Times New Roman" w:hAnsi="Times New Roman" w:cs="Times New Roman"/>
          <w:b/>
          <w:sz w:val="24"/>
          <w:szCs w:val="24"/>
        </w:rPr>
        <w:t xml:space="preserve"> Тимур </w:t>
      </w:r>
      <w:proofErr w:type="spellStart"/>
      <w:r w:rsidRPr="000B5A82">
        <w:rPr>
          <w:rFonts w:ascii="Times New Roman" w:hAnsi="Times New Roman" w:cs="Times New Roman"/>
          <w:b/>
          <w:sz w:val="24"/>
          <w:szCs w:val="24"/>
        </w:rPr>
        <w:t>Дамирович</w:t>
      </w:r>
      <w:proofErr w:type="spellEnd"/>
      <w:r w:rsidRPr="000B5A82">
        <w:rPr>
          <w:rFonts w:ascii="Times New Roman" w:hAnsi="Times New Roman" w:cs="Times New Roman"/>
          <w:b/>
          <w:sz w:val="24"/>
          <w:szCs w:val="24"/>
        </w:rPr>
        <w:t xml:space="preserve"> выдвинут «Региональным отделением Политической партии «СПРАВЕДЛИВАЯ РОССИЯ» в Республике Башкортостан.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0B5A82">
        <w:rPr>
          <w:rFonts w:ascii="Times New Roman" w:hAnsi="Times New Roman" w:cs="Times New Roman"/>
          <w:sz w:val="24"/>
          <w:szCs w:val="24"/>
        </w:rPr>
        <w:t xml:space="preserve"> 19 апреля 1986 года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г. Уфа, Республика Башкортостан.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>Место жительства:</w:t>
      </w:r>
      <w:r w:rsidRPr="000B5A82">
        <w:rPr>
          <w:rFonts w:ascii="Times New Roman" w:hAnsi="Times New Roman" w:cs="Times New Roman"/>
          <w:sz w:val="24"/>
          <w:szCs w:val="24"/>
        </w:rPr>
        <w:t xml:space="preserve"> Республика Башкортостан, г. Уфа. 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0B5A82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В 2009 году окончил Уфимский государственный нефтяной технический университет, квалификация – специалист по связям с общественностью по специальности «Связи с общественностью».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5A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Основное место работы или службы, занимаемая должность (род занятий):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«АРТ-Дизайн», директор.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 w:rsidRPr="000B5A82">
        <w:rPr>
          <w:rFonts w:ascii="Times New Roman" w:hAnsi="Times New Roman" w:cs="Times New Roman"/>
          <w:sz w:val="24"/>
          <w:szCs w:val="24"/>
        </w:rPr>
        <w:t xml:space="preserve"> не женат.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A8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0B5A82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0B5A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B5A82" w:rsidRPr="000B5A82" w:rsidRDefault="000B5A82" w:rsidP="000B5A82">
      <w:pPr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ООО «АРТ-Дизайн» сумма 115 000 рублей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Земельные участки:</w:t>
      </w:r>
    </w:p>
    <w:p w:rsidR="000B5A82" w:rsidRPr="000B5A82" w:rsidRDefault="000B5A82" w:rsidP="000B5A8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- 2608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B5A82" w:rsidRPr="000B5A82" w:rsidRDefault="000B5A82" w:rsidP="000B5A8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- 1012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Жилой дом: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- 75,2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Квартира: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- 57,5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5A82">
        <w:rPr>
          <w:rFonts w:ascii="Times New Roman" w:hAnsi="Times New Roman" w:cs="Times New Roman"/>
          <w:sz w:val="24"/>
          <w:szCs w:val="24"/>
        </w:rPr>
        <w:t xml:space="preserve"> (общая долевая собственность, доля в праве </w:t>
      </w:r>
      <w:r w:rsidR="00853516" w:rsidRPr="000B5A82">
        <w:rPr>
          <w:rFonts w:ascii="Times New Roman" w:hAnsi="Times New Roman" w:cs="Times New Roman"/>
          <w:sz w:val="24"/>
          <w:szCs w:val="24"/>
        </w:rPr>
        <w:t>½)</w:t>
      </w:r>
      <w:r w:rsidRPr="000B5A82">
        <w:rPr>
          <w:rFonts w:ascii="Times New Roman" w:hAnsi="Times New Roman" w:cs="Times New Roman"/>
          <w:sz w:val="24"/>
          <w:szCs w:val="24"/>
        </w:rPr>
        <w:t>.</w:t>
      </w:r>
    </w:p>
    <w:p w:rsidR="000B5A82" w:rsidRPr="000B5A82" w:rsidRDefault="000B5A82" w:rsidP="000B5A82">
      <w:pPr>
        <w:spacing w:after="0"/>
        <w:jc w:val="both"/>
      </w:pPr>
      <w:r w:rsidRPr="000B5A82">
        <w:rPr>
          <w:rFonts w:ascii="Times New Roman" w:hAnsi="Times New Roman" w:cs="Times New Roman"/>
          <w:sz w:val="24"/>
          <w:szCs w:val="24"/>
        </w:rPr>
        <w:t>Транспортное средство:</w:t>
      </w:r>
      <w:r w:rsidRPr="000B5A82">
        <w:t xml:space="preserve"> 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Легковой автотранспорт, BMW, X5, 2008 года выпуска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0B5A82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Информация о фактах представления недостоверных сведений.</w:t>
      </w:r>
    </w:p>
    <w:p w:rsidR="000B5A82" w:rsidRPr="000B5A82" w:rsidRDefault="000B5A82" w:rsidP="000B5A8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0B5A8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Кандидатом не были представлены следующие сведения о размере и об источниках доходов:</w:t>
      </w:r>
    </w:p>
    <w:p w:rsidR="000B5A82" w:rsidRPr="000B5A82" w:rsidRDefault="000B5A82" w:rsidP="000B5A8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«Моя семья» - (вознаграждение за выполнение трудовых или иных обязанностей; денежное содержание и иные налогооблагаемые выплаты военнослужащим и приравненным к ним категориям физических лиц. Кроме выплат по договорам гражданско-правового характера) – 23 000 рублей.</w:t>
      </w:r>
    </w:p>
    <w:p w:rsidR="000B5A82" w:rsidRPr="000B5A82" w:rsidRDefault="000B5A82" w:rsidP="000B5A8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«Моя семья» (иные доходы) – 4 586.19 рублей.</w:t>
      </w:r>
    </w:p>
    <w:p w:rsidR="000B5A82" w:rsidRPr="000B5A82" w:rsidRDefault="000B5A82" w:rsidP="000B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jc w:val="center"/>
        <w:rPr>
          <w:sz w:val="24"/>
          <w:szCs w:val="24"/>
        </w:rPr>
      </w:pPr>
      <w:r w:rsidRPr="000B5A82">
        <w:rPr>
          <w:sz w:val="24"/>
          <w:szCs w:val="24"/>
        </w:rPr>
        <w:t xml:space="preserve"> </w:t>
      </w:r>
    </w:p>
    <w:p w:rsidR="000B5A82" w:rsidRPr="000B5A82" w:rsidRDefault="000B5A82" w:rsidP="000B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lastRenderedPageBreak/>
        <w:t>НАГАЕВ РУСЛАН ФАРИТОВИЧ</w:t>
      </w:r>
    </w:p>
    <w:p w:rsidR="000B5A82" w:rsidRPr="000B5A82" w:rsidRDefault="000B5A82" w:rsidP="000B5A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 xml:space="preserve">Нагаев Руслан </w:t>
      </w:r>
      <w:proofErr w:type="spellStart"/>
      <w:r w:rsidRPr="000B5A82">
        <w:rPr>
          <w:rFonts w:ascii="Times New Roman" w:hAnsi="Times New Roman" w:cs="Times New Roman"/>
          <w:b/>
          <w:sz w:val="24"/>
          <w:szCs w:val="24"/>
        </w:rPr>
        <w:t>Фаритович</w:t>
      </w:r>
      <w:proofErr w:type="spellEnd"/>
      <w:r w:rsidRPr="000B5A82">
        <w:rPr>
          <w:rFonts w:ascii="Times New Roman" w:hAnsi="Times New Roman" w:cs="Times New Roman"/>
          <w:b/>
          <w:sz w:val="24"/>
          <w:szCs w:val="24"/>
        </w:rPr>
        <w:t xml:space="preserve"> выдвинут </w:t>
      </w:r>
      <w:r w:rsidRPr="000B5A82">
        <w:rPr>
          <w:rFonts w:ascii="Times New Roman" w:hAnsi="Times New Roman" w:cs="Times New Roman"/>
          <w:b/>
          <w:bCs/>
          <w:sz w:val="24"/>
          <w:szCs w:val="24"/>
        </w:rPr>
        <w:t>БАШКИРСКИМ РЕСПУБЛИКАНСКИМ ОТДЕЛЕНИЕМ политической партии «КОММУНИСТИЧЕСКАЯ ПАРТИЯ РОССИЙСКОЙ ФЕДЕРАЦИИ».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0B5A82">
        <w:rPr>
          <w:rFonts w:ascii="Times New Roman" w:hAnsi="Times New Roman" w:cs="Times New Roman"/>
          <w:sz w:val="24"/>
          <w:szCs w:val="24"/>
        </w:rPr>
        <w:t xml:space="preserve">12 ноября 1981 года </w:t>
      </w:r>
    </w:p>
    <w:p w:rsidR="000B5A82" w:rsidRPr="000B5A82" w:rsidRDefault="000B5A82" w:rsidP="000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г. Уфа, Республика Башкортостан</w:t>
      </w:r>
    </w:p>
    <w:p w:rsidR="000B5A82" w:rsidRPr="000B5A82" w:rsidRDefault="000B5A82" w:rsidP="000B5A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82" w:rsidRPr="000B5A82" w:rsidRDefault="000B5A82" w:rsidP="000B5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Башкортостан, г. Уфа. 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0B5A82">
        <w:rPr>
          <w:rFonts w:ascii="Times New Roman" w:hAnsi="Times New Roman" w:cs="Times New Roman"/>
          <w:sz w:val="24"/>
          <w:szCs w:val="24"/>
        </w:rPr>
        <w:t xml:space="preserve"> высшее профессиональное.</w:t>
      </w:r>
    </w:p>
    <w:p w:rsidR="000B5A82" w:rsidRPr="000B5A82" w:rsidRDefault="000B5A82" w:rsidP="000B5A82">
      <w:pPr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В 2011 году окончил «Уфимский государственный нефтяной технический университет, квалификация- инженер по специальности «Промышленное и гражданское строительство».</w:t>
      </w:r>
    </w:p>
    <w:p w:rsidR="000B5A82" w:rsidRPr="000B5A82" w:rsidRDefault="000B5A82" w:rsidP="000B5A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5A82"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ООО «Компания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Нефтехимпромсервис</w:t>
      </w:r>
      <w:proofErr w:type="spellEnd"/>
      <w:r w:rsidRPr="000B5A82">
        <w:rPr>
          <w:rFonts w:ascii="Times New Roman" w:hAnsi="Times New Roman" w:cs="Times New Roman"/>
          <w:sz w:val="24"/>
          <w:szCs w:val="24"/>
        </w:rPr>
        <w:t>», исполнительный директор.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Является помощником депутата Государственного Собрания-Курултая Республики Башкортостан Ф.А. Арсланова (фракция КПРФ).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 w:rsidRPr="000B5A82">
        <w:rPr>
          <w:rFonts w:ascii="Times New Roman" w:hAnsi="Times New Roman" w:cs="Times New Roman"/>
          <w:sz w:val="24"/>
          <w:szCs w:val="24"/>
        </w:rPr>
        <w:t>: женат. Воспитывает двоих сыновей 6-ти и 12-ти лет.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A8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0B5A82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0B5A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1.Общество с ограниченной ответственностью «Компания «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Нефтехимпром</w:t>
      </w:r>
      <w:proofErr w:type="spellEnd"/>
      <w:r w:rsidRPr="000B5A82">
        <w:rPr>
          <w:rFonts w:ascii="Times New Roman" w:hAnsi="Times New Roman" w:cs="Times New Roman"/>
          <w:sz w:val="24"/>
          <w:szCs w:val="24"/>
        </w:rPr>
        <w:t>-сервис» (ООО «Компания «НХПС»), заработная плата за 2015 год 1 409 888,69 рублей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2. Филиал ПАО «Сбербанк России» Башкирское отделение № 8598/0230.Проценты по вкладу – 979 671,06 рублей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3. Филиал ПАО «Сбербанк России» Башкирское отделение № 8598/0245.Проценты по вкладу- 7 811,81 рублей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A82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имуществе, принадлежащем кандидату на праве собственности: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Земельные участки:</w:t>
      </w:r>
    </w:p>
    <w:p w:rsidR="000B5A82" w:rsidRPr="000B5A82" w:rsidRDefault="000B5A82" w:rsidP="000B5A8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- 816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5A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5A82" w:rsidRPr="000B5A82" w:rsidRDefault="000B5A82" w:rsidP="000B5A8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- 1500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5A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5A82" w:rsidRPr="000B5A82" w:rsidRDefault="000B5A82" w:rsidP="000B5A8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- 1500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B5A82" w:rsidRPr="000B5A82" w:rsidRDefault="000B5A82" w:rsidP="000B5A8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- 1500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5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A82" w:rsidRPr="000B5A82" w:rsidRDefault="000B5A82" w:rsidP="000B5A8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- 1500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B5A82" w:rsidRPr="000B5A82" w:rsidRDefault="000B5A82" w:rsidP="000B5A8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 Башкортостан - 1500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5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A82" w:rsidRPr="000B5A82" w:rsidRDefault="000B5A82" w:rsidP="000B5A8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- 1500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5A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5A82" w:rsidRPr="000B5A82" w:rsidRDefault="000B5A82" w:rsidP="000B5A8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- 1500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5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A82" w:rsidRPr="000B5A82" w:rsidRDefault="000B5A82" w:rsidP="000B5A8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- 1500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B5A82" w:rsidRPr="000B5A82" w:rsidRDefault="000B5A82" w:rsidP="000B5A8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- 1500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B5A82" w:rsidRPr="000B5A82" w:rsidRDefault="000B5A82" w:rsidP="000B5A82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 - 961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B5A82" w:rsidRPr="000B5A82" w:rsidRDefault="000B5A82" w:rsidP="000B5A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дома:</w:t>
      </w:r>
    </w:p>
    <w:p w:rsidR="000B5A82" w:rsidRPr="000B5A82" w:rsidRDefault="000B5A82" w:rsidP="000B5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B5A82">
        <w:rPr>
          <w:rFonts w:ascii="Times New Roman" w:hAnsi="Times New Roman" w:cs="Times New Roman"/>
          <w:sz w:val="24"/>
          <w:szCs w:val="24"/>
        </w:rPr>
        <w:t xml:space="preserve"> Республика Башкортостан - </w:t>
      </w: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375,1 </w:t>
      </w:r>
      <w:proofErr w:type="spellStart"/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A82" w:rsidRPr="000B5A82" w:rsidRDefault="000B5A82" w:rsidP="000B5A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B5A82">
        <w:rPr>
          <w:rFonts w:ascii="Times New Roman" w:hAnsi="Times New Roman" w:cs="Times New Roman"/>
          <w:sz w:val="24"/>
          <w:szCs w:val="24"/>
        </w:rPr>
        <w:t xml:space="preserve"> Республика Башкортостан - </w:t>
      </w:r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358 </w:t>
      </w:r>
      <w:proofErr w:type="spellStart"/>
      <w:r w:rsidRPr="000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Квартиры: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1. Республика Башкортостан - 124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5A8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2. Республика Башкортостан - 56,1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Гаражи: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1. Республика Башкортостан - 15,3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5A8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2. Республика Башкортостан - 55,2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1. Республика Башкортостан - 36,1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2. Республика Башкортостан - 190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 xml:space="preserve">Прицеп ADRIA, год выпуска 1987 </w:t>
      </w:r>
    </w:p>
    <w:p w:rsidR="000B5A82" w:rsidRPr="000B5A82" w:rsidRDefault="000B5A82" w:rsidP="000B5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A82" w:rsidRPr="000B5A82" w:rsidRDefault="000B5A82" w:rsidP="000B5A82">
      <w:pPr>
        <w:jc w:val="both"/>
      </w:pPr>
    </w:p>
    <w:p w:rsidR="000B5A82" w:rsidRPr="000B5A82" w:rsidRDefault="000B5A82" w:rsidP="000B5A82">
      <w:pPr>
        <w:jc w:val="both"/>
      </w:pPr>
    </w:p>
    <w:p w:rsidR="000B5A82" w:rsidRPr="000B5A82" w:rsidRDefault="000B5A82" w:rsidP="000B5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B5A82" w:rsidRPr="000B5A82" w:rsidRDefault="000B5A82" w:rsidP="000B5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B5A82" w:rsidRPr="000B5A82" w:rsidRDefault="000B5A82" w:rsidP="000B5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B5A82" w:rsidRPr="000B5A82" w:rsidRDefault="000B5A82" w:rsidP="000B5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B5A82" w:rsidRPr="000B5A82" w:rsidRDefault="000B5A82" w:rsidP="000B5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B5A82" w:rsidRPr="000B5A82" w:rsidRDefault="000B5A82" w:rsidP="000B5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B5A82" w:rsidRPr="000B5A82" w:rsidRDefault="000B5A82" w:rsidP="000B5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B5A82" w:rsidRPr="000B5A82" w:rsidRDefault="000B5A82" w:rsidP="000B5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B5A82" w:rsidRPr="000B5A82" w:rsidRDefault="000B5A82" w:rsidP="000B5A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B5A82" w:rsidRPr="000B5A82" w:rsidRDefault="000B5A82" w:rsidP="000B5A82">
      <w:pPr>
        <w:jc w:val="center"/>
      </w:pPr>
    </w:p>
    <w:p w:rsidR="000B5A82" w:rsidRPr="000B5A82" w:rsidRDefault="000B5A82" w:rsidP="000B5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>СУЛЕЙМАНОВА АЛИНА НАИЛЬЕВНА</w:t>
      </w:r>
    </w:p>
    <w:p w:rsidR="000B5A82" w:rsidRPr="000B5A82" w:rsidRDefault="000B5A82" w:rsidP="000B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 xml:space="preserve">Сулейманова Алина </w:t>
      </w:r>
      <w:proofErr w:type="spellStart"/>
      <w:r w:rsidRPr="000B5A82">
        <w:rPr>
          <w:rFonts w:ascii="Times New Roman" w:hAnsi="Times New Roman" w:cs="Times New Roman"/>
          <w:b/>
          <w:sz w:val="24"/>
          <w:szCs w:val="24"/>
        </w:rPr>
        <w:t>Наильевна</w:t>
      </w:r>
      <w:proofErr w:type="spellEnd"/>
      <w:r w:rsidRPr="000B5A82">
        <w:rPr>
          <w:rFonts w:ascii="Times New Roman" w:hAnsi="Times New Roman" w:cs="Times New Roman"/>
          <w:b/>
          <w:sz w:val="24"/>
          <w:szCs w:val="24"/>
        </w:rPr>
        <w:t xml:space="preserve"> выдвинут</w:t>
      </w:r>
      <w:r w:rsidR="00E02111">
        <w:rPr>
          <w:rFonts w:ascii="Times New Roman" w:hAnsi="Times New Roman" w:cs="Times New Roman"/>
          <w:b/>
          <w:sz w:val="24"/>
          <w:szCs w:val="24"/>
        </w:rPr>
        <w:t>а</w:t>
      </w:r>
      <w:r w:rsidRPr="000B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A82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0B5A82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Всероссийской политической партии «ЕДИНАЯ РОССИЯ».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0B5A82">
        <w:rPr>
          <w:rFonts w:ascii="Times New Roman" w:hAnsi="Times New Roman" w:cs="Times New Roman"/>
          <w:sz w:val="24"/>
          <w:szCs w:val="24"/>
        </w:rPr>
        <w:t xml:space="preserve">02 марта 1976 года  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г. Уфа, Республика Башкортостан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82" w:rsidRPr="000B5A82" w:rsidRDefault="000B5A82" w:rsidP="000B5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0B5A82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Pr="000B5A82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0B5A82">
        <w:rPr>
          <w:rFonts w:ascii="Times New Roman" w:hAnsi="Times New Roman" w:cs="Times New Roman"/>
          <w:sz w:val="24"/>
          <w:szCs w:val="24"/>
        </w:rPr>
        <w:t xml:space="preserve"> район, с. Черниговка.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0B5A82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2">
        <w:rPr>
          <w:rFonts w:ascii="Times New Roman" w:hAnsi="Times New Roman" w:cs="Times New Roman"/>
          <w:sz w:val="24"/>
          <w:szCs w:val="24"/>
        </w:rPr>
        <w:t>В 1998 году окончила Башкирский государственный университет, квалификация – журналист по специальности «Журналистика».</w:t>
      </w:r>
    </w:p>
    <w:p w:rsidR="000B5A82" w:rsidRPr="000B5A82" w:rsidRDefault="000B5A82" w:rsidP="000B5A8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0B5A82" w:rsidRPr="000B5A82" w:rsidRDefault="000B5A82" w:rsidP="000B5A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5A82"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0B5A82" w:rsidRPr="000B5A82" w:rsidRDefault="000B5A82" w:rsidP="000B5A8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0B5A82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Муниципальное унитарное предприятие «</w:t>
      </w:r>
      <w:proofErr w:type="spellStart"/>
      <w:r w:rsidRPr="000B5A82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Продюссерский</w:t>
      </w:r>
      <w:proofErr w:type="spellEnd"/>
      <w:r w:rsidRPr="000B5A82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Центр «Вся Уфа», директор.</w:t>
      </w:r>
    </w:p>
    <w:p w:rsidR="000B5A82" w:rsidRPr="000B5A82" w:rsidRDefault="000B5A82" w:rsidP="000B5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0B5A82" w:rsidRPr="000B5A82" w:rsidRDefault="000B5A82" w:rsidP="000B5A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A8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0B5A82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0B5A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B5A82" w:rsidRPr="000B5A82" w:rsidRDefault="000B5A82" w:rsidP="000B5A8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5A82">
        <w:rPr>
          <w:rFonts w:ascii="Times New Roman" w:eastAsia="Calibri" w:hAnsi="Times New Roman" w:cs="Times New Roman"/>
          <w:sz w:val="24"/>
          <w:szCs w:val="24"/>
        </w:rPr>
        <w:t xml:space="preserve">МУП «ПЦ «Вся Уфа», заработная плата - 366666,56 рублей </w:t>
      </w:r>
    </w:p>
    <w:p w:rsidR="000B5A82" w:rsidRPr="000B5A82" w:rsidRDefault="000B5A82" w:rsidP="000B5A8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5A82">
        <w:rPr>
          <w:rFonts w:ascii="Times New Roman" w:eastAsia="Calibri" w:hAnsi="Times New Roman" w:cs="Times New Roman"/>
          <w:sz w:val="24"/>
          <w:szCs w:val="24"/>
        </w:rPr>
        <w:t>ГУП ТРК «Башкортостан» Республики Башкортостан заработная плата- 318 468,00 рублей</w:t>
      </w:r>
    </w:p>
    <w:p w:rsidR="000B5A82" w:rsidRPr="000B5A82" w:rsidRDefault="000B5A82" w:rsidP="000B5A82">
      <w:pPr>
        <w:numPr>
          <w:ilvl w:val="0"/>
          <w:numId w:val="4"/>
        </w:numPr>
        <w:suppressAutoHyphens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0B5A82">
        <w:rPr>
          <w:rFonts w:ascii="Times New Roman" w:eastAsia="Calibri" w:hAnsi="Times New Roman" w:cs="Times New Roman"/>
          <w:sz w:val="24"/>
          <w:szCs w:val="24"/>
        </w:rPr>
        <w:t>ФГУП «ВГТРК» ГТРК Башкортостан – заработная плата -  264 896 рублей.</w:t>
      </w:r>
    </w:p>
    <w:p w:rsidR="000B5A82" w:rsidRPr="000B5A82" w:rsidRDefault="000B5A82" w:rsidP="000B5A8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0B5A82" w:rsidRPr="000B5A82" w:rsidRDefault="000B5A82" w:rsidP="000B5A8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0B5A82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0B5A82" w:rsidRPr="000B5A82" w:rsidRDefault="000B5A82" w:rsidP="000B5A8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0B5A8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Земельный участок:</w:t>
      </w:r>
    </w:p>
    <w:p w:rsidR="000B5A82" w:rsidRPr="000B5A82" w:rsidRDefault="000B5A82" w:rsidP="000B5A8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0B5A8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Республика. Башкортостан - 3240 </w:t>
      </w:r>
      <w:proofErr w:type="spellStart"/>
      <w:r w:rsidRPr="000B5A8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0B5A82" w:rsidRPr="000B5A82" w:rsidRDefault="000B5A82" w:rsidP="000B5A82">
      <w:pPr>
        <w:suppressAutoHyphens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B5A8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Квартира:</w:t>
      </w:r>
      <w:r w:rsidRPr="000B5A8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0B5A82" w:rsidRPr="000B5A82" w:rsidRDefault="000B5A82" w:rsidP="000B5A8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0B5A8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Башкортостан - 75 </w:t>
      </w:r>
      <w:proofErr w:type="spellStart"/>
      <w:r w:rsidRPr="000B5A8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  <w:r w:rsidRPr="000B5A8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(долевая собственность)</w:t>
      </w:r>
    </w:p>
    <w:p w:rsidR="000B5A82" w:rsidRPr="000B5A82" w:rsidRDefault="000B5A82" w:rsidP="000B5A8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0B5A82" w:rsidRPr="000B5A82" w:rsidRDefault="000B5A82" w:rsidP="000B5A8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0B5A8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Транспортное средство:</w:t>
      </w:r>
    </w:p>
    <w:p w:rsidR="000B5A82" w:rsidRPr="000B5A82" w:rsidRDefault="000B5A82" w:rsidP="000B5A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A82">
        <w:rPr>
          <w:rFonts w:ascii="Times New Roman" w:hAnsi="Times New Roman" w:cs="Times New Roman"/>
          <w:sz w:val="24"/>
          <w:szCs w:val="24"/>
        </w:rPr>
        <w:t>Легковой,</w:t>
      </w:r>
      <w:r w:rsidRPr="000B5A82">
        <w:rPr>
          <w:rFonts w:ascii="Times New Roman" w:hAnsi="Times New Roman" w:cs="Times New Roman"/>
          <w:sz w:val="24"/>
          <w:szCs w:val="24"/>
          <w:lang w:val="en-US"/>
        </w:rPr>
        <w:t>Toyota</w:t>
      </w:r>
      <w:proofErr w:type="gramEnd"/>
      <w:r w:rsidRPr="000B5A82">
        <w:rPr>
          <w:rFonts w:ascii="Times New Roman" w:hAnsi="Times New Roman" w:cs="Times New Roman"/>
          <w:sz w:val="24"/>
          <w:szCs w:val="24"/>
        </w:rPr>
        <w:t xml:space="preserve"> </w:t>
      </w:r>
      <w:r w:rsidRPr="000B5A82">
        <w:rPr>
          <w:rFonts w:ascii="Times New Roman" w:hAnsi="Times New Roman" w:cs="Times New Roman"/>
          <w:sz w:val="24"/>
          <w:szCs w:val="24"/>
          <w:lang w:val="en-US"/>
        </w:rPr>
        <w:t>RAV</w:t>
      </w:r>
      <w:r w:rsidRPr="000B5A82">
        <w:rPr>
          <w:rFonts w:ascii="Times New Roman" w:hAnsi="Times New Roman" w:cs="Times New Roman"/>
          <w:sz w:val="24"/>
          <w:szCs w:val="24"/>
        </w:rPr>
        <w:t>4, 2012 года выпуска</w:t>
      </w:r>
    </w:p>
    <w:p w:rsidR="001A5EEF" w:rsidRDefault="001A5EEF">
      <w:bookmarkStart w:id="0" w:name="_GoBack"/>
      <w:bookmarkEnd w:id="0"/>
    </w:p>
    <w:sectPr w:rsidR="001A5EEF" w:rsidSect="00AB6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A7754"/>
    <w:multiLevelType w:val="hybridMultilevel"/>
    <w:tmpl w:val="5956B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85BF8"/>
    <w:multiLevelType w:val="hybridMultilevel"/>
    <w:tmpl w:val="1B3E9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C568A"/>
    <w:multiLevelType w:val="hybridMultilevel"/>
    <w:tmpl w:val="61102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EA4EFA"/>
    <w:multiLevelType w:val="hybridMultilevel"/>
    <w:tmpl w:val="33469234"/>
    <w:lvl w:ilvl="0" w:tplc="7ACA0E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CA"/>
    <w:rsid w:val="000B5A82"/>
    <w:rsid w:val="000F64CA"/>
    <w:rsid w:val="001A5EEF"/>
    <w:rsid w:val="00853516"/>
    <w:rsid w:val="00E02111"/>
    <w:rsid w:val="00E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86BC5-67C8-4CFE-8336-117AE4B4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2016-09-01T10:33:00Z</dcterms:created>
  <dcterms:modified xsi:type="dcterms:W3CDTF">2016-09-06T07:25:00Z</dcterms:modified>
</cp:coreProperties>
</file>