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DB3977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DB3977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8"/>
          <w:szCs w:val="28"/>
        </w:rPr>
      </w:pPr>
    </w:p>
    <w:p w:rsidR="00DB3977" w:rsidRPr="00DB3977" w:rsidRDefault="00DB3977" w:rsidP="00DB397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  <w:r w:rsidRPr="00DB3977">
        <w:rPr>
          <w:b/>
          <w:color w:val="000000" w:themeColor="text1"/>
          <w:sz w:val="26"/>
          <w:szCs w:val="26"/>
        </w:rPr>
        <w:t>РЕШЕНИЕ</w:t>
      </w:r>
    </w:p>
    <w:p w:rsidR="00DB3977" w:rsidRPr="00DB3977" w:rsidRDefault="00DB3977" w:rsidP="00DB3977">
      <w:pPr>
        <w:suppressAutoHyphens/>
        <w:autoSpaceDE/>
        <w:autoSpaceDN/>
        <w:jc w:val="center"/>
        <w:rPr>
          <w:b/>
          <w:sz w:val="26"/>
          <w:szCs w:val="26"/>
          <w:lang w:eastAsia="zh-CN"/>
        </w:rPr>
      </w:pPr>
    </w:p>
    <w:p w:rsidR="00DB3977" w:rsidRDefault="00DB3977" w:rsidP="00DB397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кандидат</w:t>
      </w:r>
      <w:r>
        <w:rPr>
          <w:b/>
          <w:sz w:val="26"/>
          <w:szCs w:val="26"/>
        </w:rPr>
        <w:t>а</w:t>
      </w:r>
      <w:r w:rsidRPr="0075557F">
        <w:rPr>
          <w:b/>
          <w:sz w:val="26"/>
          <w:szCs w:val="26"/>
        </w:rPr>
        <w:t xml:space="preserve">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527ED6" w:rsidRDefault="00DB3977" w:rsidP="00DB3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</w:t>
      </w:r>
      <w:r>
        <w:rPr>
          <w:b/>
          <w:sz w:val="26"/>
          <w:szCs w:val="26"/>
        </w:rPr>
        <w:t>ого</w:t>
      </w:r>
      <w:r w:rsidRPr="007555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местным отделением Всероссийской политической партии </w:t>
      </w:r>
    </w:p>
    <w:p w:rsidR="00DB3977" w:rsidRDefault="00DB3977" w:rsidP="00DB3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«ЕДИНАЯ РОССИЯ» г. Уфы по одноманд</w:t>
      </w:r>
      <w:r w:rsidR="00801A7E">
        <w:rPr>
          <w:b/>
          <w:sz w:val="26"/>
          <w:szCs w:val="26"/>
        </w:rPr>
        <w:t>атному избирательному округу №8</w:t>
      </w:r>
    </w:p>
    <w:p w:rsidR="00DB3977" w:rsidRDefault="00DB3977" w:rsidP="00DB39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01A7E">
        <w:rPr>
          <w:b/>
          <w:sz w:val="26"/>
          <w:szCs w:val="26"/>
        </w:rPr>
        <w:t>Хромец Артура Леонидовича</w:t>
      </w:r>
    </w:p>
    <w:p w:rsidR="00DB3977" w:rsidRDefault="00DB3977" w:rsidP="00DB3977">
      <w:pPr>
        <w:jc w:val="center"/>
        <w:rPr>
          <w:b/>
          <w:sz w:val="26"/>
          <w:szCs w:val="26"/>
        </w:rPr>
      </w:pPr>
    </w:p>
    <w:p w:rsidR="00DB3977" w:rsidRPr="00DB3977" w:rsidRDefault="00DB3977" w:rsidP="00DB3977">
      <w:pPr>
        <w:suppressAutoHyphens/>
        <w:autoSpaceDE/>
        <w:autoSpaceDN/>
        <w:jc w:val="both"/>
        <w:rPr>
          <w:b/>
          <w:sz w:val="26"/>
          <w:szCs w:val="26"/>
          <w:lang w:eastAsia="zh-CN"/>
        </w:rPr>
      </w:pPr>
      <w:r w:rsidRPr="00DB3977">
        <w:rPr>
          <w:b/>
          <w:sz w:val="26"/>
          <w:szCs w:val="26"/>
          <w:lang w:eastAsia="zh-CN"/>
        </w:rPr>
        <w:t xml:space="preserve">21 июня 2019 г.                                                                       </w:t>
      </w:r>
      <w:r>
        <w:rPr>
          <w:b/>
          <w:sz w:val="26"/>
          <w:szCs w:val="26"/>
          <w:lang w:eastAsia="zh-CN"/>
        </w:rPr>
        <w:t xml:space="preserve">     </w:t>
      </w:r>
      <w:r w:rsidR="001B0813">
        <w:rPr>
          <w:b/>
          <w:sz w:val="26"/>
          <w:szCs w:val="26"/>
          <w:lang w:eastAsia="zh-CN"/>
        </w:rPr>
        <w:t xml:space="preserve">                            № 51/</w:t>
      </w:r>
      <w:r w:rsidRPr="00DB3977">
        <w:rPr>
          <w:b/>
          <w:sz w:val="26"/>
          <w:szCs w:val="26"/>
          <w:lang w:eastAsia="zh-CN"/>
        </w:rPr>
        <w:t xml:space="preserve">19  </w:t>
      </w:r>
    </w:p>
    <w:p w:rsidR="00DB3977" w:rsidRPr="00DB3977" w:rsidRDefault="00232355" w:rsidP="00DB3977">
      <w:pPr>
        <w:suppressAutoHyphens/>
        <w:autoSpaceDE/>
        <w:autoSpaceDN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«16» ч. «20</w:t>
      </w:r>
      <w:bookmarkStart w:id="0" w:name="_GoBack"/>
      <w:bookmarkEnd w:id="0"/>
      <w:r w:rsidR="00DB3977" w:rsidRPr="00DB3977">
        <w:rPr>
          <w:b/>
          <w:sz w:val="26"/>
          <w:szCs w:val="26"/>
          <w:lang w:eastAsia="zh-CN"/>
        </w:rPr>
        <w:t>» мин.</w:t>
      </w:r>
    </w:p>
    <w:p w:rsidR="00DB3977" w:rsidRPr="00DB3977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75557F" w:rsidRDefault="00DB3977" w:rsidP="00DB3977">
      <w:pPr>
        <w:ind w:firstLine="708"/>
        <w:jc w:val="both"/>
        <w:rPr>
          <w:sz w:val="26"/>
          <w:szCs w:val="26"/>
        </w:rPr>
      </w:pPr>
    </w:p>
    <w:p w:rsidR="00DB3977" w:rsidRPr="00801A7E" w:rsidRDefault="00DB3977" w:rsidP="00801A7E">
      <w:pPr>
        <w:ind w:firstLine="709"/>
        <w:jc w:val="both"/>
        <w:rPr>
          <w:b/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порядка выдвижения</w:t>
      </w:r>
      <w:r>
        <w:rPr>
          <w:sz w:val="26"/>
          <w:szCs w:val="26"/>
        </w:rPr>
        <w:t xml:space="preserve"> </w:t>
      </w:r>
      <w:r w:rsidRPr="00DB3977">
        <w:rPr>
          <w:sz w:val="26"/>
          <w:szCs w:val="26"/>
        </w:rPr>
        <w:t xml:space="preserve">местным отделением Всероссийской политической партии </w:t>
      </w:r>
      <w:r w:rsidRPr="00DB3977">
        <w:rPr>
          <w:b/>
          <w:sz w:val="26"/>
          <w:szCs w:val="26"/>
        </w:rPr>
        <w:t>«ЕДИНАЯ РОССИЯ»</w:t>
      </w:r>
      <w:r w:rsidRPr="00DB3977">
        <w:rPr>
          <w:sz w:val="26"/>
          <w:szCs w:val="26"/>
        </w:rPr>
        <w:t xml:space="preserve"> г. Уфы</w:t>
      </w:r>
      <w:r>
        <w:rPr>
          <w:sz w:val="26"/>
          <w:szCs w:val="26"/>
        </w:rPr>
        <w:t xml:space="preserve"> 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 по </w:t>
      </w:r>
      <w:r>
        <w:rPr>
          <w:sz w:val="26"/>
          <w:szCs w:val="26"/>
        </w:rPr>
        <w:t>одномандатному</w:t>
      </w:r>
      <w:r w:rsidRPr="008C0E52">
        <w:rPr>
          <w:sz w:val="26"/>
          <w:szCs w:val="26"/>
        </w:rPr>
        <w:t xml:space="preserve"> избирательному округу</w:t>
      </w:r>
      <w:r>
        <w:rPr>
          <w:sz w:val="26"/>
          <w:szCs w:val="26"/>
        </w:rPr>
        <w:t xml:space="preserve"> №</w:t>
      </w:r>
      <w:r w:rsidR="00801A7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801A7E" w:rsidRPr="00801A7E">
        <w:rPr>
          <w:sz w:val="26"/>
          <w:szCs w:val="26"/>
        </w:rPr>
        <w:t>Хромец Артура Леонидовича</w:t>
      </w:r>
      <w:r>
        <w:rPr>
          <w:sz w:val="26"/>
          <w:szCs w:val="26"/>
        </w:rPr>
        <w:t>,</w:t>
      </w:r>
      <w:r w:rsidRPr="008C0E52">
        <w:rPr>
          <w:sz w:val="26"/>
          <w:szCs w:val="26"/>
        </w:rPr>
        <w:t xml:space="preserve"> требованиям Федерального закона </w:t>
      </w:r>
      <w:r w:rsidRPr="008C0E52">
        <w:rPr>
          <w:sz w:val="26"/>
          <w:szCs w:val="26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</w:t>
      </w:r>
      <w:r>
        <w:rPr>
          <w:sz w:val="26"/>
          <w:szCs w:val="26"/>
          <w:lang w:eastAsia="zh-CN"/>
        </w:rPr>
        <w:t xml:space="preserve"> (далее по тексту – Федеральный закон</w:t>
      </w:r>
      <w:r w:rsidRPr="008C0E52">
        <w:rPr>
          <w:sz w:val="26"/>
          <w:szCs w:val="26"/>
          <w:lang w:eastAsia="zh-CN"/>
        </w:rPr>
        <w:t>), Кодекса Республики Башкортостан о выборах от 06 декабря 2006 года №380-з (далее по тексту – Кодекс),</w:t>
      </w:r>
    </w:p>
    <w:p w:rsidR="00DB3977" w:rsidRPr="008C0E52" w:rsidRDefault="00DB3977" w:rsidP="00DB3977">
      <w:pPr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DB3977" w:rsidRPr="00DB3977" w:rsidRDefault="00DB3977" w:rsidP="00DB397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977">
        <w:rPr>
          <w:rFonts w:eastAsia="Calibri"/>
          <w:sz w:val="26"/>
          <w:szCs w:val="26"/>
          <w:lang w:eastAsia="en-US"/>
        </w:rPr>
        <w:t xml:space="preserve">Решением </w:t>
      </w:r>
      <w:r w:rsidR="00D81912">
        <w:rPr>
          <w:rFonts w:eastAsia="Calibri"/>
          <w:sz w:val="26"/>
          <w:szCs w:val="26"/>
          <w:lang w:eastAsia="en-US"/>
        </w:rPr>
        <w:t>Избирательной комиссии</w:t>
      </w:r>
      <w:r w:rsidRPr="00DB3977">
        <w:rPr>
          <w:rFonts w:eastAsia="Calibri"/>
          <w:sz w:val="26"/>
          <w:szCs w:val="26"/>
          <w:lang w:eastAsia="en-US"/>
        </w:rPr>
        <w:t xml:space="preserve"> городского округа город Уфа Республики Башкортостан </w:t>
      </w:r>
      <w:r w:rsidR="00801A7E">
        <w:rPr>
          <w:rFonts w:eastAsia="Calibri"/>
          <w:sz w:val="26"/>
          <w:szCs w:val="26"/>
          <w:lang w:eastAsia="en-US"/>
        </w:rPr>
        <w:t>№</w:t>
      </w:r>
      <w:r w:rsidRPr="00DB3977">
        <w:rPr>
          <w:rFonts w:eastAsia="Calibri"/>
          <w:sz w:val="26"/>
          <w:szCs w:val="26"/>
          <w:lang w:eastAsia="en-US"/>
        </w:rPr>
        <w:t>3/19 от 10 июня 2019 года назначены дополнительные выборы депутатов Совета городского округа город Уфа Республики Башкортостан четвертого созыва на 8 сентября 2019 года.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B3977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>18 июня 2019</w:t>
      </w:r>
      <w:r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избирательного объединения представлен пакет документов, </w:t>
      </w:r>
      <w:r w:rsidRPr="008C0E52">
        <w:rPr>
          <w:sz w:val="26"/>
          <w:szCs w:val="26"/>
          <w:lang w:eastAsia="zh-CN"/>
        </w:rPr>
        <w:t>предусмотренный ст</w:t>
      </w:r>
      <w:r>
        <w:rPr>
          <w:sz w:val="26"/>
          <w:szCs w:val="26"/>
          <w:lang w:eastAsia="zh-CN"/>
        </w:rPr>
        <w:t>атьей 35 Федерального закона, статьей</w:t>
      </w:r>
      <w:r w:rsidRPr="008C0E52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46</w:t>
      </w:r>
      <w:r w:rsidRPr="008C0E52">
        <w:rPr>
          <w:sz w:val="26"/>
          <w:szCs w:val="26"/>
          <w:lang w:eastAsia="zh-CN"/>
        </w:rPr>
        <w:t xml:space="preserve">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19 июня 2019</w:t>
      </w:r>
      <w:r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</w:t>
      </w:r>
      <w:r>
        <w:rPr>
          <w:rFonts w:eastAsia="Calibri"/>
          <w:sz w:val="26"/>
          <w:szCs w:val="26"/>
          <w:lang w:eastAsia="en-US"/>
        </w:rPr>
        <w:t xml:space="preserve"> Уфа Республики Башкортостан № 45/19</w:t>
      </w:r>
      <w:r w:rsidRPr="008C0E52">
        <w:rPr>
          <w:rFonts w:eastAsia="Calibri"/>
          <w:sz w:val="26"/>
          <w:szCs w:val="26"/>
          <w:lang w:eastAsia="en-US"/>
        </w:rPr>
        <w:t xml:space="preserve"> заверен список кандидатов </w:t>
      </w:r>
      <w:r w:rsidRPr="008C0E52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Pr="00DB3977">
        <w:rPr>
          <w:sz w:val="26"/>
          <w:szCs w:val="26"/>
        </w:rPr>
        <w:t xml:space="preserve">местным отделением Всероссийской политической партии </w:t>
      </w:r>
      <w:r w:rsidRPr="00DB3977">
        <w:rPr>
          <w:b/>
          <w:sz w:val="26"/>
          <w:szCs w:val="26"/>
        </w:rPr>
        <w:t>«ЕДИНАЯ РОССИЯ»</w:t>
      </w:r>
      <w:r w:rsidRPr="00DB3977">
        <w:rPr>
          <w:sz w:val="26"/>
          <w:szCs w:val="26"/>
        </w:rPr>
        <w:t xml:space="preserve"> г. Уфы</w:t>
      </w:r>
      <w:r w:rsidRPr="00D7686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 xml:space="preserve">по </w:t>
      </w:r>
      <w:r>
        <w:rPr>
          <w:sz w:val="26"/>
          <w:szCs w:val="26"/>
        </w:rPr>
        <w:t>одномандатным</w:t>
      </w:r>
      <w:r w:rsidRPr="008C0E52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ым</w:t>
      </w:r>
      <w:r w:rsidRPr="008C0E52">
        <w:rPr>
          <w:sz w:val="26"/>
          <w:szCs w:val="26"/>
        </w:rPr>
        <w:t xml:space="preserve"> </w:t>
      </w:r>
      <w:r w:rsidR="00527ED6">
        <w:rPr>
          <w:sz w:val="26"/>
          <w:szCs w:val="26"/>
        </w:rPr>
        <w:t xml:space="preserve">округам </w:t>
      </w:r>
      <w:r w:rsidR="006A5D87">
        <w:rPr>
          <w:sz w:val="26"/>
          <w:szCs w:val="26"/>
        </w:rPr>
        <w:t>№8,14, в количестве 2</w:t>
      </w:r>
      <w:r w:rsidRPr="008C0E52">
        <w:rPr>
          <w:sz w:val="26"/>
          <w:szCs w:val="26"/>
        </w:rPr>
        <w:t xml:space="preserve"> человек.</w:t>
      </w:r>
    </w:p>
    <w:p w:rsidR="00DB3977" w:rsidRDefault="006A5D87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 июня 2019</w:t>
      </w:r>
      <w:r w:rsidR="00DB3977" w:rsidRPr="008C0E52">
        <w:rPr>
          <w:sz w:val="26"/>
          <w:szCs w:val="26"/>
        </w:rPr>
        <w:t xml:space="preserve"> года представлены документы, необходимые для </w:t>
      </w:r>
      <w:r w:rsidR="00DB3977">
        <w:rPr>
          <w:sz w:val="26"/>
          <w:szCs w:val="26"/>
        </w:rPr>
        <w:t xml:space="preserve">выдвижения кандидата </w:t>
      </w:r>
      <w:r w:rsidR="00801A7E" w:rsidRPr="00801A7E">
        <w:rPr>
          <w:sz w:val="26"/>
          <w:szCs w:val="26"/>
        </w:rPr>
        <w:t>Хромец Артура Леонидовича</w:t>
      </w:r>
      <w:r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ч</w:t>
      </w:r>
      <w:r>
        <w:rPr>
          <w:sz w:val="26"/>
          <w:szCs w:val="26"/>
        </w:rPr>
        <w:t>астью</w:t>
      </w:r>
      <w:r w:rsidR="00DB3977">
        <w:rPr>
          <w:sz w:val="26"/>
          <w:szCs w:val="26"/>
        </w:rPr>
        <w:t xml:space="preserve"> 4 ст</w:t>
      </w:r>
      <w:r>
        <w:rPr>
          <w:sz w:val="26"/>
          <w:szCs w:val="26"/>
        </w:rPr>
        <w:t>атьи</w:t>
      </w:r>
      <w:r w:rsidR="00DB3977">
        <w:rPr>
          <w:sz w:val="26"/>
          <w:szCs w:val="26"/>
        </w:rPr>
        <w:t xml:space="preserve"> 46 Кодекса.</w:t>
      </w:r>
    </w:p>
    <w:p w:rsidR="00DB3977" w:rsidRPr="008C0E52" w:rsidRDefault="006A5D87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 июня 2019</w:t>
      </w:r>
      <w:r w:rsidR="00DB3977">
        <w:rPr>
          <w:sz w:val="26"/>
          <w:szCs w:val="26"/>
        </w:rPr>
        <w:t xml:space="preserve"> года представлены документы, необходимые для регистрации кандидата </w:t>
      </w:r>
      <w:r w:rsidR="00801A7E" w:rsidRPr="00801A7E">
        <w:rPr>
          <w:sz w:val="26"/>
          <w:szCs w:val="26"/>
        </w:rPr>
        <w:t>Хромец Артура Леонидовича</w:t>
      </w:r>
      <w:r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ст</w:t>
      </w:r>
      <w:r>
        <w:rPr>
          <w:sz w:val="26"/>
          <w:szCs w:val="26"/>
        </w:rPr>
        <w:t xml:space="preserve">атьей </w:t>
      </w:r>
      <w:r w:rsidR="00DB3977">
        <w:rPr>
          <w:sz w:val="26"/>
          <w:szCs w:val="26"/>
        </w:rPr>
        <w:t>48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lastRenderedPageBreak/>
        <w:t>Положениями ч</w:t>
      </w:r>
      <w:r w:rsidR="006A5D87">
        <w:rPr>
          <w:sz w:val="26"/>
          <w:szCs w:val="26"/>
        </w:rPr>
        <w:t xml:space="preserve">асти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 xml:space="preserve">атьи </w:t>
      </w:r>
      <w:r w:rsidRPr="008C0E52">
        <w:rPr>
          <w:sz w:val="26"/>
          <w:szCs w:val="26"/>
        </w:rPr>
        <w:t>38 Федерального закона, ч</w:t>
      </w:r>
      <w:r w:rsidR="006A5D87">
        <w:rPr>
          <w:sz w:val="26"/>
          <w:szCs w:val="26"/>
        </w:rPr>
        <w:t>асти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>атьи</w:t>
      </w:r>
      <w:r w:rsidRPr="008C0E52">
        <w:rPr>
          <w:sz w:val="26"/>
          <w:szCs w:val="26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Default="00A06F0F" w:rsidP="00A06F0F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кандидатом в депутаты </w:t>
      </w:r>
      <w:r w:rsidR="00801A7E">
        <w:rPr>
          <w:sz w:val="26"/>
          <w:szCs w:val="26"/>
        </w:rPr>
        <w:t xml:space="preserve">Хромец Артуром Леонидовичем </w:t>
      </w:r>
      <w:r>
        <w:rPr>
          <w:sz w:val="26"/>
          <w:szCs w:val="26"/>
        </w:rPr>
        <w:t xml:space="preserve">документов требованиям статей 35, 38 Федерального Закона, статей 44, 46, 48 Кодекса, </w:t>
      </w:r>
      <w:r w:rsidR="00DB3977" w:rsidRPr="008C0E52">
        <w:rPr>
          <w:sz w:val="26"/>
          <w:szCs w:val="26"/>
        </w:rPr>
        <w:t>руководствуясь положениями ст</w:t>
      </w:r>
      <w:r w:rsidR="00DB3977">
        <w:rPr>
          <w:sz w:val="26"/>
          <w:szCs w:val="26"/>
        </w:rPr>
        <w:t>атьи</w:t>
      </w:r>
      <w:r w:rsidR="006A5D87">
        <w:rPr>
          <w:sz w:val="26"/>
          <w:szCs w:val="26"/>
        </w:rPr>
        <w:t xml:space="preserve"> 38 Федерального закона, статьи</w:t>
      </w:r>
      <w:r w:rsidR="00DB3977" w:rsidRPr="008C0E52">
        <w:rPr>
          <w:sz w:val="26"/>
          <w:szCs w:val="26"/>
        </w:rPr>
        <w:t xml:space="preserve"> 51 Кодекса,</w:t>
      </w:r>
    </w:p>
    <w:p w:rsidR="00DB3977" w:rsidRDefault="00DB3977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801A7E" w:rsidRDefault="00801A7E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</w:p>
    <w:p w:rsidR="00DB3977" w:rsidRPr="008C0E52" w:rsidRDefault="00DB3977" w:rsidP="00DB3977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выдвинут</w:t>
      </w:r>
      <w:r>
        <w:rPr>
          <w:sz w:val="26"/>
          <w:szCs w:val="26"/>
        </w:rPr>
        <w:t xml:space="preserve">ого </w:t>
      </w:r>
      <w:r w:rsidR="006A5D87" w:rsidRPr="006A5D87">
        <w:rPr>
          <w:sz w:val="26"/>
          <w:szCs w:val="26"/>
        </w:rPr>
        <w:t xml:space="preserve">местным отделением Всероссийской политической партии </w:t>
      </w:r>
      <w:r w:rsidR="006A5D87" w:rsidRPr="006A5D87">
        <w:rPr>
          <w:b/>
          <w:sz w:val="26"/>
          <w:szCs w:val="26"/>
        </w:rPr>
        <w:t>«ЕДИНАЯ РОССИЯ»</w:t>
      </w:r>
      <w:r w:rsidR="006A5D87" w:rsidRPr="006A5D87">
        <w:rPr>
          <w:sz w:val="26"/>
          <w:szCs w:val="26"/>
        </w:rPr>
        <w:t xml:space="preserve"> г. Уфы</w:t>
      </w:r>
      <w:r w:rsidR="006A5D87">
        <w:rPr>
          <w:b/>
          <w:sz w:val="26"/>
          <w:szCs w:val="26"/>
        </w:rPr>
        <w:t xml:space="preserve"> </w:t>
      </w:r>
      <w:r w:rsidRPr="008C0E52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одномандатному </w:t>
      </w:r>
      <w:r w:rsidRPr="008C0E52">
        <w:rPr>
          <w:sz w:val="26"/>
          <w:szCs w:val="26"/>
        </w:rPr>
        <w:t>избирательному округу</w:t>
      </w:r>
      <w:r>
        <w:rPr>
          <w:sz w:val="26"/>
          <w:szCs w:val="26"/>
        </w:rPr>
        <w:t xml:space="preserve"> №</w:t>
      </w:r>
      <w:r w:rsidR="00801A7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801A7E" w:rsidRPr="00801A7E">
        <w:rPr>
          <w:sz w:val="26"/>
          <w:szCs w:val="26"/>
        </w:rPr>
        <w:t>Хромец Артура Леонидовича</w:t>
      </w:r>
      <w:r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Выдать </w:t>
      </w:r>
      <w:r w:rsidR="00801A7E">
        <w:rPr>
          <w:sz w:val="26"/>
          <w:szCs w:val="26"/>
        </w:rPr>
        <w:t xml:space="preserve">Хромец Артуру Леонидовичу </w:t>
      </w:r>
      <w:r w:rsidRPr="008C0E52">
        <w:rPr>
          <w:sz w:val="26"/>
          <w:szCs w:val="26"/>
        </w:rPr>
        <w:t>удостоверени</w:t>
      </w:r>
      <w:r>
        <w:rPr>
          <w:sz w:val="26"/>
          <w:szCs w:val="26"/>
        </w:rPr>
        <w:t>е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</w:t>
      </w:r>
      <w:r w:rsidR="006A5D87" w:rsidRPr="008C0E52">
        <w:rPr>
          <w:sz w:val="26"/>
          <w:szCs w:val="26"/>
        </w:rPr>
        <w:t>выдвинут</w:t>
      </w:r>
      <w:r w:rsidR="006A5D87">
        <w:rPr>
          <w:sz w:val="26"/>
          <w:szCs w:val="26"/>
        </w:rPr>
        <w:t xml:space="preserve">ого </w:t>
      </w:r>
      <w:r w:rsidR="006A5D87" w:rsidRPr="006A5D87">
        <w:rPr>
          <w:sz w:val="26"/>
          <w:szCs w:val="26"/>
        </w:rPr>
        <w:t xml:space="preserve">местным отделением Всероссийской политической партии </w:t>
      </w:r>
      <w:r w:rsidR="006A5D87" w:rsidRPr="006A5D87">
        <w:rPr>
          <w:b/>
          <w:sz w:val="26"/>
          <w:szCs w:val="26"/>
        </w:rPr>
        <w:t>«ЕДИНАЯ РОССИЯ»</w:t>
      </w:r>
      <w:r w:rsidR="006A5D87" w:rsidRPr="006A5D87">
        <w:rPr>
          <w:sz w:val="26"/>
          <w:szCs w:val="26"/>
        </w:rPr>
        <w:t xml:space="preserve"> г. Уфы</w:t>
      </w:r>
      <w:r w:rsidR="006A5D87">
        <w:rPr>
          <w:b/>
          <w:sz w:val="26"/>
          <w:szCs w:val="26"/>
        </w:rPr>
        <w:t xml:space="preserve"> </w:t>
      </w:r>
      <w:r w:rsidRPr="008C0E52">
        <w:rPr>
          <w:sz w:val="26"/>
          <w:szCs w:val="26"/>
        </w:rPr>
        <w:t xml:space="preserve">по </w:t>
      </w:r>
      <w:r>
        <w:rPr>
          <w:sz w:val="26"/>
          <w:szCs w:val="26"/>
        </w:rPr>
        <w:t>одномандатному</w:t>
      </w:r>
      <w:r w:rsidRPr="008C0E52">
        <w:rPr>
          <w:sz w:val="26"/>
          <w:szCs w:val="26"/>
        </w:rPr>
        <w:t xml:space="preserve"> избирательному округу </w:t>
      </w:r>
      <w:r w:rsidR="006A5D87">
        <w:rPr>
          <w:sz w:val="26"/>
          <w:szCs w:val="26"/>
        </w:rPr>
        <w:t>№</w:t>
      </w:r>
      <w:r w:rsidR="00801A7E">
        <w:rPr>
          <w:sz w:val="26"/>
          <w:szCs w:val="26"/>
        </w:rPr>
        <w:t>8</w:t>
      </w:r>
      <w:r w:rsidRPr="008C0E52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3. 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Default="00DB3977" w:rsidP="00DB3977">
      <w:pPr>
        <w:ind w:firstLine="708"/>
        <w:jc w:val="both"/>
        <w:rPr>
          <w:sz w:val="26"/>
          <w:szCs w:val="26"/>
        </w:rPr>
      </w:pPr>
    </w:p>
    <w:p w:rsidR="00D858A4" w:rsidRDefault="00D858A4" w:rsidP="00DB3977">
      <w:pPr>
        <w:ind w:firstLine="708"/>
        <w:jc w:val="both"/>
        <w:rPr>
          <w:sz w:val="26"/>
          <w:szCs w:val="26"/>
        </w:rPr>
      </w:pPr>
    </w:p>
    <w:p w:rsidR="00D858A4" w:rsidRPr="008C0E52" w:rsidRDefault="00D858A4" w:rsidP="00DB397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</w:t>
      </w:r>
      <w:r>
        <w:rPr>
          <w:sz w:val="26"/>
          <w:szCs w:val="26"/>
        </w:rPr>
        <w:t xml:space="preserve">                             </w:t>
      </w:r>
      <w:r w:rsidRPr="006A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A5D87">
        <w:rPr>
          <w:sz w:val="26"/>
          <w:szCs w:val="26"/>
        </w:rPr>
        <w:t xml:space="preserve">  Р.Н. Махиянов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>город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Секретарь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    </w:t>
      </w:r>
      <w:r>
        <w:rPr>
          <w:sz w:val="26"/>
          <w:szCs w:val="26"/>
        </w:rPr>
        <w:t xml:space="preserve">                                    </w:t>
      </w:r>
      <w:r w:rsidRPr="006A5D87">
        <w:rPr>
          <w:sz w:val="26"/>
          <w:szCs w:val="26"/>
        </w:rPr>
        <w:t xml:space="preserve">  Т.М. Гайдаренко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>город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Решение получено: __________________________________/______________/</w:t>
      </w: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 xml:space="preserve">Дата: «___» </w:t>
      </w:r>
      <w:r w:rsidR="006A5D87">
        <w:rPr>
          <w:sz w:val="24"/>
          <w:szCs w:val="22"/>
        </w:rPr>
        <w:t>___________ 2019</w:t>
      </w:r>
      <w:r w:rsidRPr="00716E01">
        <w:rPr>
          <w:sz w:val="24"/>
          <w:szCs w:val="22"/>
        </w:rPr>
        <w:t xml:space="preserve"> г.</w:t>
      </w: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Время: «___» ч. «____» мин.</w:t>
      </w:r>
    </w:p>
    <w:p w:rsidR="00CF2023" w:rsidRDefault="00CF2023"/>
    <w:sectPr w:rsidR="00CF2023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1B0813"/>
    <w:rsid w:val="00232355"/>
    <w:rsid w:val="002E0FFB"/>
    <w:rsid w:val="00527ED6"/>
    <w:rsid w:val="006A5D87"/>
    <w:rsid w:val="00801A7E"/>
    <w:rsid w:val="00A06F0F"/>
    <w:rsid w:val="00CF2023"/>
    <w:rsid w:val="00D81912"/>
    <w:rsid w:val="00D858A4"/>
    <w:rsid w:val="00D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2019-06-20T15:19:00Z</cp:lastPrinted>
  <dcterms:created xsi:type="dcterms:W3CDTF">2019-06-20T14:42:00Z</dcterms:created>
  <dcterms:modified xsi:type="dcterms:W3CDTF">2019-06-27T11:43:00Z</dcterms:modified>
</cp:coreProperties>
</file>