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B14C2" w14:textId="77777777" w:rsidR="008D0AB7" w:rsidRDefault="008D0AB7" w:rsidP="008D0A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Отчет о работе Депутата Совета ГО г. Уфа Республики Башкортостан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324E0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созыва</w:t>
      </w:r>
    </w:p>
    <w:p w14:paraId="58484E96" w14:textId="77777777" w:rsidR="008D0AB7" w:rsidRDefault="008D0AB7" w:rsidP="008D0A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9-го избирательного округа</w:t>
      </w:r>
    </w:p>
    <w:p w14:paraId="68FBB0D9" w14:textId="77777777" w:rsidR="008D0AB7" w:rsidRDefault="008D0AB7" w:rsidP="008D0A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Хазигалеева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Артура Валерьевича</w:t>
      </w:r>
    </w:p>
    <w:p w14:paraId="1ABC654D" w14:textId="54F5CEB5" w:rsidR="008D0AB7" w:rsidRDefault="008D0AB7" w:rsidP="008D0A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2018 год</w:t>
      </w:r>
    </w:p>
    <w:p w14:paraId="7507C7B9" w14:textId="16FFE00E" w:rsidR="008D0AB7" w:rsidRDefault="00800588" w:rsidP="008005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71434775" w14:textId="0ABFE297" w:rsidR="00800588" w:rsidRPr="000C7804" w:rsidRDefault="000C7804" w:rsidP="00800588">
      <w:pPr>
        <w:rPr>
          <w:rFonts w:ascii="Times New Roman" w:hAnsi="Times New Roman" w:cs="Times New Roman"/>
          <w:b/>
          <w:sz w:val="24"/>
          <w:szCs w:val="24"/>
        </w:rPr>
      </w:pPr>
      <w:r w:rsidRPr="000C7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Подведу итого года. В 2018 я провёл </w:t>
      </w:r>
      <w:r w:rsidRPr="000C78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11</w:t>
      </w:r>
      <w:r w:rsidRPr="000C7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приемов, </w:t>
      </w:r>
      <w:r w:rsidRPr="000C78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77</w:t>
      </w:r>
      <w:r w:rsidRPr="000C7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человек принял лично, написали с помощниками </w:t>
      </w:r>
      <w:r w:rsidRPr="000C78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52</w:t>
      </w:r>
      <w:r w:rsidRPr="000C7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запроса в различные инстанции, добились пусть не всего, чего хотели, но - добились! </w:t>
      </w:r>
      <w:r w:rsidRPr="000C78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Год научил многому: что терпение и труд все перетрут, что гражданам нужно быть активнее и отстаивать свои права, что часто проблему можно решить, всего лишь подсказав, как нужно действовать. Были и длинные истории, затяжные. Вот для примера несколько: </w:t>
      </w:r>
      <w:r w:rsidRPr="000C78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Двор на проспекте Октября, 63/1 - добились его благоустройства, установлена хоккейная коробка и детская площадка. </w:t>
      </w:r>
      <w:r w:rsidRPr="000C78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Проект паллиативного центра - принимал участие в слушаниях, ждём появления здания на 200 мест, сейчас есть на 30, этого, разумеется, не хватает. </w:t>
      </w:r>
      <w:r w:rsidRPr="000C78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Проблема с незаконной парковкой у театра НУР - после писем на имя директора УЖХ, затем - в отдел ГИБДД и в управление коммунального хозяйства и благоустройства города заграждения появились. </w:t>
      </w:r>
      <w:r w:rsidRPr="000C78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Видеоэкран, который мешает людям целого многоквартирного дома и работает круглосуточно - начал выяснять, по каким нормам он работает, выяснил, готовлю законодательную инициативу, чтобы ограничить время работы. </w:t>
      </w:r>
      <w:r w:rsidRPr="000C78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Угол улиц Зорге и 50 лет СССР - добились с другими неравнодушными жителями Уфы того, что заборы убирают, никакого ТЦ не будет. </w:t>
      </w:r>
      <w:r w:rsidRPr="000C78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Появится памятник ликвидаторам аварии на Чернобыльской АЭС, считаю, что такая дань их памяти - минимум, что можем сделать. </w:t>
      </w:r>
      <w:r w:rsidRPr="000C78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7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Ходил на городские мероприятия, общественные слушания, посещал форумы. Поддерживал как мог ветеранов, талантливых детей, художников, общественные организации и благотворительные фонды. Уже есть конкретные задачи на 2019, до встречи в новом 2019 году, друзья! </w:t>
      </w:r>
    </w:p>
    <w:p w14:paraId="29B3E4C1" w14:textId="61B20BC0" w:rsidR="00706F8F" w:rsidRDefault="000C7804" w:rsidP="000C78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679A5F0" w14:textId="03DF8BDB" w:rsidR="000C7804" w:rsidRDefault="000C7804" w:rsidP="000C780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81F006D" w14:textId="77777777" w:rsidR="000C7804" w:rsidRPr="00DB5DC5" w:rsidRDefault="000C7804" w:rsidP="000C7804">
      <w:pPr>
        <w:pStyle w:val="a3"/>
        <w:jc w:val="right"/>
        <w:rPr>
          <w:b/>
          <w:color w:val="333333"/>
          <w:sz w:val="16"/>
          <w:szCs w:val="16"/>
        </w:rPr>
      </w:pPr>
      <w:r>
        <w:rPr>
          <w:color w:val="333333"/>
        </w:rPr>
        <w:t xml:space="preserve">         </w:t>
      </w:r>
      <w:r w:rsidRPr="00DB5DC5">
        <w:rPr>
          <w:b/>
          <w:color w:val="333333"/>
          <w:sz w:val="16"/>
          <w:szCs w:val="16"/>
        </w:rPr>
        <w:t xml:space="preserve">«Хочется помогать тем, </w:t>
      </w:r>
    </w:p>
    <w:p w14:paraId="285FFB23" w14:textId="77777777" w:rsidR="000C7804" w:rsidRPr="00DB5DC5" w:rsidRDefault="000C7804" w:rsidP="000C7804">
      <w:pPr>
        <w:pStyle w:val="a3"/>
        <w:jc w:val="right"/>
        <w:rPr>
          <w:b/>
          <w:color w:val="333333"/>
          <w:sz w:val="16"/>
          <w:szCs w:val="16"/>
        </w:rPr>
      </w:pPr>
      <w:r w:rsidRPr="00DB5DC5">
        <w:rPr>
          <w:b/>
          <w:color w:val="333333"/>
          <w:sz w:val="16"/>
          <w:szCs w:val="16"/>
        </w:rPr>
        <w:t xml:space="preserve">кто что-то предпринимает сам, </w:t>
      </w:r>
    </w:p>
    <w:p w14:paraId="053247A2" w14:textId="77777777" w:rsidR="000C7804" w:rsidRPr="00DB5DC5" w:rsidRDefault="000C7804" w:rsidP="000C7804">
      <w:pPr>
        <w:pStyle w:val="a3"/>
        <w:jc w:val="right"/>
        <w:rPr>
          <w:b/>
          <w:color w:val="333333"/>
          <w:sz w:val="16"/>
          <w:szCs w:val="16"/>
        </w:rPr>
      </w:pPr>
      <w:r w:rsidRPr="00DB5DC5">
        <w:rPr>
          <w:b/>
          <w:color w:val="333333"/>
          <w:sz w:val="16"/>
          <w:szCs w:val="16"/>
        </w:rPr>
        <w:t xml:space="preserve">старается, </w:t>
      </w:r>
    </w:p>
    <w:p w14:paraId="74F2C420" w14:textId="77777777" w:rsidR="000C7804" w:rsidRDefault="000C7804" w:rsidP="000C7804">
      <w:pPr>
        <w:pStyle w:val="a3"/>
        <w:jc w:val="right"/>
        <w:rPr>
          <w:b/>
          <w:color w:val="333333"/>
          <w:sz w:val="16"/>
          <w:szCs w:val="16"/>
        </w:rPr>
      </w:pPr>
      <w:r w:rsidRPr="00DB5DC5">
        <w:rPr>
          <w:b/>
          <w:color w:val="333333"/>
          <w:sz w:val="16"/>
          <w:szCs w:val="16"/>
        </w:rPr>
        <w:t>проявляет активную позицию по жизни».</w:t>
      </w:r>
    </w:p>
    <w:p w14:paraId="205AFB42" w14:textId="77777777" w:rsidR="000C7804" w:rsidRPr="00DB5DC5" w:rsidRDefault="000C7804" w:rsidP="000C7804">
      <w:pPr>
        <w:pStyle w:val="a3"/>
        <w:jc w:val="right"/>
        <w:rPr>
          <w:b/>
          <w:color w:val="333333"/>
        </w:rPr>
      </w:pPr>
      <w:proofErr w:type="spellStart"/>
      <w:r>
        <w:rPr>
          <w:b/>
          <w:color w:val="333333"/>
        </w:rPr>
        <w:t>Хазигалеев</w:t>
      </w:r>
      <w:proofErr w:type="spellEnd"/>
      <w:r>
        <w:rPr>
          <w:b/>
          <w:color w:val="333333"/>
        </w:rPr>
        <w:t xml:space="preserve"> А. В.</w:t>
      </w:r>
    </w:p>
    <w:p w14:paraId="320515B8" w14:textId="77777777" w:rsidR="000C7804" w:rsidRPr="000C7804" w:rsidRDefault="000C7804" w:rsidP="000C7804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C7804" w:rsidRPr="000C7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552"/>
    <w:rsid w:val="00014ADD"/>
    <w:rsid w:val="000C7804"/>
    <w:rsid w:val="001A41CF"/>
    <w:rsid w:val="003E513E"/>
    <w:rsid w:val="005A5552"/>
    <w:rsid w:val="00706F8F"/>
    <w:rsid w:val="00800588"/>
    <w:rsid w:val="008D0AB7"/>
    <w:rsid w:val="00946A50"/>
    <w:rsid w:val="00B93028"/>
    <w:rsid w:val="00E5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70719"/>
  <w15:chartTrackingRefBased/>
  <w15:docId w15:val="{B3FF53BF-A52E-4E14-90E3-ADD9BF2C0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7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5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51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Проскурякова Галина Анатольевна</cp:lastModifiedBy>
  <cp:revision>2</cp:revision>
  <cp:lastPrinted>2019-01-30T03:44:00Z</cp:lastPrinted>
  <dcterms:created xsi:type="dcterms:W3CDTF">2019-01-30T03:45:00Z</dcterms:created>
  <dcterms:modified xsi:type="dcterms:W3CDTF">2019-01-30T03:45:00Z</dcterms:modified>
</cp:coreProperties>
</file>