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CC" w:rsidRPr="00DC6FCC" w:rsidRDefault="00DC6FCC" w:rsidP="00DC6FCC">
      <w:pPr>
        <w:jc w:val="center"/>
        <w:rPr>
          <w:b/>
          <w:bCs/>
        </w:rPr>
      </w:pPr>
      <w:bookmarkStart w:id="0" w:name="_GoBack"/>
      <w:bookmarkEnd w:id="0"/>
      <w:r w:rsidRPr="00DC6FCC">
        <w:rPr>
          <w:b/>
          <w:bCs/>
        </w:rPr>
        <w:t>Отчет о работе Депутата Совета ГО г. Уфа Республики Башкортостан IV созыва</w:t>
      </w:r>
    </w:p>
    <w:p w:rsidR="00DC6FCC" w:rsidRPr="00DC6FCC" w:rsidRDefault="00DC6FCC" w:rsidP="00DC6FCC">
      <w:pPr>
        <w:jc w:val="center"/>
        <w:rPr>
          <w:b/>
          <w:bCs/>
        </w:rPr>
      </w:pPr>
      <w:r w:rsidRPr="00DC6FCC">
        <w:rPr>
          <w:b/>
          <w:bCs/>
        </w:rPr>
        <w:t>9-го избирательного округа</w:t>
      </w:r>
    </w:p>
    <w:p w:rsidR="00DC6FCC" w:rsidRPr="00DC6FCC" w:rsidRDefault="00DC6FCC" w:rsidP="00DC6FCC">
      <w:pPr>
        <w:jc w:val="center"/>
        <w:rPr>
          <w:b/>
          <w:bCs/>
        </w:rPr>
      </w:pPr>
      <w:r w:rsidRPr="00DC6FCC">
        <w:rPr>
          <w:b/>
          <w:bCs/>
        </w:rPr>
        <w:t>Хазигалеева Артура Валерьевича</w:t>
      </w:r>
    </w:p>
    <w:p w:rsidR="00DC6FCC" w:rsidRPr="00DC6FCC" w:rsidRDefault="00DC6FCC" w:rsidP="00DC6FCC">
      <w:pPr>
        <w:jc w:val="center"/>
        <w:rPr>
          <w:b/>
          <w:bCs/>
        </w:rPr>
      </w:pPr>
      <w:r w:rsidRPr="00DC6FCC">
        <w:rPr>
          <w:b/>
          <w:bCs/>
        </w:rPr>
        <w:t>за 201</w:t>
      </w:r>
      <w:r>
        <w:rPr>
          <w:b/>
          <w:bCs/>
        </w:rPr>
        <w:t>9</w:t>
      </w:r>
      <w:r w:rsidRPr="00DC6FCC">
        <w:rPr>
          <w:b/>
          <w:bCs/>
        </w:rPr>
        <w:t xml:space="preserve"> год</w:t>
      </w:r>
    </w:p>
    <w:p w:rsidR="00AA10F3" w:rsidRDefault="00DC6FCC" w:rsidP="00DC6FCC">
      <w:pPr>
        <w:jc w:val="both"/>
      </w:pPr>
      <w:r>
        <w:t xml:space="preserve">   </w:t>
      </w:r>
      <w:r w:rsidR="00AA10F3">
        <w:t>Завершился интересный и плодотворный 2019 год. В своей деятельности я придерживаюсь правила отчитываться перед своими избирателями о проделанной работе с той целью, чтобы они знали, какие вопросы решаются в городском парламенте, и вместе со мной принимали активное участие в их реализации.</w:t>
      </w:r>
    </w:p>
    <w:p w:rsidR="00AA10F3" w:rsidRDefault="00AA10F3" w:rsidP="00DC6FCC">
      <w:pPr>
        <w:jc w:val="both"/>
      </w:pPr>
      <w:r>
        <w:t xml:space="preserve">  </w:t>
      </w:r>
      <w:r w:rsidR="00DC6FCC">
        <w:t xml:space="preserve">  </w:t>
      </w:r>
      <w:r>
        <w:t>Будучи депутатом, я всегда понимал и понимаю, какая ответственность лежит на мне перед избирателями. Это нацеливает меня не только видеть проблемы сегодняшнего дня, но и работать на перспективу</w:t>
      </w:r>
      <w:r w:rsidR="00DC6FCC">
        <w:t xml:space="preserve"> </w:t>
      </w:r>
      <w:r>
        <w:t>В отчетном году мы, депутаты городского Совета, продолжили создавать и укреплять правовую базу местного самоуправления, доказав, что вся его деятельность направлена на обеспечение эффективного и понятного избирателям механизма управления городом. Поэтому на протяжении всего отчетного года, что отрадно отметить, многие вопросы были решены благодаря тесному взаимодействию депутатов с избирателями, понимая, что конкретные дела порой требуют недюжинного терпения, аналитического ума и твердой гражданской позиции.</w:t>
      </w:r>
    </w:p>
    <w:p w:rsidR="00AA10F3" w:rsidRDefault="00DC6FCC" w:rsidP="00DB5879">
      <w:pPr>
        <w:jc w:val="both"/>
      </w:pPr>
      <w:r>
        <w:t xml:space="preserve">   </w:t>
      </w:r>
      <w:r w:rsidR="00AA10F3">
        <w:t xml:space="preserve">Есть конкретные дела, которые удались и за которые мне не стыдно. Например, совместная работа с жителями домов № </w:t>
      </w:r>
      <w:r>
        <w:t>225</w:t>
      </w:r>
      <w:r w:rsidR="00AA10F3">
        <w:t xml:space="preserve">, </w:t>
      </w:r>
      <w:r>
        <w:t>227</w:t>
      </w:r>
      <w:r w:rsidR="00AA10F3">
        <w:t>,</w:t>
      </w:r>
      <w:r>
        <w:t xml:space="preserve"> 229</w:t>
      </w:r>
      <w:r w:rsidR="00AA10F3">
        <w:t xml:space="preserve"> на ул. </w:t>
      </w:r>
      <w:r>
        <w:t>Менделеева</w:t>
      </w:r>
      <w:r w:rsidR="00AA10F3">
        <w:t xml:space="preserve"> позволила добиться </w:t>
      </w:r>
      <w:r>
        <w:t xml:space="preserve">внесения изменений в отдельные акты Совета городского округа город по вопросу размещения и эксплуатации средств наружной </w:t>
      </w:r>
      <w:r w:rsidR="008E01C4">
        <w:t xml:space="preserve">световой </w:t>
      </w:r>
      <w:r>
        <w:t>рекламы</w:t>
      </w:r>
      <w:r w:rsidR="008E01C4">
        <w:t>,</w:t>
      </w:r>
      <w:r w:rsidR="00AA10F3">
        <w:t xml:space="preserve">; с жителями, проживающими на ул. </w:t>
      </w:r>
      <w:r>
        <w:t>Ко</w:t>
      </w:r>
      <w:r w:rsidR="001E7382">
        <w:t>м</w:t>
      </w:r>
      <w:r>
        <w:t>со</w:t>
      </w:r>
      <w:r w:rsidR="001E7382">
        <w:t>м</w:t>
      </w:r>
      <w:r>
        <w:t>ольск</w:t>
      </w:r>
      <w:r w:rsidR="008E01C4">
        <w:t>ой</w:t>
      </w:r>
      <w:r w:rsidR="00AA10F3">
        <w:t>,</w:t>
      </w:r>
      <w:r w:rsidR="008E01C4">
        <w:t xml:space="preserve"> </w:t>
      </w:r>
      <w:r>
        <w:t xml:space="preserve">ведем работу по сохранению общественной муниципальной бани по адресу </w:t>
      </w:r>
      <w:r w:rsidR="00AA10F3">
        <w:t xml:space="preserve"> </w:t>
      </w:r>
      <w:r w:rsidR="008E01C4">
        <w:t xml:space="preserve">г. Уфа, ул. Комсомольская 21/2 не допуская ликвидации объекта.  </w:t>
      </w:r>
    </w:p>
    <w:p w:rsidR="00D93824" w:rsidRDefault="00F07809" w:rsidP="00437B66">
      <w:pPr>
        <w:jc w:val="both"/>
      </w:pPr>
      <w:r>
        <w:t xml:space="preserve">   В 2019 году</w:t>
      </w:r>
      <w:r w:rsidR="00F35937">
        <w:t xml:space="preserve"> была создана рабочая группа по работе с общественными инициативами при Совете городского округа</w:t>
      </w:r>
      <w:r w:rsidR="00523D71">
        <w:t>, руководителем которой был назначен я.</w:t>
      </w:r>
      <w:r w:rsidR="00437B66" w:rsidRPr="00437B66">
        <w:t xml:space="preserve"> </w:t>
      </w:r>
      <w:r w:rsidR="00437B66">
        <w:t xml:space="preserve">Мы </w:t>
      </w:r>
      <w:r w:rsidR="00437B66" w:rsidRPr="00437B66">
        <w:t>хотим работать с общественными инициативами, общаться с экспертами в обсуждаемой отрасли, выслушивать, прислушиваться, превращать проекты в нормативные акты, которые работали бы</w:t>
      </w:r>
      <w:r w:rsidR="00437B66">
        <w:t xml:space="preserve">. </w:t>
      </w:r>
      <w:r w:rsidR="00012454">
        <w:t xml:space="preserve"> </w:t>
      </w:r>
      <w:r w:rsidR="00437B66" w:rsidRPr="00437B66">
        <w:t>Любое начинание должно быть понятно и полезно обществу.</w:t>
      </w:r>
      <w:r w:rsidR="00437B66">
        <w:t xml:space="preserve"> </w:t>
      </w:r>
      <w:r w:rsidR="00437B66" w:rsidRPr="00437B66">
        <w:t>Еще более ценно, когда мы что-то предлагаем и сами участвуем в этих изменениях. Для этого тоже есть различные инструменты и институты. И хотя мы все еще натыкаемся на барьеры и противодействие со стороны ведомственных структур, тем не менее видим, как меняется ситуация. Мы знаем массу примеров, как благодаря настойчивости институтов гражданского общества происходят реальные изменения. Еще более ценно и важно, когда важные государственные документы</w:t>
      </w:r>
      <w:r w:rsidR="00437B66">
        <w:t xml:space="preserve"> </w:t>
      </w:r>
      <w:r w:rsidR="00437B66" w:rsidRPr="00437B66">
        <w:t>создаются по инициативе и с участием институтов гражданского общества. Мы видим, что это возможно</w:t>
      </w:r>
      <w:r w:rsidR="00437B66">
        <w:t xml:space="preserve">. В этом году состоялось 2 заседания рабочей группы и так сложилось, что они оба были посвящены проблемам наших «братьев меньших». </w:t>
      </w:r>
    </w:p>
    <w:p w:rsidR="00D93824" w:rsidRDefault="00D93824" w:rsidP="00437B66">
      <w:pPr>
        <w:jc w:val="both"/>
      </w:pPr>
      <w:r>
        <w:t xml:space="preserve">   </w:t>
      </w:r>
      <w:r w:rsidR="00437B66">
        <w:t>Основная тема первого заседания – общественная инициатива руководителя Клуба владельцев собак-проводников РБ «</w:t>
      </w:r>
      <w:proofErr w:type="spellStart"/>
      <w:r w:rsidR="00437B66">
        <w:t>Актырнак</w:t>
      </w:r>
      <w:proofErr w:type="spellEnd"/>
      <w:r w:rsidR="00437B66">
        <w:t xml:space="preserve">» </w:t>
      </w:r>
      <w:proofErr w:type="gramStart"/>
      <w:r w:rsidR="00437B66">
        <w:t>Гузель  Хасановой</w:t>
      </w:r>
      <w:proofErr w:type="gramEnd"/>
      <w:r w:rsidR="00437B66">
        <w:t>. По её словам, сегодня в Уфе существует необходимость создания специализированной площадки по выгулу и дрессировке собак. В процессе работы было установлено, что городу не хватает площадок для выгула собак, официально их всего пять, три из которых непригодны для выгула</w:t>
      </w:r>
      <w:r w:rsidR="002F4D8A">
        <w:t>. Также провели работу по популяризации таких важных и нужных «работников» как собака-проводник, которая всегда сопровождает своего хозяина и может с ним посещать любые общественные места, будь то общественный транспорт или кафе</w:t>
      </w:r>
      <w:r w:rsidR="00437B66">
        <w:t xml:space="preserve"> </w:t>
      </w:r>
      <w:r w:rsidR="002F4D8A">
        <w:t>и это определено законом. Огромная благодарность торговым сетям города, за размещение постеров, указывающих на доступность магазина для человека с собакой-проводником.</w:t>
      </w:r>
    </w:p>
    <w:p w:rsidR="00F07809" w:rsidRDefault="00D93824" w:rsidP="00437B66">
      <w:pPr>
        <w:jc w:val="both"/>
      </w:pPr>
      <w:r>
        <w:t xml:space="preserve">   </w:t>
      </w:r>
      <w:r w:rsidR="002F4D8A">
        <w:t xml:space="preserve"> Второе заседание рабочей группы было посвящено готовности города и населения к действию закона о гуманном обращении с животными с 1 января 2020 года. Как производится отлов и </w:t>
      </w:r>
      <w:proofErr w:type="spellStart"/>
      <w:r w:rsidR="002F4D8A">
        <w:lastRenderedPageBreak/>
        <w:t>чипирование</w:t>
      </w:r>
      <w:proofErr w:type="spellEnd"/>
      <w:r w:rsidR="002F4D8A">
        <w:t xml:space="preserve">, возвращение в среду обследованных, стерилизованных неагрессивных животных, содержание в специализированных приютах. </w:t>
      </w:r>
      <w:r w:rsidR="006009C6" w:rsidRPr="006009C6">
        <w:t xml:space="preserve">Стратегия решения проблемы бездомных животных должна быть долгосрочной, комплексной и включать два направления: </w:t>
      </w:r>
      <w:r w:rsidR="006009C6">
        <w:t>это</w:t>
      </w:r>
      <w:r w:rsidR="006009C6" w:rsidRPr="006009C6">
        <w:t xml:space="preserve"> создание и функционирование специализированных профессиональных структур</w:t>
      </w:r>
      <w:r w:rsidR="006009C6">
        <w:t>, а также</w:t>
      </w:r>
      <w:r w:rsidR="006009C6" w:rsidRPr="006009C6">
        <w:t xml:space="preserve"> активная вовлеченность владельцев животных, повышение ответственности и информированности населения.</w:t>
      </w:r>
      <w:r w:rsidRPr="00D93824">
        <w:t xml:space="preserve"> </w:t>
      </w:r>
      <w:r w:rsidR="002F4D8A">
        <w:t>В новом году продолжим работу по этой инициативе</w:t>
      </w:r>
      <w:r w:rsidR="006009C6">
        <w:t>,</w:t>
      </w:r>
      <w:r w:rsidR="002F4D8A">
        <w:t xml:space="preserve"> и я призываю вас начать год с осознания, что </w:t>
      </w:r>
      <w:r w:rsidR="006009C6">
        <w:t>мы действительно в ответе</w:t>
      </w:r>
      <w:r>
        <w:t xml:space="preserve"> за тех, кого приручили!</w:t>
      </w:r>
    </w:p>
    <w:p w:rsidR="00D93824" w:rsidRDefault="001E7382" w:rsidP="00DB5879">
      <w:pPr>
        <w:jc w:val="both"/>
      </w:pPr>
      <w:r>
        <w:t xml:space="preserve">   </w:t>
      </w:r>
      <w:r w:rsidR="00AA10F3" w:rsidRPr="00F07809">
        <w:t xml:space="preserve">С полной ответственностью понимаю, что городской Совет представляет интересы населения города. В связи с этим я продолжил участвовать в работе </w:t>
      </w:r>
      <w:r w:rsidR="00F07809" w:rsidRPr="00F07809">
        <w:t xml:space="preserve">постоянной </w:t>
      </w:r>
      <w:r w:rsidR="00AA10F3" w:rsidRPr="00F07809">
        <w:t>комисси</w:t>
      </w:r>
      <w:r w:rsidR="00F07809" w:rsidRPr="00F07809">
        <w:t>и</w:t>
      </w:r>
      <w:r w:rsidR="00AA10F3" w:rsidRPr="00F07809">
        <w:t xml:space="preserve"> </w:t>
      </w:r>
      <w:r w:rsidRPr="00F07809">
        <w:t>по связям с общественностью, внешним и межрегиональным связям</w:t>
      </w:r>
      <w:r w:rsidR="00F07809" w:rsidRPr="00F07809">
        <w:t>.</w:t>
      </w:r>
      <w:r w:rsidR="00AA10F3" w:rsidRPr="00F07809">
        <w:t xml:space="preserve"> В </w:t>
      </w:r>
      <w:r w:rsidRPr="00F07809">
        <w:t xml:space="preserve">составе </w:t>
      </w:r>
      <w:r w:rsidR="00AA10F3" w:rsidRPr="00F07809">
        <w:t>комисси</w:t>
      </w:r>
      <w:r w:rsidRPr="00F07809">
        <w:t>и</w:t>
      </w:r>
      <w:r w:rsidR="00AA10F3" w:rsidRPr="00F07809">
        <w:t xml:space="preserve"> стараюсь глубоко вникнуть в суть проблем и вместе с коллегами добиваться принятия нужных, взвешенных решений.</w:t>
      </w:r>
      <w:r w:rsidR="00AA10F3">
        <w:t xml:space="preserve">  </w:t>
      </w:r>
      <w:r w:rsidR="00DB5879">
        <w:t xml:space="preserve">   </w:t>
      </w:r>
      <w:r w:rsidR="00D93824">
        <w:t xml:space="preserve">     </w:t>
      </w:r>
    </w:p>
    <w:p w:rsidR="00AA10F3" w:rsidRDefault="00D93824" w:rsidP="00DB5879">
      <w:pPr>
        <w:jc w:val="both"/>
      </w:pPr>
      <w:r>
        <w:t xml:space="preserve">   </w:t>
      </w:r>
      <w:r w:rsidR="00AA10F3">
        <w:t xml:space="preserve">Кроме работы в комиссиях, веду прием граждан в </w:t>
      </w:r>
      <w:r w:rsidR="00DB5879">
        <w:t xml:space="preserve">9 избирательном округе </w:t>
      </w:r>
      <w:r w:rsidR="00AA10F3">
        <w:t xml:space="preserve">каждый </w:t>
      </w:r>
      <w:r w:rsidR="00DB5879">
        <w:t xml:space="preserve">последний </w:t>
      </w:r>
      <w:r w:rsidR="00AA10F3">
        <w:t>четверг месяца</w:t>
      </w:r>
      <w:r w:rsidR="00DB5879">
        <w:t>.</w:t>
      </w:r>
      <w:r w:rsidR="00AA10F3">
        <w:t xml:space="preserve"> Так, в 201</w:t>
      </w:r>
      <w:r w:rsidR="00DB5879">
        <w:t>9</w:t>
      </w:r>
      <w:r w:rsidR="00AA10F3">
        <w:t xml:space="preserve"> году было проведено </w:t>
      </w:r>
      <w:r w:rsidR="00DB5879">
        <w:t>11</w:t>
      </w:r>
      <w:r w:rsidR="00AA10F3">
        <w:t xml:space="preserve"> личных приемов и принято </w:t>
      </w:r>
      <w:r w:rsidR="00DB5879">
        <w:t>55</w:t>
      </w:r>
      <w:r w:rsidR="00AA10F3">
        <w:t xml:space="preserve"> человек, </w:t>
      </w:r>
      <w:r w:rsidR="00DB5879">
        <w:t>16</w:t>
      </w:r>
      <w:r w:rsidR="00AA10F3">
        <w:t xml:space="preserve"> обращени</w:t>
      </w:r>
      <w:r w:rsidR="00DB5879">
        <w:t>й</w:t>
      </w:r>
      <w:r w:rsidR="00AA10F3">
        <w:t xml:space="preserve"> поступило по телефону. Ни одно обращение, будь то письменное или устное, не осталось без внимания. По каждому обращению </w:t>
      </w:r>
      <w:r w:rsidR="00DB5879">
        <w:t xml:space="preserve">даны разъяснения, </w:t>
      </w:r>
      <w:r w:rsidR="00AA10F3">
        <w:t>направлены запросы в различные инстанции. Стараюсь делать все, чтобы помочь каждому обратившемуся ко мне.</w:t>
      </w:r>
    </w:p>
    <w:p w:rsidR="00DB5879" w:rsidRDefault="00DB5879" w:rsidP="008241F3">
      <w:pPr>
        <w:jc w:val="both"/>
      </w:pPr>
      <w:r>
        <w:t xml:space="preserve">   </w:t>
      </w:r>
      <w:r w:rsidR="00AA10F3">
        <w:t>В 201</w:t>
      </w:r>
      <w:r>
        <w:t>9</w:t>
      </w:r>
      <w:r w:rsidR="00AA10F3">
        <w:t xml:space="preserve"> году </w:t>
      </w:r>
      <w:r w:rsidR="008B2CAD">
        <w:t>поступило 41</w:t>
      </w:r>
      <w:r w:rsidR="00AA10F3">
        <w:t xml:space="preserve"> </w:t>
      </w:r>
      <w:r w:rsidR="008B2CAD">
        <w:t xml:space="preserve">письменное </w:t>
      </w:r>
      <w:r w:rsidR="00AA10F3">
        <w:t>обращени</w:t>
      </w:r>
      <w:r w:rsidR="008B2CAD">
        <w:t xml:space="preserve">е в приемную и </w:t>
      </w:r>
      <w:r w:rsidR="008241F3">
        <w:t>20</w:t>
      </w:r>
      <w:r w:rsidR="008B2CAD">
        <w:t xml:space="preserve"> обращений на официальный сайт. </w:t>
      </w:r>
      <w:r w:rsidR="008B2CAD" w:rsidRPr="008B2CAD">
        <w:t xml:space="preserve">Вопросы, которые вы поднимали в них, касались благоустройства придомовых территорий, начисления оплаты ЖКХ, устройство детей </w:t>
      </w:r>
      <w:r w:rsidR="008241F3">
        <w:t xml:space="preserve">в </w:t>
      </w:r>
      <w:r w:rsidR="008B2CAD" w:rsidRPr="008B2CAD">
        <w:t>дошкольные учреждения, совместной работы с общественными организациями.</w:t>
      </w:r>
      <w:r>
        <w:t xml:space="preserve"> </w:t>
      </w:r>
      <w:r w:rsidR="00AA10F3">
        <w:t xml:space="preserve">Примерно четвертая часть обращений содержит просьбу оказать помощь пенсионерам, инвалидам, семьям, попавшим </w:t>
      </w:r>
      <w:r>
        <w:t>в трудную жизненную ситуацию</w:t>
      </w:r>
      <w:r w:rsidR="008B2CAD">
        <w:t>, детям.</w:t>
      </w:r>
    </w:p>
    <w:p w:rsidR="00AA10F3" w:rsidRDefault="00D93824" w:rsidP="008241F3">
      <w:pPr>
        <w:jc w:val="both"/>
      </w:pPr>
      <w:r>
        <w:t xml:space="preserve"> </w:t>
      </w:r>
      <w:r w:rsidR="00AA10F3">
        <w:t xml:space="preserve"> Вопросов много, их надо решать, объединив усилия депутатского корпуса, администрации и жителей нашего города. Всякий раз, когда удается преодолеть ту или иную проблему, испытываю удовлетворение от того, что смог помочь человеку и своему любимому городу</w:t>
      </w:r>
      <w:r w:rsidR="008B2CAD">
        <w:t xml:space="preserve"> Уфе</w:t>
      </w:r>
      <w:r w:rsidR="00AA10F3">
        <w:t>.</w:t>
      </w:r>
    </w:p>
    <w:p w:rsidR="00AA10F3" w:rsidRDefault="008241F3" w:rsidP="007F2795">
      <w:pPr>
        <w:jc w:val="both"/>
      </w:pPr>
      <w:r>
        <w:t xml:space="preserve">   </w:t>
      </w:r>
      <w:r w:rsidR="00AA10F3">
        <w:t xml:space="preserve">В свою очередь, хочу выразить благодарность председателю городского Совета </w:t>
      </w:r>
      <w:r>
        <w:t>Трофимову</w:t>
      </w:r>
      <w:r w:rsidR="00AA10F3">
        <w:t xml:space="preserve"> </w:t>
      </w:r>
      <w:r>
        <w:t>Валерию Николаевичу</w:t>
      </w:r>
      <w:r w:rsidR="00AA10F3">
        <w:t xml:space="preserve"> за грамотное руководство и продуктивное взаимодействие, а также работникам аппарата городского Совета за высокий профессионализм и оперативность в выполнении поставленных задач.</w:t>
      </w:r>
    </w:p>
    <w:p w:rsidR="00DB5879" w:rsidRDefault="007F2795" w:rsidP="007F2795">
      <w:pPr>
        <w:jc w:val="both"/>
      </w:pPr>
      <w:r>
        <w:t xml:space="preserve">   </w:t>
      </w:r>
      <w:r w:rsidR="00DB5879">
        <w:t>Хочу поблагодарить всех неравнодушных к проблемам наших округов горожан. Благодаря нашей совместной работе город развивается, становится более комфортным и современным мегаполисом.</w:t>
      </w:r>
    </w:p>
    <w:p w:rsidR="00DB5879" w:rsidRDefault="00DB5879" w:rsidP="00DB5879"/>
    <w:p w:rsidR="00DB5879" w:rsidRDefault="00311243" w:rsidP="00DB5879">
      <w:r>
        <w:t xml:space="preserve">                                                                            </w:t>
      </w:r>
      <w:r w:rsidR="00DB5879">
        <w:t>С уважением, Ваш депутат</w:t>
      </w:r>
      <w:r w:rsidR="005F1DE7">
        <w:t xml:space="preserve"> Хазигалеев Артур Валерьевич.</w:t>
      </w:r>
    </w:p>
    <w:p w:rsidR="00AA10F3" w:rsidRDefault="00AA10F3"/>
    <w:p w:rsidR="00012454" w:rsidRPr="00012454" w:rsidRDefault="00012454" w:rsidP="00012454"/>
    <w:p w:rsidR="00012454" w:rsidRPr="00012454" w:rsidRDefault="00012454" w:rsidP="00012454"/>
    <w:p w:rsidR="00012454" w:rsidRDefault="00012454" w:rsidP="00012454"/>
    <w:sectPr w:rsidR="0001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F3"/>
    <w:rsid w:val="00012454"/>
    <w:rsid w:val="001E7382"/>
    <w:rsid w:val="00227F9D"/>
    <w:rsid w:val="002F4D8A"/>
    <w:rsid w:val="00311243"/>
    <w:rsid w:val="00437B66"/>
    <w:rsid w:val="00523D71"/>
    <w:rsid w:val="005F1DE7"/>
    <w:rsid w:val="006009C6"/>
    <w:rsid w:val="00733A03"/>
    <w:rsid w:val="00751D0F"/>
    <w:rsid w:val="007F2795"/>
    <w:rsid w:val="008043B5"/>
    <w:rsid w:val="008241F3"/>
    <w:rsid w:val="008B2CAD"/>
    <w:rsid w:val="008E01C4"/>
    <w:rsid w:val="009D5FFB"/>
    <w:rsid w:val="00AA10F3"/>
    <w:rsid w:val="00BE637D"/>
    <w:rsid w:val="00D93824"/>
    <w:rsid w:val="00DB5879"/>
    <w:rsid w:val="00DC6FCC"/>
    <w:rsid w:val="00F07809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CCDA6-A39C-429B-ABCD-5FEA963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Проскурякова Галина Анатольевна</cp:lastModifiedBy>
  <cp:revision>2</cp:revision>
  <cp:lastPrinted>2019-12-25T08:21:00Z</cp:lastPrinted>
  <dcterms:created xsi:type="dcterms:W3CDTF">2019-12-30T05:01:00Z</dcterms:created>
  <dcterms:modified xsi:type="dcterms:W3CDTF">2019-12-30T05:01:00Z</dcterms:modified>
</cp:coreProperties>
</file>