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87"/>
        <w:gridCol w:w="4784"/>
      </w:tblGrid>
      <w:tr w:rsidR="0028087C" w:rsidRPr="009F13F1" w:rsidTr="00A346BB">
        <w:tc>
          <w:tcPr>
            <w:tcW w:w="4787" w:type="dxa"/>
            <w:hideMark/>
          </w:tcPr>
          <w:p w:rsidR="0028087C" w:rsidRPr="0028087C" w:rsidRDefault="0028087C" w:rsidP="000362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28087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br w:type="page"/>
            </w:r>
            <w:r w:rsidRPr="0028087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br w:type="page"/>
            </w:r>
            <w:r w:rsidRPr="0028087C">
              <w:rPr>
                <w:rFonts w:ascii="Calibri" w:eastAsia="Calibri" w:hAnsi="Calibri" w:cs="Times New Roman"/>
                <w:sz w:val="28"/>
                <w:szCs w:val="28"/>
                <w:highlight w:val="yellow"/>
              </w:rPr>
              <w:br w:type="page"/>
            </w:r>
          </w:p>
        </w:tc>
        <w:tc>
          <w:tcPr>
            <w:tcW w:w="4784" w:type="dxa"/>
          </w:tcPr>
          <w:p w:rsidR="0028087C" w:rsidRPr="0028087C" w:rsidRDefault="0028087C" w:rsidP="00062F5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346BB" w:rsidRPr="00934E91" w:rsidRDefault="005F2A01" w:rsidP="005F2A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4E91">
        <w:rPr>
          <w:rFonts w:ascii="Times New Roman" w:eastAsia="Calibri" w:hAnsi="Times New Roman" w:cs="Times New Roman"/>
          <w:b/>
          <w:sz w:val="28"/>
          <w:szCs w:val="28"/>
        </w:rPr>
        <w:t xml:space="preserve">Основные показатели деятельности  </w:t>
      </w:r>
      <w:r w:rsidRPr="00934E91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контрольно-счетного органа </w:t>
      </w:r>
      <w:r w:rsidR="00A346BB" w:rsidRPr="00934E91">
        <w:rPr>
          <w:rFonts w:ascii="Times New Roman" w:eastAsia="Calibri" w:hAnsi="Times New Roman" w:cs="Times New Roman"/>
          <w:b/>
          <w:sz w:val="28"/>
          <w:szCs w:val="28"/>
        </w:rPr>
        <w:t xml:space="preserve">Ревизионная комиссия </w:t>
      </w:r>
    </w:p>
    <w:p w:rsidR="005F2A01" w:rsidRPr="00934E91" w:rsidRDefault="00A346BB" w:rsidP="005F2A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4E91">
        <w:rPr>
          <w:rFonts w:ascii="Times New Roman" w:eastAsia="Calibri" w:hAnsi="Times New Roman" w:cs="Times New Roman"/>
          <w:b/>
          <w:sz w:val="28"/>
          <w:szCs w:val="28"/>
        </w:rPr>
        <w:t xml:space="preserve">городского округа город Уфа </w:t>
      </w:r>
      <w:r w:rsidR="005F2A01" w:rsidRPr="00934E91">
        <w:rPr>
          <w:rFonts w:ascii="Times New Roman" w:eastAsia="Calibri" w:hAnsi="Times New Roman" w:cs="Times New Roman"/>
          <w:b/>
          <w:sz w:val="28"/>
          <w:szCs w:val="28"/>
        </w:rPr>
        <w:t xml:space="preserve">Республики Башкортостан </w:t>
      </w:r>
    </w:p>
    <w:p w:rsidR="000362E1" w:rsidRPr="00934E91" w:rsidRDefault="004E197B" w:rsidP="005F2A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4E91">
        <w:rPr>
          <w:rFonts w:ascii="Times New Roman" w:eastAsia="Calibri" w:hAnsi="Times New Roman" w:cs="Times New Roman"/>
          <w:b/>
          <w:sz w:val="28"/>
          <w:szCs w:val="28"/>
        </w:rPr>
        <w:t>за 1</w:t>
      </w:r>
      <w:r w:rsidR="00A7025A" w:rsidRPr="00934E91">
        <w:rPr>
          <w:rFonts w:ascii="Times New Roman" w:eastAsia="Calibri" w:hAnsi="Times New Roman" w:cs="Times New Roman"/>
          <w:b/>
          <w:sz w:val="28"/>
          <w:szCs w:val="28"/>
        </w:rPr>
        <w:t xml:space="preserve"> полугодие </w:t>
      </w:r>
      <w:r w:rsidR="005F2A01" w:rsidRPr="00934E91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A7025A" w:rsidRPr="00934E91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5F2A01" w:rsidRPr="00934E91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="00A7025A" w:rsidRPr="00934E91"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p w:rsidR="00934E91" w:rsidRDefault="00934E91" w:rsidP="005F2A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025"/>
        <w:gridCol w:w="7339"/>
        <w:gridCol w:w="1837"/>
      </w:tblGrid>
      <w:tr w:rsidR="000362E1" w:rsidRPr="00062F55" w:rsidTr="00527EB3">
        <w:trPr>
          <w:trHeight w:val="59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0362E1" w:rsidRPr="00062F55" w:rsidTr="00527EB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 контрольных и экспертно-аналитических мероприятий всего,</w:t>
            </w:r>
          </w:p>
          <w:p w:rsidR="000362E1" w:rsidRPr="00062F55" w:rsidRDefault="000362E1" w:rsidP="00062F55">
            <w:pPr>
              <w:spacing w:after="0" w:line="240" w:lineRule="auto"/>
              <w:ind w:firstLine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2E1" w:rsidRPr="00062F55" w:rsidRDefault="00D015F8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0362E1" w:rsidRPr="00062F55" w:rsidTr="00527EB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контрольных мероприятий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2E1" w:rsidRPr="00062F55" w:rsidRDefault="00D015F8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362E1" w:rsidRPr="00062F55" w:rsidTr="00527EB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экспертно-аналитических мероприятий </w:t>
            </w:r>
          </w:p>
          <w:p w:rsidR="000362E1" w:rsidRPr="00062F55" w:rsidRDefault="000362E1" w:rsidP="00062F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 исключением экспертиз проектов законодательных и иных нормативных правовых актов)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2E1" w:rsidRPr="00062F55" w:rsidRDefault="00D015F8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362E1" w:rsidRPr="00062F55" w:rsidTr="00527EB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B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экспертиз проектов законодательных и иных нормативных правовых актов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2E1" w:rsidRPr="00062F55" w:rsidRDefault="00D015F8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0362E1" w:rsidRPr="00062F55" w:rsidTr="00527EB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 w:rsidR="000B5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проведенных контрольных и экспертно-аналитических мероприятий всего,</w:t>
            </w:r>
          </w:p>
          <w:p w:rsidR="000362E1" w:rsidRPr="00062F55" w:rsidRDefault="000362E1" w:rsidP="00062F5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2E1" w:rsidRPr="00062F55" w:rsidRDefault="00D015F8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0362E1" w:rsidRPr="00062F55" w:rsidTr="00527EB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 контрольных мероприятий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2E1" w:rsidRPr="00062F55" w:rsidRDefault="00D015F8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362E1" w:rsidRPr="00062F55" w:rsidTr="00527EB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 экспертно-аналитических мероприятий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2E1" w:rsidRPr="00062F55" w:rsidRDefault="00D015F8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0362E1" w:rsidRPr="00062F55" w:rsidTr="00527EB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 контрольных и экспертно-аналитических мероприятий по поручениям, предложениям, запросам и обращениям всего,</w:t>
            </w:r>
          </w:p>
          <w:p w:rsidR="000362E1" w:rsidRPr="00062F55" w:rsidRDefault="000362E1" w:rsidP="00062F5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на основании: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2E1" w:rsidRPr="00062F55" w:rsidRDefault="003C01B7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362E1" w:rsidRPr="00062F55" w:rsidTr="00527EB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851E6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поручений законодательного (представительного) органа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3C01B7" w:rsidRDefault="003C01B7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362E1" w:rsidRPr="00062F55" w:rsidTr="00527EB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851E60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  <w:r w:rsidR="00036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предложений и запросов глав муниципальных образований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3C01B7" w:rsidP="003C01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62E1" w:rsidRPr="00062F55" w:rsidTr="00527EB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851E60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  <w:r w:rsidR="00036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72FD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обращений органов прокуратуры и иных правоохранительных органов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2404E7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62E1" w:rsidRPr="00062F55" w:rsidTr="00527EB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851E60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  <w:r w:rsidR="00036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обращений граждан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3C01B7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362E1" w:rsidRPr="00062F55" w:rsidTr="00527EB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 совместных и параллельных контрольных и экспертно-аналитических мероприятий всего,</w:t>
            </w:r>
          </w:p>
          <w:p w:rsidR="000362E1" w:rsidRPr="00062F55" w:rsidRDefault="000362E1" w:rsidP="00062F55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FD1A3D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362E1" w:rsidRPr="00062F55" w:rsidTr="00527EB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17143" w:rsidP="000171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Контрольно-с</w:t>
            </w:r>
            <w:r w:rsidR="000362E1"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четной палатой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Республики Башкортостан </w:t>
            </w:r>
            <w:r w:rsidR="000362E1"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FD1A3D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362E1" w:rsidRPr="00062F55" w:rsidTr="00527EB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851E6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E56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муниципальными</w:t>
            </w:r>
            <w:r w:rsidR="00E5683D" w:rsidRPr="00E56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контрольно-счетными органами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2404E7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362E1" w:rsidRPr="00062F55" w:rsidTr="00527EB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выявлено нарушений в ходе осуществления внешнего государственного финансового контроля </w:t>
            </w:r>
            <w:r w:rsidR="00D37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851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руб./количество),</w:t>
            </w:r>
          </w:p>
          <w:p w:rsidR="000362E1" w:rsidRDefault="000362E1" w:rsidP="00062F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851E60" w:rsidRPr="00062F55" w:rsidRDefault="00851E60" w:rsidP="00062F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1078D3" w:rsidRDefault="008E2336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1 540 662,1</w:t>
            </w:r>
            <w:r w:rsidR="00940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1078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73</w:t>
            </w:r>
          </w:p>
          <w:p w:rsidR="004716DD" w:rsidRPr="00062F55" w:rsidRDefault="004716DD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2E1" w:rsidRPr="00062F55" w:rsidTr="00527EB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E60" w:rsidRDefault="000362E1" w:rsidP="00851E60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нарушения при формировании и исполнении бюджетов</w:t>
            </w:r>
          </w:p>
          <w:p w:rsidR="00851E60" w:rsidRPr="00851E60" w:rsidRDefault="00851E60" w:rsidP="00851E60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Default="00940791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605 087,1</w:t>
            </w:r>
            <w:r w:rsidR="00471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A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4716DD" w:rsidRPr="00062F55" w:rsidRDefault="004716DD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2E1" w:rsidRPr="00062F55" w:rsidTr="00527EB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2E1" w:rsidRDefault="000362E1" w:rsidP="00062F55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  <w:p w:rsidR="00851E60" w:rsidRPr="00851E60" w:rsidRDefault="00851E60" w:rsidP="00062F55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Default="00940791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71 979,3</w:t>
            </w:r>
            <w:r w:rsidR="00471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4716DD" w:rsidRPr="00062F55" w:rsidRDefault="004716DD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2E1" w:rsidRPr="00062F55" w:rsidTr="00527EB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2E1" w:rsidRDefault="000362E1" w:rsidP="00062F55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нарушения в сфере управления и распоряжения государственной (муниципальной) собственностью</w:t>
            </w:r>
          </w:p>
          <w:p w:rsidR="00851E60" w:rsidRPr="00851E60" w:rsidRDefault="00851E60" w:rsidP="00062F55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2404E7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379 045,3</w:t>
            </w:r>
            <w:r w:rsidR="00940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/3</w:t>
            </w:r>
          </w:p>
        </w:tc>
      </w:tr>
      <w:tr w:rsidR="000362E1" w:rsidRPr="00062F55" w:rsidTr="00527EB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2E1" w:rsidRDefault="000362E1" w:rsidP="00062F55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  <w:p w:rsidR="00851E60" w:rsidRPr="00851E60" w:rsidRDefault="00851E60" w:rsidP="00062F55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940791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484 550,4/34</w:t>
            </w:r>
          </w:p>
        </w:tc>
      </w:tr>
      <w:tr w:rsidR="000362E1" w:rsidRPr="00062F55" w:rsidTr="00527EB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2E1" w:rsidRPr="00062F55" w:rsidRDefault="000362E1" w:rsidP="00062F55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нарушения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4716DD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362E1" w:rsidRPr="00062F55" w:rsidTr="00527EB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Default="000362E1" w:rsidP="00062F55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нецелевое использование бюджетных средств</w:t>
            </w:r>
          </w:p>
          <w:p w:rsidR="00851E60" w:rsidRPr="00851E60" w:rsidRDefault="00851E60" w:rsidP="00062F55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940791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362E1" w:rsidRPr="00062F55" w:rsidTr="00527EB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85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Выявлено неэффективное использование государственных средств (</w:t>
            </w:r>
            <w:r w:rsidR="00851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руб.)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F25047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398 423,6</w:t>
            </w:r>
          </w:p>
        </w:tc>
      </w:tr>
      <w:tr w:rsidR="000362E1" w:rsidRPr="00062F55" w:rsidTr="00527EB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</w:t>
            </w:r>
            <w:r w:rsidR="00851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ранено выявленных нарушений (тыс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руб.), </w:t>
            </w:r>
          </w:p>
          <w:p w:rsidR="000362E1" w:rsidRPr="00062F55" w:rsidRDefault="000362E1" w:rsidP="00062F55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6A183F" w:rsidP="003351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428 </w:t>
            </w:r>
            <w:r w:rsidR="00335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35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362E1" w:rsidRPr="00062F55" w:rsidTr="00527EB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851E60">
            <w:pPr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 возврат средств в бюджеты всех уровней бюджетной системы (</w:t>
            </w:r>
            <w:r w:rsidR="00851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руб.)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A04ADF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362E1" w:rsidRPr="00062F55" w:rsidTr="00527EB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Направлено представлений всего,</w:t>
            </w:r>
          </w:p>
          <w:p w:rsidR="000362E1" w:rsidRPr="00062F55" w:rsidRDefault="000362E1" w:rsidP="00062F55">
            <w:pPr>
              <w:spacing w:after="0" w:line="240" w:lineRule="auto"/>
              <w:ind w:firstLine="2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A85195" w:rsidRDefault="00A85195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0362E1" w:rsidRPr="00062F55" w:rsidTr="00527EB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представлений, выполненных в установленные сроки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5F13D9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362E1" w:rsidRPr="00062F55" w:rsidTr="00527EB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представлений, сроки выполнения которых не наступили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331EFE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362E1" w:rsidRPr="00062F55" w:rsidTr="00527EB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представлений, не выполненных и выполненных не полностью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480535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362E1" w:rsidRPr="00062F55" w:rsidTr="00527EB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Направлено предписаний всего,</w:t>
            </w:r>
          </w:p>
          <w:p w:rsidR="000362E1" w:rsidRPr="00062F55" w:rsidRDefault="000362E1" w:rsidP="00062F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4C07BB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362E1" w:rsidRPr="00062F55" w:rsidTr="00527EB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предписаний, выполненных в установленные сроки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2E1" w:rsidRPr="00062F55" w:rsidRDefault="004C07BB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362E1" w:rsidRPr="00062F55" w:rsidTr="00527EB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предписаний, сроки выполнения которых не наступили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2E1" w:rsidRPr="00062F55" w:rsidRDefault="004C07BB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362E1" w:rsidRPr="00062F55" w:rsidTr="00527EB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предписаний, не выполненных и выполненных не полностью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2E1" w:rsidRPr="00062F55" w:rsidRDefault="004C07BB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362E1" w:rsidRPr="00062F55" w:rsidTr="00527EB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направленных уведомлений о применении бюджетных мер принуждения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4C07BB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362E1" w:rsidRPr="00062F55" w:rsidTr="00527EB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Сокращено лимитов бюджетных обязательств (предоставление межбюджетных трансфертов) по результатам рассмотрения уведомлений о применени</w:t>
            </w:r>
            <w:r w:rsidR="00851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бюджетных мер принуждения (тыс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руб.)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4C07BB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362E1" w:rsidRPr="00062F55" w:rsidTr="00527EB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2E1" w:rsidRDefault="000362E1" w:rsidP="0085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Направлено информационных писем в органы исполнительной власти </w:t>
            </w:r>
            <w:r w:rsidR="00851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851E60" w:rsidRPr="00062F55" w:rsidRDefault="00851E60" w:rsidP="0085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2E1" w:rsidRPr="00062F55" w:rsidRDefault="007A29D9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362E1" w:rsidRPr="00062F55" w:rsidTr="00527EB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материалов, направленных в ходе и по результатам проведения контрольных мероприятий в органы прокуратуры и иные правоохранительные органы, </w:t>
            </w:r>
          </w:p>
          <w:p w:rsidR="000362E1" w:rsidRPr="00062F55" w:rsidRDefault="000362E1" w:rsidP="0006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результатам рассмотрения которых в том числе: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2E1" w:rsidRPr="00B8544B" w:rsidRDefault="00B8544B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362E1" w:rsidRPr="00062F55" w:rsidTr="00527EB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решений о возбуждении уголовного дела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CD3823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362E1" w:rsidRPr="00860FF8" w:rsidTr="00527EB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860FF8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860FF8" w:rsidRDefault="000362E1" w:rsidP="00062F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решений об отказе в  возбуждении уголовного дела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860FF8" w:rsidRDefault="00CD3823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362E1" w:rsidRPr="008A57A2" w:rsidTr="00527EB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8A57A2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8A57A2" w:rsidRDefault="000362E1" w:rsidP="007A50F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решений о прекращении уголовного дела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8A57A2" w:rsidRDefault="00CD3823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362E1" w:rsidRPr="00062F55" w:rsidTr="00527EB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8A57A2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возбуждено дел об административных правонарушениях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BC17FB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362E1" w:rsidRPr="00062F55" w:rsidTr="00527EB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14.5.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внесено протестов, представлений, постановлений и предостережений по фактам нарушений закона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CD3823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362E1" w:rsidRPr="00062F55" w:rsidTr="00527EB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Возбуждено дел об административных правонарушениях всего, </w:t>
            </w:r>
          </w:p>
          <w:p w:rsidR="000362E1" w:rsidRPr="00062F55" w:rsidRDefault="000362E1" w:rsidP="00062F55">
            <w:pPr>
              <w:spacing w:after="0" w:line="240" w:lineRule="auto"/>
              <w:ind w:firstLine="3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F2EEA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362E1" w:rsidRPr="00062F55" w:rsidTr="00527EB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дел по административным правонарушениям, по которым судебными органами вынесены постановления по делу об административном правонарушении с назначением административного наказания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D17424" w:rsidP="00062F55">
            <w:pPr>
              <w:spacing w:after="0" w:line="240" w:lineRule="auto"/>
              <w:ind w:left="-57" w:right="-57"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362E1" w:rsidRPr="00062F55" w:rsidTr="00527EB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8A57A2" w:rsidRDefault="000362E1" w:rsidP="00E5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Возбуждено дел об административных правонарушениях по обращениям контрольно-счетного органа, направленным в уполномоченные органы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1078D3" w:rsidRDefault="001078D3" w:rsidP="00D174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</w:tr>
      <w:tr w:rsidR="000362E1" w:rsidRPr="00062F55" w:rsidTr="00527EB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Привлечено должностных лиц к административной ответственности по делам об административных правонарушениях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CD3823" w:rsidP="00D174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362E1" w:rsidRPr="00860FF8" w:rsidTr="00527EB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860FF8" w:rsidRDefault="000362E1" w:rsidP="0050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860FF8" w:rsidRDefault="000362E1" w:rsidP="00BF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Привлечено лиц к дисциплинарной ответственности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860FF8" w:rsidRDefault="00D17424" w:rsidP="00D174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362E1" w:rsidRPr="00062F55" w:rsidTr="00527EB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50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BF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Штатная численность сотрудников (шт.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ед.), в том числе замещающих: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CD3823" w:rsidP="00D174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362E1" w:rsidRPr="00062F55" w:rsidTr="00527EB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A1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851E60" w:rsidP="00851E60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муниципальную</w:t>
            </w:r>
            <w:r w:rsidR="000362E1"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должность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CD3823" w:rsidP="00D17424">
            <w:pPr>
              <w:spacing w:after="0" w:line="240" w:lineRule="auto"/>
              <w:ind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362E1" w:rsidRPr="00062F55" w:rsidTr="00527EB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50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851E60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  <w:r w:rsidR="00851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гражданской службы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CD3823" w:rsidP="00D17424">
            <w:pPr>
              <w:spacing w:after="0" w:line="240" w:lineRule="auto"/>
              <w:ind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362E1" w:rsidRPr="00062F55" w:rsidTr="00527EB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50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CD3823" w:rsidP="00D17424">
            <w:pPr>
              <w:spacing w:after="0" w:line="240" w:lineRule="auto"/>
              <w:ind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62E1" w:rsidRPr="00062F55" w:rsidTr="00527EB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A1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BF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Фактическая численность сотрудников (чел.), в том числе замещающих: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6141FC" w:rsidP="00D17424">
            <w:pPr>
              <w:spacing w:after="0" w:line="240" w:lineRule="auto"/>
              <w:ind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362E1" w:rsidRPr="00062F55" w:rsidTr="00527EB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A1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851E60" w:rsidP="00062F55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муниципальную</w:t>
            </w:r>
            <w:r w:rsidR="000362E1"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должность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6141FC" w:rsidP="00D17424">
            <w:pPr>
              <w:spacing w:after="0" w:line="240" w:lineRule="auto"/>
              <w:ind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362E1" w:rsidRPr="00062F55" w:rsidTr="00527EB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A1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  <w:r w:rsidR="00851E60" w:rsidRPr="00851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гражданской службы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6141FC" w:rsidP="00D17424">
            <w:pPr>
              <w:spacing w:after="0" w:line="240" w:lineRule="auto"/>
              <w:ind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362E1" w:rsidRPr="00062F55" w:rsidTr="00527EB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6141FC" w:rsidP="00D17424">
            <w:pPr>
              <w:spacing w:after="0" w:line="240" w:lineRule="auto"/>
              <w:ind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62E1" w:rsidRPr="00860FF8" w:rsidTr="00527EB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860FF8" w:rsidRDefault="000362E1" w:rsidP="0050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860FF8" w:rsidRDefault="000362E1" w:rsidP="0006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сотрудников по наличию образования (чел):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860FF8" w:rsidRDefault="002404E7" w:rsidP="00D174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0362E1"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0362E1" w:rsidRPr="00860FF8" w:rsidTr="00527EB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860FF8" w:rsidRDefault="000362E1" w:rsidP="0050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860FF8" w:rsidRDefault="000362E1" w:rsidP="00BF0C1C">
            <w:pPr>
              <w:spacing w:after="0" w:line="240" w:lineRule="auto"/>
              <w:ind w:firstLine="2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профессиональное образование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860FF8" w:rsidRDefault="002404E7" w:rsidP="00D174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027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362E1" w:rsidRPr="00860FF8" w:rsidTr="00527EB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860FF8" w:rsidRDefault="000362E1" w:rsidP="0050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860FF8" w:rsidRDefault="000362E1" w:rsidP="00BF0C1C">
            <w:pPr>
              <w:spacing w:after="0" w:line="240" w:lineRule="auto"/>
              <w:ind w:firstLine="2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860FF8" w:rsidRDefault="002404E7" w:rsidP="00D174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F93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62E1" w:rsidRPr="00860FF8" w:rsidTr="00527EB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860FF8" w:rsidRDefault="000362E1" w:rsidP="0050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860FF8" w:rsidRDefault="000362E1" w:rsidP="00362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профессионального образования сотрудников (ед.):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860FF8" w:rsidRDefault="002404E7" w:rsidP="00D174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0362E1"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0362E1" w:rsidRPr="00062F55" w:rsidTr="00527EB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50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экономическое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2E1" w:rsidRPr="00062F55" w:rsidRDefault="00027C2B" w:rsidP="00062F55">
            <w:pPr>
              <w:spacing w:after="0" w:line="240" w:lineRule="auto"/>
              <w:ind w:left="-57" w:right="-57"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362E1" w:rsidRPr="00062F55" w:rsidTr="00527EB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50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юридическое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2E1" w:rsidRPr="00062F55" w:rsidRDefault="00027C2B" w:rsidP="00062F55">
            <w:pPr>
              <w:spacing w:after="0" w:line="240" w:lineRule="auto"/>
              <w:ind w:left="-57" w:right="-57"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362E1" w:rsidRPr="00062F55" w:rsidTr="00527EB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50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22.3.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2E1" w:rsidRPr="00062F55" w:rsidRDefault="00F93CC4" w:rsidP="00062F55">
            <w:pPr>
              <w:spacing w:after="0" w:line="240" w:lineRule="auto"/>
              <w:ind w:left="-57" w:right="-57"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362E1" w:rsidRPr="00062F55" w:rsidTr="00527EB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50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22.4.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2E1" w:rsidRPr="00062F55" w:rsidRDefault="00F93CC4" w:rsidP="00062F55">
            <w:pPr>
              <w:spacing w:after="0" w:line="240" w:lineRule="auto"/>
              <w:ind w:left="-57" w:right="-57"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62E1" w:rsidRPr="00062F55" w:rsidTr="00527EB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50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Информационное присутствие: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2404E7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527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362E1" w:rsidRPr="00062F55" w:rsidTr="00527EB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50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публикаций и сообщений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2404E7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527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362E1" w:rsidRPr="00062F55" w:rsidTr="00527EB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50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теле- и радиосюжетов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2404E7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27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362E1" w:rsidRPr="00062F55" w:rsidTr="00527EB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50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деятельности контрольно-счет</w:t>
            </w:r>
            <w:r w:rsidR="00D37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органа в отчетном году (тыс</w:t>
            </w: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руб.)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480535" w:rsidRDefault="00480535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9D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="007A2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A2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A2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</w:tr>
    </w:tbl>
    <w:p w:rsidR="000B532E" w:rsidRDefault="000B532E" w:rsidP="000B532E">
      <w:pPr>
        <w:rPr>
          <w:rFonts w:ascii="Times New Roman" w:hAnsi="Times New Roman" w:cs="Times New Roman"/>
          <w:sz w:val="28"/>
          <w:szCs w:val="28"/>
        </w:rPr>
      </w:pPr>
    </w:p>
    <w:p w:rsidR="000B532E" w:rsidRDefault="000B532E" w:rsidP="000B532E">
      <w:pPr>
        <w:rPr>
          <w:rFonts w:ascii="Times New Roman" w:hAnsi="Times New Roman" w:cs="Times New Roman"/>
          <w:sz w:val="28"/>
          <w:szCs w:val="28"/>
        </w:rPr>
      </w:pPr>
    </w:p>
    <w:p w:rsidR="000B532E" w:rsidRDefault="000B532E" w:rsidP="000B532E">
      <w:pPr>
        <w:rPr>
          <w:rFonts w:ascii="Times New Roman" w:hAnsi="Times New Roman" w:cs="Times New Roman"/>
          <w:sz w:val="28"/>
          <w:szCs w:val="28"/>
        </w:rPr>
      </w:pPr>
    </w:p>
    <w:p w:rsidR="00DE5826" w:rsidRDefault="000B532E" w:rsidP="000B532E">
      <w:pPr>
        <w:ind w:left="-426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КСО РК ГО г.Уфа РБ                                                       Н.Р. Савиных  </w:t>
      </w:r>
    </w:p>
    <w:sectPr w:rsidR="00DE5826" w:rsidSect="00713B0A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120" w:rsidRDefault="00645120" w:rsidP="00713B0A">
      <w:pPr>
        <w:spacing w:after="0" w:line="240" w:lineRule="auto"/>
      </w:pPr>
      <w:r>
        <w:separator/>
      </w:r>
    </w:p>
  </w:endnote>
  <w:endnote w:type="continuationSeparator" w:id="0">
    <w:p w:rsidR="00645120" w:rsidRDefault="00645120" w:rsidP="0071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120" w:rsidRDefault="00645120" w:rsidP="00713B0A">
      <w:pPr>
        <w:spacing w:after="0" w:line="240" w:lineRule="auto"/>
      </w:pPr>
      <w:r>
        <w:separator/>
      </w:r>
    </w:p>
  </w:footnote>
  <w:footnote w:type="continuationSeparator" w:id="0">
    <w:p w:rsidR="00645120" w:rsidRDefault="00645120" w:rsidP="00713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75905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5683D" w:rsidRPr="00713B0A" w:rsidRDefault="00E5683D">
        <w:pPr>
          <w:pStyle w:val="a3"/>
          <w:jc w:val="center"/>
          <w:rPr>
            <w:rFonts w:ascii="Times New Roman" w:hAnsi="Times New Roman" w:cs="Times New Roman"/>
          </w:rPr>
        </w:pPr>
        <w:r w:rsidRPr="00713B0A">
          <w:rPr>
            <w:rFonts w:ascii="Times New Roman" w:hAnsi="Times New Roman" w:cs="Times New Roman"/>
          </w:rPr>
          <w:fldChar w:fldCharType="begin"/>
        </w:r>
        <w:r w:rsidRPr="00713B0A">
          <w:rPr>
            <w:rFonts w:ascii="Times New Roman" w:hAnsi="Times New Roman" w:cs="Times New Roman"/>
          </w:rPr>
          <w:instrText>PAGE   \* MERGEFORMAT</w:instrText>
        </w:r>
        <w:r w:rsidRPr="00713B0A">
          <w:rPr>
            <w:rFonts w:ascii="Times New Roman" w:hAnsi="Times New Roman" w:cs="Times New Roman"/>
          </w:rPr>
          <w:fldChar w:fldCharType="separate"/>
        </w:r>
        <w:r w:rsidR="00F53668">
          <w:rPr>
            <w:rFonts w:ascii="Times New Roman" w:hAnsi="Times New Roman" w:cs="Times New Roman"/>
            <w:noProof/>
          </w:rPr>
          <w:t>2</w:t>
        </w:r>
        <w:r w:rsidRPr="00713B0A">
          <w:rPr>
            <w:rFonts w:ascii="Times New Roman" w:hAnsi="Times New Roman" w:cs="Times New Roman"/>
          </w:rPr>
          <w:fldChar w:fldCharType="end"/>
        </w:r>
      </w:p>
    </w:sdtContent>
  </w:sdt>
  <w:p w:rsidR="00E5683D" w:rsidRPr="00713B0A" w:rsidRDefault="00E5683D">
    <w:pPr>
      <w:pStyle w:val="a3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09"/>
    <w:rsid w:val="000028E8"/>
    <w:rsid w:val="00017143"/>
    <w:rsid w:val="00020AF9"/>
    <w:rsid w:val="000249FD"/>
    <w:rsid w:val="00027C2B"/>
    <w:rsid w:val="000362E1"/>
    <w:rsid w:val="00062F55"/>
    <w:rsid w:val="00072FD1"/>
    <w:rsid w:val="000774E0"/>
    <w:rsid w:val="0009174C"/>
    <w:rsid w:val="000A50D6"/>
    <w:rsid w:val="000B532E"/>
    <w:rsid w:val="000C0350"/>
    <w:rsid w:val="000D0CCC"/>
    <w:rsid w:val="000D7FA2"/>
    <w:rsid w:val="000F2EEA"/>
    <w:rsid w:val="001078D3"/>
    <w:rsid w:val="0012045D"/>
    <w:rsid w:val="001241C8"/>
    <w:rsid w:val="00126A43"/>
    <w:rsid w:val="00133237"/>
    <w:rsid w:val="0014595C"/>
    <w:rsid w:val="00155F38"/>
    <w:rsid w:val="00191CBB"/>
    <w:rsid w:val="001B29F7"/>
    <w:rsid w:val="001C1CEF"/>
    <w:rsid w:val="001C771E"/>
    <w:rsid w:val="001D4C48"/>
    <w:rsid w:val="001F1B05"/>
    <w:rsid w:val="00205DC4"/>
    <w:rsid w:val="002136F5"/>
    <w:rsid w:val="00214ADC"/>
    <w:rsid w:val="002158CB"/>
    <w:rsid w:val="002401AF"/>
    <w:rsid w:val="002404E7"/>
    <w:rsid w:val="002461E9"/>
    <w:rsid w:val="00265AAF"/>
    <w:rsid w:val="0028087C"/>
    <w:rsid w:val="002952BD"/>
    <w:rsid w:val="00295D5A"/>
    <w:rsid w:val="002A7AFD"/>
    <w:rsid w:val="002D3478"/>
    <w:rsid w:val="002E14F3"/>
    <w:rsid w:val="002E6F23"/>
    <w:rsid w:val="00310559"/>
    <w:rsid w:val="00321CA2"/>
    <w:rsid w:val="00330D78"/>
    <w:rsid w:val="00331DEF"/>
    <w:rsid w:val="00331EFE"/>
    <w:rsid w:val="0033515B"/>
    <w:rsid w:val="003467DE"/>
    <w:rsid w:val="00351EC8"/>
    <w:rsid w:val="00362F54"/>
    <w:rsid w:val="00367E69"/>
    <w:rsid w:val="003848EF"/>
    <w:rsid w:val="00384AEB"/>
    <w:rsid w:val="003B7C87"/>
    <w:rsid w:val="003C01B7"/>
    <w:rsid w:val="003C3880"/>
    <w:rsid w:val="003E774F"/>
    <w:rsid w:val="0041118C"/>
    <w:rsid w:val="00411DF7"/>
    <w:rsid w:val="00417DCD"/>
    <w:rsid w:val="00431E4A"/>
    <w:rsid w:val="0046242C"/>
    <w:rsid w:val="004716DD"/>
    <w:rsid w:val="004771BD"/>
    <w:rsid w:val="00480535"/>
    <w:rsid w:val="004844CB"/>
    <w:rsid w:val="00497D09"/>
    <w:rsid w:val="004A1F91"/>
    <w:rsid w:val="004A356F"/>
    <w:rsid w:val="004B0BFC"/>
    <w:rsid w:val="004C07BB"/>
    <w:rsid w:val="004E197B"/>
    <w:rsid w:val="004F1D33"/>
    <w:rsid w:val="004F787D"/>
    <w:rsid w:val="00506D66"/>
    <w:rsid w:val="005141A1"/>
    <w:rsid w:val="00521D7B"/>
    <w:rsid w:val="005237BC"/>
    <w:rsid w:val="00525810"/>
    <w:rsid w:val="00527EB3"/>
    <w:rsid w:val="00534EC2"/>
    <w:rsid w:val="0054088D"/>
    <w:rsid w:val="0055118C"/>
    <w:rsid w:val="00552AE0"/>
    <w:rsid w:val="00572BE7"/>
    <w:rsid w:val="005A5759"/>
    <w:rsid w:val="005B1F92"/>
    <w:rsid w:val="005D16F2"/>
    <w:rsid w:val="005F13D9"/>
    <w:rsid w:val="005F2A01"/>
    <w:rsid w:val="005F33EA"/>
    <w:rsid w:val="005F36DD"/>
    <w:rsid w:val="006141FC"/>
    <w:rsid w:val="006227DA"/>
    <w:rsid w:val="00624AC6"/>
    <w:rsid w:val="00625617"/>
    <w:rsid w:val="00645120"/>
    <w:rsid w:val="006524AC"/>
    <w:rsid w:val="006575C5"/>
    <w:rsid w:val="006703E0"/>
    <w:rsid w:val="00685EA4"/>
    <w:rsid w:val="006A183F"/>
    <w:rsid w:val="006B2D14"/>
    <w:rsid w:val="006D7908"/>
    <w:rsid w:val="006E161F"/>
    <w:rsid w:val="006E3EC5"/>
    <w:rsid w:val="007012C7"/>
    <w:rsid w:val="00713B0A"/>
    <w:rsid w:val="00737D8C"/>
    <w:rsid w:val="007470C7"/>
    <w:rsid w:val="0075589C"/>
    <w:rsid w:val="0075644A"/>
    <w:rsid w:val="00766EB6"/>
    <w:rsid w:val="0079057C"/>
    <w:rsid w:val="00795834"/>
    <w:rsid w:val="007A29D9"/>
    <w:rsid w:val="007A50FF"/>
    <w:rsid w:val="007B242E"/>
    <w:rsid w:val="007C527C"/>
    <w:rsid w:val="007E0B5D"/>
    <w:rsid w:val="007E4BFD"/>
    <w:rsid w:val="00814E9A"/>
    <w:rsid w:val="00824819"/>
    <w:rsid w:val="00841CA2"/>
    <w:rsid w:val="00851E60"/>
    <w:rsid w:val="0085730B"/>
    <w:rsid w:val="00860FF8"/>
    <w:rsid w:val="00864D8A"/>
    <w:rsid w:val="00874AD2"/>
    <w:rsid w:val="00877CA2"/>
    <w:rsid w:val="008A1AD2"/>
    <w:rsid w:val="008A57A2"/>
    <w:rsid w:val="008B4EDA"/>
    <w:rsid w:val="008B5CAA"/>
    <w:rsid w:val="008C4CAA"/>
    <w:rsid w:val="008C67F4"/>
    <w:rsid w:val="008E2336"/>
    <w:rsid w:val="00903FF4"/>
    <w:rsid w:val="009209BB"/>
    <w:rsid w:val="00930512"/>
    <w:rsid w:val="00934E91"/>
    <w:rsid w:val="00940791"/>
    <w:rsid w:val="009456E6"/>
    <w:rsid w:val="009519B5"/>
    <w:rsid w:val="0095700F"/>
    <w:rsid w:val="00977DF9"/>
    <w:rsid w:val="0098304C"/>
    <w:rsid w:val="009C5D83"/>
    <w:rsid w:val="009F1C33"/>
    <w:rsid w:val="00A04ADF"/>
    <w:rsid w:val="00A156E8"/>
    <w:rsid w:val="00A2285A"/>
    <w:rsid w:val="00A24663"/>
    <w:rsid w:val="00A24CA6"/>
    <w:rsid w:val="00A346BB"/>
    <w:rsid w:val="00A36070"/>
    <w:rsid w:val="00A42C5D"/>
    <w:rsid w:val="00A45999"/>
    <w:rsid w:val="00A47815"/>
    <w:rsid w:val="00A47E58"/>
    <w:rsid w:val="00A654EC"/>
    <w:rsid w:val="00A7025A"/>
    <w:rsid w:val="00A70277"/>
    <w:rsid w:val="00A81AAB"/>
    <w:rsid w:val="00A85195"/>
    <w:rsid w:val="00A8779E"/>
    <w:rsid w:val="00A90FB9"/>
    <w:rsid w:val="00A97284"/>
    <w:rsid w:val="00AC11D9"/>
    <w:rsid w:val="00AD00DA"/>
    <w:rsid w:val="00AE1604"/>
    <w:rsid w:val="00AE27C0"/>
    <w:rsid w:val="00AE7810"/>
    <w:rsid w:val="00AF62C7"/>
    <w:rsid w:val="00B15877"/>
    <w:rsid w:val="00B452E5"/>
    <w:rsid w:val="00B6740E"/>
    <w:rsid w:val="00B71440"/>
    <w:rsid w:val="00B741CE"/>
    <w:rsid w:val="00B7470C"/>
    <w:rsid w:val="00B8544B"/>
    <w:rsid w:val="00B931B5"/>
    <w:rsid w:val="00BA3C26"/>
    <w:rsid w:val="00BC17FB"/>
    <w:rsid w:val="00BD253F"/>
    <w:rsid w:val="00BD3913"/>
    <w:rsid w:val="00BF0C1C"/>
    <w:rsid w:val="00BF1905"/>
    <w:rsid w:val="00BF47A2"/>
    <w:rsid w:val="00C113E4"/>
    <w:rsid w:val="00C3047D"/>
    <w:rsid w:val="00C44ABC"/>
    <w:rsid w:val="00C54496"/>
    <w:rsid w:val="00C54FCD"/>
    <w:rsid w:val="00C602E1"/>
    <w:rsid w:val="00CD3823"/>
    <w:rsid w:val="00CD51F6"/>
    <w:rsid w:val="00CE3E35"/>
    <w:rsid w:val="00CE7B55"/>
    <w:rsid w:val="00D015F8"/>
    <w:rsid w:val="00D023ED"/>
    <w:rsid w:val="00D05DC8"/>
    <w:rsid w:val="00D06988"/>
    <w:rsid w:val="00D102AD"/>
    <w:rsid w:val="00D17424"/>
    <w:rsid w:val="00D37711"/>
    <w:rsid w:val="00D41CE6"/>
    <w:rsid w:val="00D46C8B"/>
    <w:rsid w:val="00D70397"/>
    <w:rsid w:val="00DA5116"/>
    <w:rsid w:val="00DA68ED"/>
    <w:rsid w:val="00DA6D32"/>
    <w:rsid w:val="00DB3608"/>
    <w:rsid w:val="00DC0068"/>
    <w:rsid w:val="00DC67B8"/>
    <w:rsid w:val="00DC7DE4"/>
    <w:rsid w:val="00DD0412"/>
    <w:rsid w:val="00DD7853"/>
    <w:rsid w:val="00DE3F20"/>
    <w:rsid w:val="00DE5826"/>
    <w:rsid w:val="00DF3EBB"/>
    <w:rsid w:val="00E16303"/>
    <w:rsid w:val="00E40FB1"/>
    <w:rsid w:val="00E566D8"/>
    <w:rsid w:val="00E5683D"/>
    <w:rsid w:val="00E6228A"/>
    <w:rsid w:val="00E865A1"/>
    <w:rsid w:val="00E91B24"/>
    <w:rsid w:val="00E935F2"/>
    <w:rsid w:val="00EA7106"/>
    <w:rsid w:val="00ED05AD"/>
    <w:rsid w:val="00ED36BE"/>
    <w:rsid w:val="00ED78EA"/>
    <w:rsid w:val="00F2412C"/>
    <w:rsid w:val="00F25047"/>
    <w:rsid w:val="00F265F1"/>
    <w:rsid w:val="00F50C93"/>
    <w:rsid w:val="00F53668"/>
    <w:rsid w:val="00F811F6"/>
    <w:rsid w:val="00F842F5"/>
    <w:rsid w:val="00F93CC4"/>
    <w:rsid w:val="00FA2449"/>
    <w:rsid w:val="00FA5304"/>
    <w:rsid w:val="00FB547A"/>
    <w:rsid w:val="00FD1A3D"/>
    <w:rsid w:val="00FD1D7E"/>
    <w:rsid w:val="00FE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2C5AAF-9F48-4031-B88B-FC371678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3B0A"/>
  </w:style>
  <w:style w:type="paragraph" w:styleId="a5">
    <w:name w:val="footer"/>
    <w:basedOn w:val="a"/>
    <w:link w:val="a6"/>
    <w:uiPriority w:val="99"/>
    <w:unhideWhenUsed/>
    <w:rsid w:val="00713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3B0A"/>
  </w:style>
  <w:style w:type="paragraph" w:styleId="a7">
    <w:name w:val="Balloon Text"/>
    <w:basedOn w:val="a"/>
    <w:link w:val="a8"/>
    <w:uiPriority w:val="99"/>
    <w:semiHidden/>
    <w:unhideWhenUsed/>
    <w:rsid w:val="005F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7AC41-1632-4D88-8054-37718F04B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Zelenushka</dc:creator>
  <cp:lastModifiedBy>Скирмант Светлана Геннадьевна</cp:lastModifiedBy>
  <cp:revision>39</cp:revision>
  <cp:lastPrinted>2019-09-30T11:12:00Z</cp:lastPrinted>
  <dcterms:created xsi:type="dcterms:W3CDTF">2019-04-22T05:58:00Z</dcterms:created>
  <dcterms:modified xsi:type="dcterms:W3CDTF">2019-09-30T11:17:00Z</dcterms:modified>
</cp:coreProperties>
</file>