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313" w:rsidRPr="00DB7980" w:rsidRDefault="00EB1313" w:rsidP="00E72EC1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B798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E72EC1" w:rsidRPr="00DB798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24 ноября 2021 года №</w:t>
      </w:r>
      <w:r w:rsidR="00C85A1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4/11</w:t>
      </w:r>
    </w:p>
    <w:p w:rsidR="00EB1313" w:rsidRPr="00DB7980" w:rsidRDefault="00EB1313" w:rsidP="00EB1313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EB1313" w:rsidRDefault="00EB1313" w:rsidP="00EB1313">
      <w:pPr>
        <w:tabs>
          <w:tab w:val="left" w:pos="6215"/>
        </w:tabs>
        <w:ind w:left="180" w:firstLine="720"/>
        <w:jc w:val="both"/>
        <w:rPr>
          <w:b/>
        </w:rPr>
      </w:pPr>
    </w:p>
    <w:p w:rsidR="00EB1313" w:rsidRDefault="00EB1313" w:rsidP="00EB1313">
      <w:pPr>
        <w:tabs>
          <w:tab w:val="left" w:pos="6215"/>
        </w:tabs>
        <w:ind w:left="180" w:firstLine="720"/>
        <w:jc w:val="both"/>
        <w:rPr>
          <w:b/>
        </w:rPr>
      </w:pPr>
    </w:p>
    <w:p w:rsidR="00EB1313" w:rsidRDefault="00EB1313" w:rsidP="00EB1313">
      <w:pPr>
        <w:tabs>
          <w:tab w:val="left" w:pos="6215"/>
        </w:tabs>
        <w:ind w:left="180" w:firstLine="720"/>
        <w:jc w:val="both"/>
        <w:rPr>
          <w:b/>
        </w:rPr>
      </w:pPr>
    </w:p>
    <w:p w:rsidR="00EB1313" w:rsidRDefault="00EB1313" w:rsidP="00EB1313">
      <w:pPr>
        <w:tabs>
          <w:tab w:val="left" w:pos="6215"/>
        </w:tabs>
        <w:ind w:left="180" w:firstLine="720"/>
        <w:jc w:val="both"/>
        <w:rPr>
          <w:b/>
        </w:rPr>
      </w:pPr>
    </w:p>
    <w:p w:rsidR="00BA7911" w:rsidRDefault="00BA7911" w:rsidP="00EB1313">
      <w:pPr>
        <w:tabs>
          <w:tab w:val="left" w:pos="6215"/>
        </w:tabs>
        <w:ind w:left="180" w:firstLine="720"/>
        <w:jc w:val="both"/>
        <w:rPr>
          <w:b/>
        </w:rPr>
      </w:pPr>
    </w:p>
    <w:p w:rsidR="00EB1313" w:rsidRDefault="00EB1313" w:rsidP="00EB1313">
      <w:pPr>
        <w:tabs>
          <w:tab w:val="left" w:pos="6215"/>
        </w:tabs>
        <w:ind w:left="180" w:firstLine="720"/>
        <w:jc w:val="both"/>
        <w:rPr>
          <w:b/>
        </w:rPr>
      </w:pPr>
    </w:p>
    <w:p w:rsidR="00EB1313" w:rsidRDefault="00EB1313" w:rsidP="00EB1313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 общественных обсуждениях по проекту планировки и проекту межевания территории общего пользования</w:t>
      </w:r>
      <w:r w:rsidRPr="00E67447">
        <w:rPr>
          <w:b/>
          <w:sz w:val="28"/>
          <w:szCs w:val="28"/>
        </w:rPr>
        <w:t xml:space="preserve"> улиц</w:t>
      </w:r>
      <w:r w:rsidR="00130D70">
        <w:rPr>
          <w:b/>
          <w:sz w:val="28"/>
          <w:szCs w:val="28"/>
        </w:rPr>
        <w:t>ы</w:t>
      </w:r>
      <w:r w:rsidRPr="00E67447">
        <w:rPr>
          <w:b/>
          <w:sz w:val="28"/>
          <w:szCs w:val="28"/>
        </w:rPr>
        <w:t xml:space="preserve"> </w:t>
      </w:r>
      <w:r w:rsidR="00130D70">
        <w:rPr>
          <w:b/>
          <w:sz w:val="28"/>
          <w:szCs w:val="28"/>
        </w:rPr>
        <w:t>Ульяновых, от пересечения улицы Архитектурная и улицы Ульяновых, до улицы Кольцев</w:t>
      </w:r>
      <w:r w:rsidR="0036586C">
        <w:rPr>
          <w:b/>
          <w:sz w:val="28"/>
          <w:szCs w:val="28"/>
        </w:rPr>
        <w:t>ая, для размещения линейного объекта</w:t>
      </w:r>
      <w:r w:rsidR="00130D70">
        <w:rPr>
          <w:b/>
          <w:sz w:val="28"/>
          <w:szCs w:val="28"/>
        </w:rPr>
        <w:t xml:space="preserve"> местного значения:</w:t>
      </w:r>
      <w:r w:rsidR="0036586C">
        <w:rPr>
          <w:b/>
          <w:sz w:val="28"/>
          <w:szCs w:val="28"/>
        </w:rPr>
        <w:t xml:space="preserve"> «Реконструкция участка ТМ-3 от ТК-295 до ТК-304 с увеличением диаметра трубопровода 2Ду 350 мм, 2Ду 300 мм на 2Ду</w:t>
      </w:r>
      <w:r w:rsidR="00975EF6">
        <w:rPr>
          <w:b/>
          <w:sz w:val="28"/>
          <w:szCs w:val="28"/>
        </w:rPr>
        <w:t xml:space="preserve"> </w:t>
      </w:r>
      <w:r w:rsidR="0036586C">
        <w:rPr>
          <w:b/>
          <w:sz w:val="28"/>
          <w:szCs w:val="28"/>
        </w:rPr>
        <w:t>500</w:t>
      </w:r>
      <w:r w:rsidR="00E72EC1">
        <w:rPr>
          <w:b/>
          <w:sz w:val="28"/>
          <w:szCs w:val="28"/>
        </w:rPr>
        <w:t xml:space="preserve"> </w:t>
      </w:r>
      <w:r w:rsidR="0036586C">
        <w:rPr>
          <w:b/>
          <w:sz w:val="28"/>
          <w:szCs w:val="28"/>
        </w:rPr>
        <w:t>мм</w:t>
      </w:r>
      <w:r w:rsidR="00D43D87">
        <w:rPr>
          <w:b/>
          <w:sz w:val="28"/>
          <w:szCs w:val="28"/>
        </w:rPr>
        <w:t>, протяжё</w:t>
      </w:r>
      <w:r w:rsidR="0036586C">
        <w:rPr>
          <w:b/>
          <w:sz w:val="28"/>
          <w:szCs w:val="28"/>
        </w:rPr>
        <w:t>нностью 474 п.м.</w:t>
      </w:r>
      <w:r>
        <w:rPr>
          <w:b/>
          <w:sz w:val="28"/>
          <w:szCs w:val="28"/>
        </w:rPr>
        <w:t xml:space="preserve">» в Орджоникидзевском </w:t>
      </w:r>
      <w:r w:rsidR="0036586C">
        <w:rPr>
          <w:b/>
          <w:sz w:val="28"/>
          <w:szCs w:val="28"/>
        </w:rPr>
        <w:t>и Калининском районах</w:t>
      </w:r>
      <w:r>
        <w:rPr>
          <w:b/>
          <w:sz w:val="28"/>
          <w:szCs w:val="28"/>
        </w:rPr>
        <w:t xml:space="preserve"> городского округа город Уфа Республики Башкортостан</w:t>
      </w:r>
    </w:p>
    <w:p w:rsidR="00EB1313" w:rsidRDefault="00EB1313" w:rsidP="00EB1313">
      <w:pPr>
        <w:tabs>
          <w:tab w:val="left" w:pos="6215"/>
        </w:tabs>
        <w:ind w:left="180" w:firstLine="720"/>
        <w:jc w:val="both"/>
        <w:rPr>
          <w:b/>
        </w:rPr>
      </w:pPr>
    </w:p>
    <w:p w:rsidR="00EB1313" w:rsidRDefault="00EB1313" w:rsidP="00EB1313">
      <w:pPr>
        <w:tabs>
          <w:tab w:val="left" w:pos="6215"/>
        </w:tabs>
        <w:ind w:left="180" w:firstLine="720"/>
        <w:jc w:val="center"/>
      </w:pPr>
    </w:p>
    <w:p w:rsidR="00EB1313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E72EC1">
        <w:rPr>
          <w:sz w:val="28"/>
          <w:szCs w:val="28"/>
        </w:rPr>
        <w:t>еспублики Башкортостан, утверждё</w:t>
      </w:r>
      <w:r>
        <w:rPr>
          <w:sz w:val="28"/>
          <w:szCs w:val="28"/>
        </w:rPr>
        <w:t xml:space="preserve">нным решением Совета городского округа город Уфа Республики Башкортостан от </w:t>
      </w:r>
      <w:r w:rsidR="00E72E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EB1313" w:rsidRDefault="00EB1313" w:rsidP="00EB1313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EB1313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Назначить общественные обсуждения </w:t>
      </w:r>
      <w:r w:rsidR="0036586C" w:rsidRPr="0036586C">
        <w:rPr>
          <w:sz w:val="28"/>
          <w:szCs w:val="28"/>
        </w:rPr>
        <w:t>по проекту планировки и проекту межевания территории общего пользования улицы Ульяновых, от пересечения улицы Архитектурная и улицы Ульяновых, до улицы Кольцевая, для размещения линейного объекта местного значения: «Реконструкция участка ТМ-3 от ТК-295 до ТК-304 с увеличением диаметра трубопровода 2Ду 350 мм, 2Ду 300 мм на 2Ду</w:t>
      </w:r>
      <w:r w:rsidR="00E72EC1">
        <w:rPr>
          <w:sz w:val="28"/>
          <w:szCs w:val="28"/>
        </w:rPr>
        <w:t xml:space="preserve"> </w:t>
      </w:r>
      <w:r w:rsidR="0036586C" w:rsidRPr="0036586C">
        <w:rPr>
          <w:sz w:val="28"/>
          <w:szCs w:val="28"/>
        </w:rPr>
        <w:t>500</w:t>
      </w:r>
      <w:r w:rsidR="00E72EC1">
        <w:rPr>
          <w:sz w:val="28"/>
          <w:szCs w:val="28"/>
        </w:rPr>
        <w:t xml:space="preserve"> </w:t>
      </w:r>
      <w:r w:rsidR="00D43D87">
        <w:rPr>
          <w:sz w:val="28"/>
          <w:szCs w:val="28"/>
        </w:rPr>
        <w:t>мм, протяжё</w:t>
      </w:r>
      <w:r w:rsidR="0036586C" w:rsidRPr="0036586C">
        <w:rPr>
          <w:sz w:val="28"/>
          <w:szCs w:val="28"/>
        </w:rPr>
        <w:t>нностью 474 п.м.» в Орджоникидзевском и Калининском районах городского округа город Уфа Республики Башкортостан</w:t>
      </w:r>
      <w:r>
        <w:rPr>
          <w:sz w:val="28"/>
          <w:szCs w:val="28"/>
        </w:rPr>
        <w:t xml:space="preserve"> (заказчик –</w:t>
      </w:r>
      <w:bookmarkStart w:id="0" w:name="subject_name_1"/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>Общество с ограниченной ответственностью «Башкирские распределительные тепловые сети»)</w:t>
      </w:r>
      <w:r w:rsidR="00E72EC1">
        <w:rPr>
          <w:sz w:val="28"/>
          <w:szCs w:val="28"/>
        </w:rPr>
        <w:t>.</w:t>
      </w:r>
    </w:p>
    <w:p w:rsidR="00EB1313" w:rsidRDefault="00EB1313" w:rsidP="00EB1313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EB1313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EB1313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EB1313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проектам, указанным в пункте 1 настоящего решения, с </w:t>
      </w:r>
      <w:r w:rsidR="00E72EC1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 года по </w:t>
      </w:r>
      <w:r w:rsidR="00E72EC1">
        <w:rPr>
          <w:sz w:val="28"/>
          <w:szCs w:val="28"/>
        </w:rPr>
        <w:t>1 февраля 2022</w:t>
      </w:r>
      <w:r>
        <w:rPr>
          <w:sz w:val="28"/>
          <w:szCs w:val="28"/>
        </w:rPr>
        <w:t xml:space="preserve"> года.</w:t>
      </w:r>
    </w:p>
    <w:p w:rsidR="00EB1313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Установить, что органом, уполномоченным на проведение общественных обсуждений, по проектам, указанным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EB1313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проектам, указанным в пункте 1 настоящего решения, дополнительно:</w:t>
      </w:r>
    </w:p>
    <w:p w:rsidR="00EB1313" w:rsidRPr="007157FE" w:rsidRDefault="006E654F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EB1313" w:rsidRPr="007157FE">
        <w:rPr>
          <w:color w:val="000000"/>
          <w:sz w:val="28"/>
          <w:szCs w:val="28"/>
          <w:shd w:val="clear" w:color="auto" w:fill="FFFFFF"/>
        </w:rPr>
        <w:t xml:space="preserve"> </w:t>
      </w:r>
      <w:r w:rsidR="00FC11E1" w:rsidRPr="00FC11E1">
        <w:rPr>
          <w:sz w:val="28"/>
          <w:szCs w:val="28"/>
        </w:rPr>
        <w:t>Ананьев</w:t>
      </w:r>
      <w:r w:rsidR="00E72EC1">
        <w:rPr>
          <w:sz w:val="28"/>
          <w:szCs w:val="28"/>
        </w:rPr>
        <w:t>у</w:t>
      </w:r>
      <w:r w:rsidR="00FC11E1" w:rsidRPr="007157FE">
        <w:rPr>
          <w:color w:val="000000"/>
          <w:sz w:val="28"/>
          <w:szCs w:val="28"/>
          <w:shd w:val="clear" w:color="auto" w:fill="FFFFFF"/>
        </w:rPr>
        <w:t xml:space="preserve"> </w:t>
      </w:r>
      <w:r w:rsidR="00FC11E1">
        <w:rPr>
          <w:color w:val="000000"/>
          <w:sz w:val="28"/>
          <w:szCs w:val="28"/>
          <w:shd w:val="clear" w:color="auto" w:fill="FFFFFF"/>
        </w:rPr>
        <w:t>В</w:t>
      </w:r>
      <w:r w:rsidR="005C0A5F">
        <w:rPr>
          <w:color w:val="000000"/>
          <w:sz w:val="28"/>
          <w:szCs w:val="28"/>
          <w:shd w:val="clear" w:color="auto" w:fill="FFFFFF"/>
        </w:rPr>
        <w:t>.</w:t>
      </w:r>
      <w:r w:rsidR="00FC11E1">
        <w:rPr>
          <w:color w:val="000000"/>
          <w:sz w:val="28"/>
          <w:szCs w:val="28"/>
          <w:shd w:val="clear" w:color="auto" w:fill="FFFFFF"/>
        </w:rPr>
        <w:t>В</w:t>
      </w:r>
      <w:r w:rsidR="00EB1313" w:rsidRPr="007157FE">
        <w:rPr>
          <w:color w:val="000000"/>
          <w:sz w:val="28"/>
          <w:szCs w:val="28"/>
          <w:shd w:val="clear" w:color="auto" w:fill="FFFFFF"/>
        </w:rPr>
        <w:t xml:space="preserve">. </w:t>
      </w:r>
      <w:r w:rsidR="00EB1313" w:rsidRPr="007157FE">
        <w:rPr>
          <w:sz w:val="28"/>
          <w:szCs w:val="28"/>
        </w:rPr>
        <w:t>– депутата Совета городского округа го</w:t>
      </w:r>
      <w:r w:rsidR="007157FE" w:rsidRPr="007157FE">
        <w:rPr>
          <w:sz w:val="28"/>
          <w:szCs w:val="28"/>
        </w:rPr>
        <w:t>род Уфа Республики Башкортостан;</w:t>
      </w:r>
    </w:p>
    <w:p w:rsidR="007157FE" w:rsidRDefault="007157FE" w:rsidP="007157FE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7157FE">
        <w:rPr>
          <w:sz w:val="28"/>
          <w:szCs w:val="28"/>
        </w:rPr>
        <w:t xml:space="preserve">- </w:t>
      </w:r>
      <w:r w:rsidR="006E654F">
        <w:rPr>
          <w:color w:val="000000"/>
          <w:sz w:val="28"/>
          <w:szCs w:val="28"/>
          <w:shd w:val="clear" w:color="auto" w:fill="FFFFFF"/>
        </w:rPr>
        <w:t>Лютов</w:t>
      </w:r>
      <w:r w:rsidR="00E72EC1">
        <w:rPr>
          <w:color w:val="000000"/>
          <w:sz w:val="28"/>
          <w:szCs w:val="28"/>
          <w:shd w:val="clear" w:color="auto" w:fill="FFFFFF"/>
        </w:rPr>
        <w:t>а</w:t>
      </w:r>
      <w:r w:rsidRPr="007157FE">
        <w:rPr>
          <w:color w:val="000000"/>
          <w:sz w:val="28"/>
          <w:szCs w:val="28"/>
          <w:shd w:val="clear" w:color="auto" w:fill="FFFFFF"/>
        </w:rPr>
        <w:t xml:space="preserve"> </w:t>
      </w:r>
      <w:r w:rsidR="006E654F">
        <w:rPr>
          <w:color w:val="000000"/>
          <w:sz w:val="28"/>
          <w:szCs w:val="28"/>
          <w:shd w:val="clear" w:color="auto" w:fill="FFFFFF"/>
        </w:rPr>
        <w:t>О.В</w:t>
      </w:r>
      <w:r w:rsidRPr="007157FE">
        <w:rPr>
          <w:color w:val="000000"/>
          <w:sz w:val="28"/>
          <w:szCs w:val="28"/>
          <w:shd w:val="clear" w:color="auto" w:fill="FFFFFF"/>
        </w:rPr>
        <w:t>.</w:t>
      </w:r>
      <w:r w:rsidRPr="007157FE">
        <w:rPr>
          <w:sz w:val="28"/>
          <w:szCs w:val="28"/>
        </w:rPr>
        <w:t xml:space="preserve"> – депутата Совета городского округа го</w:t>
      </w:r>
      <w:r w:rsidR="006E654F">
        <w:rPr>
          <w:sz w:val="28"/>
          <w:szCs w:val="28"/>
        </w:rPr>
        <w:t>род Уфа Республики Башкортостан;</w:t>
      </w:r>
    </w:p>
    <w:p w:rsidR="006E654F" w:rsidRDefault="00E72EC1" w:rsidP="006E65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</w:t>
      </w:r>
      <w:r w:rsidR="006E654F">
        <w:rPr>
          <w:sz w:val="28"/>
          <w:szCs w:val="28"/>
        </w:rPr>
        <w:t>ндаров</w:t>
      </w:r>
      <w:r>
        <w:rPr>
          <w:sz w:val="28"/>
          <w:szCs w:val="28"/>
        </w:rPr>
        <w:t>а</w:t>
      </w:r>
      <w:r w:rsidR="006E654F">
        <w:rPr>
          <w:sz w:val="28"/>
          <w:szCs w:val="28"/>
        </w:rPr>
        <w:t xml:space="preserve"> И.В.</w:t>
      </w:r>
      <w:r w:rsidR="006E654F" w:rsidRPr="006E654F">
        <w:rPr>
          <w:sz w:val="28"/>
          <w:szCs w:val="28"/>
        </w:rPr>
        <w:t xml:space="preserve"> </w:t>
      </w:r>
      <w:r w:rsidR="006E654F" w:rsidRPr="007157FE">
        <w:rPr>
          <w:sz w:val="28"/>
          <w:szCs w:val="28"/>
        </w:rPr>
        <w:t>– депутата Совета городского округа го</w:t>
      </w:r>
      <w:r w:rsidR="006E654F">
        <w:rPr>
          <w:sz w:val="28"/>
          <w:szCs w:val="28"/>
        </w:rPr>
        <w:t>род Уфа Республики Башкортостан.</w:t>
      </w:r>
    </w:p>
    <w:p w:rsidR="00EB1313" w:rsidRDefault="00EB1313" w:rsidP="00AB3668">
      <w:pPr>
        <w:tabs>
          <w:tab w:val="left" w:pos="6215"/>
        </w:tabs>
        <w:jc w:val="both"/>
        <w:rPr>
          <w:sz w:val="28"/>
          <w:szCs w:val="28"/>
        </w:rPr>
      </w:pPr>
    </w:p>
    <w:p w:rsidR="00EB1313" w:rsidRPr="006A7B3B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Установить, что письменные предложения жителей городского округа город Уфа Республики Башкортостан по проектам, указанным 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</w:t>
      </w:r>
      <w:r w:rsidR="00E72EC1">
        <w:rPr>
          <w:sz w:val="28"/>
          <w:szCs w:val="28"/>
        </w:rPr>
        <w:t xml:space="preserve">а, улица Российская, дом 50) </w:t>
      </w:r>
      <w:r w:rsidR="00E72EC1">
        <w:rPr>
          <w:sz w:val="28"/>
          <w:szCs w:val="28"/>
        </w:rPr>
        <w:br/>
        <w:t xml:space="preserve">со 2 декабря </w:t>
      </w:r>
      <w:r>
        <w:rPr>
          <w:sz w:val="28"/>
          <w:szCs w:val="28"/>
        </w:rPr>
        <w:t xml:space="preserve">2021 года по </w:t>
      </w:r>
      <w:r w:rsidR="00E72EC1">
        <w:rPr>
          <w:sz w:val="28"/>
          <w:szCs w:val="28"/>
        </w:rPr>
        <w:t>14 января 2022</w:t>
      </w:r>
      <w:r>
        <w:rPr>
          <w:sz w:val="28"/>
          <w:szCs w:val="28"/>
        </w:rPr>
        <w:t xml:space="preserve"> года включительно.</w:t>
      </w:r>
    </w:p>
    <w:p w:rsidR="00EB1313" w:rsidRDefault="00EB1313" w:rsidP="00EB131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EB1313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Опубликовать оповещение согласно приложению 2 к настоящему решению в газете «Уфимские ведомости» не позднее </w:t>
      </w:r>
      <w:r w:rsidR="00E72EC1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 года.</w:t>
      </w:r>
    </w:p>
    <w:p w:rsidR="00EB1313" w:rsidRDefault="00EB1313" w:rsidP="00EB131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EB1313" w:rsidRDefault="00EB1313" w:rsidP="00EB1313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EB1313" w:rsidRDefault="00EB1313" w:rsidP="00EB131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E72EC1">
        <w:rPr>
          <w:rFonts w:ascii="Times New Roman" w:hAnsi="Times New Roman" w:cs="Times New Roman"/>
          <w:b w:val="0"/>
          <w:sz w:val="28"/>
          <w:szCs w:val="28"/>
        </w:rPr>
        <w:t>с 25 ноября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EB1313" w:rsidRDefault="00EB1313" w:rsidP="00EB131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E72EC1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информационные материалы по проектам, указанным в пункте 1 настоящего решения, на информационных стендах в местах, установленных приложением 3 к настоящему решению;</w:t>
      </w:r>
    </w:p>
    <w:p w:rsidR="00EB1313" w:rsidRDefault="00EB1313" w:rsidP="00EB131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E72EC1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проекты, указанные в пункте 1 настоящего решения, и информационные материалы к ним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EB1313" w:rsidRDefault="00EB1313" w:rsidP="00EB131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 xml:space="preserve">4) </w:t>
      </w:r>
      <w:r w:rsidR="00E72EC1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открыть и провести экспозицию по проектам, указанным в пункте 1 настоящего решения, в месте и по графику, установленному приложением 3 к настоящему решению.</w:t>
      </w:r>
    </w:p>
    <w:p w:rsidR="00EB1313" w:rsidRDefault="00EB1313" w:rsidP="00EB131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8. Опубликовать заключение о результатах общественных обсуждений по проектам, указанным в пункте 1 настоящего решения, в газете «Уфимские ведомости».</w:t>
      </w:r>
    </w:p>
    <w:p w:rsidR="00EB1313" w:rsidRDefault="00EB1313" w:rsidP="00EB131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EB1313" w:rsidRDefault="00EB1313" w:rsidP="00EB131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9. Контроль за исполнением настоящего решения возложить на постоянную комиссию Совета городского округа город Уфа Республики Башкортостан </w:t>
      </w:r>
      <w:r w:rsidR="0047002D">
        <w:rPr>
          <w:rFonts w:ascii="Times New Roman" w:hAnsi="Times New Roman" w:cs="Times New Roman"/>
          <w:b w:val="0"/>
          <w:sz w:val="28"/>
          <w:szCs w:val="28"/>
          <w:lang w:eastAsia="en-US"/>
        </w:rPr>
        <w:t>по архитектуре, строительству, земельным и имущественным отношениям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B1313" w:rsidRDefault="00EB1313" w:rsidP="00EB1313">
      <w:pPr>
        <w:tabs>
          <w:tab w:val="left" w:pos="6215"/>
        </w:tabs>
        <w:jc w:val="both"/>
      </w:pPr>
    </w:p>
    <w:p w:rsidR="00EB1313" w:rsidRDefault="00EB1313" w:rsidP="00EB1313">
      <w:pPr>
        <w:tabs>
          <w:tab w:val="left" w:pos="6215"/>
        </w:tabs>
        <w:jc w:val="both"/>
      </w:pPr>
    </w:p>
    <w:p w:rsidR="00EB1313" w:rsidRDefault="00EB1313" w:rsidP="00EB1313">
      <w:pPr>
        <w:tabs>
          <w:tab w:val="left" w:pos="6215"/>
        </w:tabs>
        <w:jc w:val="both"/>
      </w:pPr>
    </w:p>
    <w:p w:rsidR="00EB1313" w:rsidRDefault="00EB1313" w:rsidP="00EB1313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EB1313" w:rsidRDefault="00EB1313" w:rsidP="00EB1313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EB1313" w:rsidRDefault="00AB3668" w:rsidP="00EB1313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="00E72EC1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EB1313">
        <w:rPr>
          <w:sz w:val="28"/>
          <w:szCs w:val="28"/>
        </w:rPr>
        <w:t xml:space="preserve">    </w:t>
      </w:r>
      <w:r w:rsidR="00E72EC1">
        <w:rPr>
          <w:sz w:val="28"/>
          <w:szCs w:val="28"/>
        </w:rPr>
        <w:t>М.</w:t>
      </w:r>
      <w:r w:rsidR="00EB1313">
        <w:rPr>
          <w:sz w:val="28"/>
          <w:szCs w:val="28"/>
        </w:rPr>
        <w:t xml:space="preserve"> </w:t>
      </w:r>
      <w:r>
        <w:rPr>
          <w:sz w:val="28"/>
          <w:szCs w:val="28"/>
        </w:rPr>
        <w:t>Васимов</w:t>
      </w:r>
    </w:p>
    <w:p w:rsidR="002A06A7" w:rsidRDefault="00EB1313" w:rsidP="002A06A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B1313" w:rsidRDefault="00EB1313" w:rsidP="00EB131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A06A7">
        <w:rPr>
          <w:sz w:val="28"/>
          <w:szCs w:val="28"/>
        </w:rPr>
        <w:t xml:space="preserve">       Приложение </w:t>
      </w:r>
      <w:r>
        <w:rPr>
          <w:sz w:val="28"/>
          <w:szCs w:val="28"/>
        </w:rPr>
        <w:t>1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EB1313" w:rsidRDefault="00EB1313" w:rsidP="00EB1313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2A06A7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2021 года №</w:t>
      </w:r>
      <w:r w:rsidR="00C85A12">
        <w:rPr>
          <w:color w:val="000000"/>
          <w:sz w:val="28"/>
          <w:szCs w:val="28"/>
        </w:rPr>
        <w:t xml:space="preserve"> 4/11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</w:p>
    <w:p w:rsidR="00EB1313" w:rsidRDefault="00EB1313" w:rsidP="00EB1313">
      <w:pPr>
        <w:pStyle w:val="a8"/>
        <w:tabs>
          <w:tab w:val="clear" w:pos="720"/>
          <w:tab w:val="left" w:pos="708"/>
        </w:tabs>
        <w:ind w:left="0" w:firstLine="0"/>
        <w:jc w:val="left"/>
        <w:rPr>
          <w:lang w:val="ru-RU"/>
        </w:rPr>
      </w:pPr>
    </w:p>
    <w:p w:rsidR="00EB1313" w:rsidRDefault="00EB1313" w:rsidP="00EB1313">
      <w:pPr>
        <w:pStyle w:val="a8"/>
        <w:tabs>
          <w:tab w:val="clear" w:pos="720"/>
          <w:tab w:val="left" w:pos="708"/>
        </w:tabs>
        <w:ind w:left="0" w:firstLine="0"/>
        <w:rPr>
          <w:lang w:val="ru-RU"/>
        </w:rPr>
      </w:pPr>
      <w:r>
        <w:rPr>
          <w:lang w:val="ru-RU"/>
        </w:rPr>
        <w:t>Схема размещения объекта</w:t>
      </w:r>
    </w:p>
    <w:p w:rsidR="00EB1313" w:rsidRDefault="00EB1313" w:rsidP="00EB1313">
      <w:pPr>
        <w:jc w:val="center"/>
      </w:pPr>
    </w:p>
    <w:p w:rsidR="00EB1313" w:rsidRDefault="00CB2BEA" w:rsidP="00EB13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78081" cy="6475228"/>
            <wp:effectExtent l="19050" t="0" r="0" b="0"/>
            <wp:docPr id="1" name="Рисунок 1" descr="C:\Users\haibullina.gr\Desktop\ПП и ПМ\ПП и ПМ Ульяновых\без стен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bullina.gr\Desktop\ПП и ПМ\ПП и ПМ Ульяновых\без стенд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38" cy="647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13" w:rsidRDefault="00EB1313" w:rsidP="00EB1313">
      <w:pPr>
        <w:jc w:val="center"/>
        <w:rPr>
          <w:sz w:val="16"/>
          <w:szCs w:val="16"/>
          <w:lang w:val="en-US"/>
        </w:rPr>
      </w:pPr>
    </w:p>
    <w:tbl>
      <w:tblPr>
        <w:tblW w:w="11415" w:type="dxa"/>
        <w:tblLayout w:type="fixed"/>
        <w:tblLook w:val="01E0" w:firstRow="1" w:lastRow="1" w:firstColumn="1" w:lastColumn="1" w:noHBand="0" w:noVBand="0"/>
      </w:tblPr>
      <w:tblGrid>
        <w:gridCol w:w="2833"/>
        <w:gridCol w:w="1709"/>
        <w:gridCol w:w="6873"/>
      </w:tblGrid>
      <w:tr w:rsidR="00EB1313" w:rsidTr="00A56980">
        <w:tc>
          <w:tcPr>
            <w:tcW w:w="2835" w:type="dxa"/>
            <w:hideMark/>
          </w:tcPr>
          <w:p w:rsidR="00EB1313" w:rsidRDefault="00EB1313" w:rsidP="00A56980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Условные обозначения:</w:t>
            </w:r>
          </w:p>
        </w:tc>
        <w:tc>
          <w:tcPr>
            <w:tcW w:w="1710" w:type="dxa"/>
            <w:hideMark/>
          </w:tcPr>
          <w:p w:rsidR="00EB1313" w:rsidRDefault="007E09E0" w:rsidP="00A56980">
            <w:pPr>
              <w:keepNext/>
              <w:spacing w:line="360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pict>
                <v:oval id="_x0000_s1059" style="position:absolute;left:0;text-align:left;margin-left:55.55pt;margin-top:.8pt;width:17pt;height:17pt;z-index:251660288;mso-position-horizontal-relative:text;mso-position-vertical-relative:text" filled="f" strokeweight="1.25pt"/>
              </w:pict>
            </w:r>
          </w:p>
        </w:tc>
        <w:tc>
          <w:tcPr>
            <w:tcW w:w="6877" w:type="dxa"/>
            <w:hideMark/>
          </w:tcPr>
          <w:p w:rsidR="00EB1313" w:rsidRDefault="00EB1313" w:rsidP="00A56980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Место расположения объекта</w:t>
            </w:r>
          </w:p>
        </w:tc>
      </w:tr>
      <w:tr w:rsidR="00EB1313" w:rsidTr="00A56980">
        <w:tc>
          <w:tcPr>
            <w:tcW w:w="2835" w:type="dxa"/>
          </w:tcPr>
          <w:p w:rsidR="00EB1313" w:rsidRDefault="00EB1313" w:rsidP="00A56980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</w:p>
        </w:tc>
        <w:tc>
          <w:tcPr>
            <w:tcW w:w="1710" w:type="dxa"/>
            <w:hideMark/>
          </w:tcPr>
          <w:p w:rsidR="00EB1313" w:rsidRDefault="007E09E0" w:rsidP="00A56980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60" type="#_x0000_t7" style="position:absolute;left:0;text-align:left;margin-left:53.85pt;margin-top:2.25pt;width:18pt;height:17pt;z-index:251661312;mso-position-horizontal-relative:text;mso-position-vertical-relative:text" fillcolor="navy" strokecolor="navy" strokeweight="1.25pt">
                  <v:fill r:id="rId9" o:title="Светлый диагональный 1" type="pattern"/>
                </v:shape>
              </w:pict>
            </w:r>
          </w:p>
        </w:tc>
        <w:tc>
          <w:tcPr>
            <w:tcW w:w="6877" w:type="dxa"/>
            <w:hideMark/>
          </w:tcPr>
          <w:p w:rsidR="00EB1313" w:rsidRDefault="00EB1313" w:rsidP="00A56980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Границы территории размещения объекта</w:t>
            </w:r>
          </w:p>
        </w:tc>
      </w:tr>
    </w:tbl>
    <w:p w:rsidR="00EB1313" w:rsidRDefault="00EB1313" w:rsidP="00EB1313">
      <w:pPr>
        <w:jc w:val="center"/>
        <w:rPr>
          <w:lang w:val="en-US"/>
        </w:rPr>
      </w:pPr>
    </w:p>
    <w:p w:rsidR="00EB1313" w:rsidRDefault="00EB1313" w:rsidP="00EB1313">
      <w:pPr>
        <w:rPr>
          <w:rFonts w:cs="Arial"/>
          <w:b/>
          <w:caps/>
          <w:kern w:val="32"/>
          <w:szCs w:val="32"/>
        </w:rPr>
        <w:sectPr w:rsidR="00EB1313" w:rsidSect="00DB7980">
          <w:footerReference w:type="default" r:id="rId10"/>
          <w:type w:val="continuous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p w:rsidR="0036586C" w:rsidRDefault="0036586C" w:rsidP="00EB1313">
      <w:pPr>
        <w:ind w:left="3540" w:firstLine="708"/>
        <w:rPr>
          <w:sz w:val="28"/>
          <w:szCs w:val="28"/>
        </w:rPr>
      </w:pPr>
    </w:p>
    <w:p w:rsidR="0036586C" w:rsidRDefault="0036586C" w:rsidP="002A06A7">
      <w:pPr>
        <w:rPr>
          <w:sz w:val="28"/>
          <w:szCs w:val="28"/>
        </w:rPr>
      </w:pPr>
    </w:p>
    <w:p w:rsidR="00EB1313" w:rsidRDefault="002A06A7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EB1313">
        <w:rPr>
          <w:sz w:val="28"/>
          <w:szCs w:val="28"/>
        </w:rPr>
        <w:t xml:space="preserve">2 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EB1313" w:rsidRDefault="00EB1313" w:rsidP="00EB1313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2A06A7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</w:t>
      </w:r>
      <w:r w:rsidRPr="0036586C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 года №</w:t>
      </w:r>
      <w:r w:rsidR="00C85A12">
        <w:rPr>
          <w:color w:val="000000"/>
          <w:sz w:val="28"/>
          <w:szCs w:val="28"/>
        </w:rPr>
        <w:t xml:space="preserve"> 4/11</w:t>
      </w:r>
    </w:p>
    <w:p w:rsidR="002A06A7" w:rsidRDefault="002A06A7" w:rsidP="00EB1313">
      <w:pPr>
        <w:ind w:left="3540" w:firstLine="708"/>
        <w:rPr>
          <w:color w:val="000000"/>
          <w:sz w:val="28"/>
          <w:szCs w:val="28"/>
        </w:rPr>
      </w:pPr>
    </w:p>
    <w:p w:rsidR="00EB1313" w:rsidRPr="006515C9" w:rsidRDefault="00EB1313" w:rsidP="00EB1313">
      <w:pPr>
        <w:jc w:val="center"/>
        <w:rPr>
          <w:sz w:val="16"/>
          <w:szCs w:val="16"/>
        </w:rPr>
      </w:pPr>
    </w:p>
    <w:p w:rsidR="00EB1313" w:rsidRDefault="00EB1313" w:rsidP="00EB1313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EB1313" w:rsidRPr="006515C9" w:rsidRDefault="00EB1313" w:rsidP="00EB1313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EB1313" w:rsidRPr="0036586C" w:rsidRDefault="00EB1313" w:rsidP="00EB131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 общественные обсуждения представляются</w:t>
      </w:r>
      <w:r>
        <w:rPr>
          <w:sz w:val="28"/>
          <w:szCs w:val="28"/>
        </w:rPr>
        <w:t xml:space="preserve"> </w:t>
      </w:r>
      <w:r w:rsidR="0036586C">
        <w:rPr>
          <w:sz w:val="28"/>
          <w:szCs w:val="28"/>
        </w:rPr>
        <w:t>проект</w:t>
      </w:r>
      <w:r w:rsidR="002A06A7">
        <w:rPr>
          <w:sz w:val="28"/>
          <w:szCs w:val="28"/>
        </w:rPr>
        <w:t xml:space="preserve"> планировки и проект</w:t>
      </w:r>
      <w:r w:rsidR="0036586C" w:rsidRPr="0036586C">
        <w:rPr>
          <w:sz w:val="28"/>
          <w:szCs w:val="28"/>
        </w:rPr>
        <w:t xml:space="preserve"> межевания территории общего пользования улицы Ульяновых, от пересечения улицы Архитектурная и улицы Ульяновых, до улицы Кольцевая, для размещения линейного объекта местного значения: «Реконструкция участка ТМ-3 от ТК-295 до ТК-304 с увеличением диаметра трубопровода 2Ду 350 мм, 2Ду 300 мм на 2Ду</w:t>
      </w:r>
      <w:r w:rsidR="002A06A7">
        <w:rPr>
          <w:sz w:val="28"/>
          <w:szCs w:val="28"/>
        </w:rPr>
        <w:t xml:space="preserve"> </w:t>
      </w:r>
      <w:r w:rsidR="0036586C" w:rsidRPr="0036586C">
        <w:rPr>
          <w:sz w:val="28"/>
          <w:szCs w:val="28"/>
        </w:rPr>
        <w:t>500</w:t>
      </w:r>
      <w:r w:rsidR="002A06A7">
        <w:rPr>
          <w:sz w:val="28"/>
          <w:szCs w:val="28"/>
        </w:rPr>
        <w:t xml:space="preserve"> </w:t>
      </w:r>
      <w:r w:rsidR="00D43D87">
        <w:rPr>
          <w:sz w:val="28"/>
          <w:szCs w:val="28"/>
        </w:rPr>
        <w:t>мм, протяжё</w:t>
      </w:r>
      <w:r w:rsidR="0036586C" w:rsidRPr="0036586C">
        <w:rPr>
          <w:sz w:val="28"/>
          <w:szCs w:val="28"/>
        </w:rPr>
        <w:t>нностью 474 п.м.» в Орджоникидзевском и Калининском районах городского округа город Уфа Республики Башкортостан</w:t>
      </w:r>
      <w:r w:rsidRPr="0036586C">
        <w:rPr>
          <w:bCs/>
          <w:sz w:val="28"/>
          <w:szCs w:val="28"/>
        </w:rPr>
        <w:t>.</w:t>
      </w:r>
    </w:p>
    <w:p w:rsidR="00EB1313" w:rsidRDefault="00EB1313" w:rsidP="00EB13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EB1313" w:rsidRDefault="00EB1313" w:rsidP="00EB131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EB1313" w:rsidRDefault="00EB1313" w:rsidP="00EB131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2A06A7">
        <w:rPr>
          <w:rFonts w:ascii="Times New Roman" w:hAnsi="Times New Roman" w:cs="Times New Roman"/>
          <w:b w:val="0"/>
          <w:sz w:val="28"/>
          <w:szCs w:val="28"/>
        </w:rPr>
        <w:t>25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C812B4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2A06A7">
        <w:rPr>
          <w:rFonts w:ascii="Times New Roman" w:hAnsi="Times New Roman" w:cs="Times New Roman"/>
          <w:b w:val="0"/>
          <w:sz w:val="28"/>
          <w:szCs w:val="28"/>
        </w:rPr>
        <w:t>1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06A7">
        <w:rPr>
          <w:rFonts w:ascii="Times New Roman" w:hAnsi="Times New Roman" w:cs="Times New Roman"/>
          <w:b w:val="0"/>
          <w:sz w:val="28"/>
          <w:szCs w:val="28"/>
        </w:rPr>
        <w:t>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EB1313" w:rsidRDefault="00EB1313" w:rsidP="00C812B4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</w:t>
      </w:r>
      <w:r w:rsidR="00C812B4">
        <w:rPr>
          <w:rFonts w:ascii="Times New Roman" w:hAnsi="Times New Roman" w:cs="Times New Roman"/>
          <w:b w:val="0"/>
          <w:sz w:val="28"/>
          <w:szCs w:val="28"/>
        </w:rPr>
        <w:t>ечень представлены на экспозициях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12B4">
        <w:rPr>
          <w:rFonts w:ascii="Times New Roman" w:hAnsi="Times New Roman" w:cs="Times New Roman"/>
          <w:b w:val="0"/>
          <w:sz w:val="28"/>
          <w:szCs w:val="28"/>
        </w:rPr>
        <w:t xml:space="preserve">в Администрации Орджоникидзевского района </w:t>
      </w:r>
      <w:r>
        <w:rPr>
          <w:rFonts w:ascii="Times New Roman" w:hAnsi="Times New Roman" w:cs="Times New Roman"/>
          <w:b w:val="0"/>
          <w:sz w:val="28"/>
          <w:szCs w:val="28"/>
        </w:rPr>
        <w:t>городского округа город Уфа Республики Башкортостан</w:t>
      </w:r>
      <w:r w:rsidR="00C812B4">
        <w:rPr>
          <w:rFonts w:ascii="Times New Roman" w:hAnsi="Times New Roman" w:cs="Times New Roman"/>
          <w:b w:val="0"/>
          <w:sz w:val="28"/>
          <w:szCs w:val="28"/>
        </w:rPr>
        <w:t xml:space="preserve"> (город Уфа, улица Мира, дом 6) и Администрации Калининского района городского округа город Уфа Республики Башкортостан (город Уфа, улица Орджоникидзе, дом 3).</w:t>
      </w:r>
    </w:p>
    <w:p w:rsidR="00EB1313" w:rsidRDefault="007717B8" w:rsidP="00EB131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Экспозиции открыты со 2 декабря </w:t>
      </w:r>
      <w:r w:rsidR="00EB1313"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>
        <w:rPr>
          <w:rFonts w:ascii="Times New Roman" w:hAnsi="Times New Roman" w:cs="Times New Roman"/>
          <w:b w:val="0"/>
          <w:sz w:val="28"/>
          <w:szCs w:val="28"/>
        </w:rPr>
        <w:t>14 января</w:t>
      </w:r>
      <w:r w:rsidR="00EB13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2022</w:t>
      </w:r>
      <w:r w:rsidR="00EB1313">
        <w:rPr>
          <w:rFonts w:ascii="Times New Roman" w:hAnsi="Times New Roman" w:cs="Times New Roman"/>
          <w:b w:val="0"/>
          <w:sz w:val="28"/>
          <w:szCs w:val="28"/>
        </w:rPr>
        <w:t xml:space="preserve"> года. Часы работы: с 9.00 часов до 13.00 часов и с 14.00 часов до 17.00 часов (кроме выходных и праз</w:t>
      </w:r>
      <w:r>
        <w:rPr>
          <w:rFonts w:ascii="Times New Roman" w:hAnsi="Times New Roman" w:cs="Times New Roman"/>
          <w:b w:val="0"/>
          <w:sz w:val="28"/>
          <w:szCs w:val="28"/>
        </w:rPr>
        <w:t>дничных дней). На экспозициях</w:t>
      </w:r>
      <w:r w:rsidR="00EB1313">
        <w:rPr>
          <w:rFonts w:ascii="Times New Roman" w:hAnsi="Times New Roman" w:cs="Times New Roman"/>
          <w:b w:val="0"/>
          <w:sz w:val="28"/>
          <w:szCs w:val="28"/>
        </w:rPr>
        <w:t xml:space="preserve"> проводятся консультации по теме общественных обсуждений.</w:t>
      </w:r>
    </w:p>
    <w:p w:rsidR="00EB1313" w:rsidRDefault="00EB1313" w:rsidP="00EB131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период общественных обсуждений участники общественных обсуждений имеют право представить свои п</w:t>
      </w:r>
      <w:r w:rsidR="007717B8">
        <w:rPr>
          <w:rFonts w:ascii="Times New Roman" w:hAnsi="Times New Roman" w:cs="Times New Roman"/>
          <w:b w:val="0"/>
          <w:sz w:val="28"/>
          <w:szCs w:val="28"/>
        </w:rPr>
        <w:t xml:space="preserve">редложения и замечания в срок со 2 декабря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 w:rsidR="007717B8">
        <w:rPr>
          <w:rFonts w:ascii="Times New Roman" w:hAnsi="Times New Roman" w:cs="Times New Roman"/>
          <w:b w:val="0"/>
          <w:sz w:val="28"/>
          <w:szCs w:val="28"/>
        </w:rPr>
        <w:t>14 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</w:t>
      </w:r>
      <w:r w:rsidR="007717B8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по обсуждаемым проектам посредством:</w:t>
      </w:r>
    </w:p>
    <w:p w:rsidR="00EB1313" w:rsidRDefault="00EB1313" w:rsidP="00EB131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EB1313" w:rsidRDefault="00EB1313" w:rsidP="00EB131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EB1313" w:rsidRDefault="00EB1313" w:rsidP="00EB131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- сайта Администрации городского округа город Уфа Республики Башкортостан https://discuss.ufacity.info;</w:t>
      </w:r>
    </w:p>
    <w:p w:rsidR="00EB1313" w:rsidRDefault="00EB1313" w:rsidP="00EB131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</w:t>
      </w:r>
      <w:r w:rsidR="007717B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дом 50.</w:t>
      </w:r>
    </w:p>
    <w:p w:rsidR="00EB1313" w:rsidRDefault="00EB1313" w:rsidP="00EB131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должно содержать:</w:t>
      </w:r>
    </w:p>
    <w:p w:rsidR="00EB1313" w:rsidRDefault="00EB1313" w:rsidP="00EB131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EB1313" w:rsidRDefault="00EB1313" w:rsidP="00EB131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EB1313" w:rsidRDefault="00EB1313" w:rsidP="00EB131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EB1313" w:rsidRDefault="00EB1313" w:rsidP="00EB131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EB1313" w:rsidRDefault="0036586C" w:rsidP="003658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Pr="0036586C">
        <w:rPr>
          <w:sz w:val="28"/>
          <w:szCs w:val="28"/>
        </w:rPr>
        <w:t xml:space="preserve"> планировки и проект межевания территории общего пользования улицы Ульяновых, от пересечения улицы Архитектурная и улицы Ульяновых, до улицы Кольцевая, для размещения линейного объекта местного значения: «Реконструкция участка ТМ-3 от ТК-295 до ТК-304 с увеличением диаметра трубопровода 2Ду 350 мм, 2Ду 300 мм на 2Ду</w:t>
      </w:r>
      <w:r w:rsidR="005052F0">
        <w:rPr>
          <w:sz w:val="28"/>
          <w:szCs w:val="28"/>
        </w:rPr>
        <w:t xml:space="preserve"> </w:t>
      </w:r>
      <w:r w:rsidRPr="0036586C">
        <w:rPr>
          <w:sz w:val="28"/>
          <w:szCs w:val="28"/>
        </w:rPr>
        <w:t>500</w:t>
      </w:r>
      <w:r w:rsidR="005052F0">
        <w:rPr>
          <w:sz w:val="28"/>
          <w:szCs w:val="28"/>
        </w:rPr>
        <w:t xml:space="preserve"> </w:t>
      </w:r>
      <w:r w:rsidR="00D43D87">
        <w:rPr>
          <w:sz w:val="28"/>
          <w:szCs w:val="28"/>
        </w:rPr>
        <w:t>мм, протяжё</w:t>
      </w:r>
      <w:r w:rsidRPr="0036586C">
        <w:rPr>
          <w:sz w:val="28"/>
          <w:szCs w:val="28"/>
        </w:rPr>
        <w:t>нностью 474 п.м.» в Орджоникидзевском и Калининском районах городского округа город Уфа Республики Башкортостан</w:t>
      </w:r>
      <w:r w:rsidR="00EB1313">
        <w:rPr>
          <w:sz w:val="28"/>
          <w:szCs w:val="28"/>
        </w:rPr>
        <w:t xml:space="preserve"> размещен</w:t>
      </w:r>
      <w:r w:rsidR="005052F0">
        <w:rPr>
          <w:sz w:val="28"/>
          <w:szCs w:val="28"/>
        </w:rPr>
        <w:t>ы</w:t>
      </w:r>
      <w:r w:rsidR="00EB1313">
        <w:rPr>
          <w:sz w:val="28"/>
          <w:szCs w:val="28"/>
        </w:rPr>
        <w:t xml:space="preserve"> на официальном сайте </w:t>
      </w:r>
      <w:r w:rsidR="00EB1313">
        <w:rPr>
          <w:bCs/>
          <w:sz w:val="28"/>
          <w:szCs w:val="28"/>
        </w:rPr>
        <w:t xml:space="preserve">Совета городского округа город Уфа Республики Башкортостан в информационно-телекоммуникационной сети «Интернет» </w:t>
      </w:r>
      <w:r w:rsidR="00EB1313">
        <w:rPr>
          <w:sz w:val="28"/>
          <w:szCs w:val="28"/>
        </w:rPr>
        <w:t>https://</w:t>
      </w:r>
      <w:r w:rsidR="00EB1313">
        <w:rPr>
          <w:sz w:val="28"/>
          <w:szCs w:val="28"/>
          <w:lang w:val="en-US"/>
        </w:rPr>
        <w:t>www</w:t>
      </w:r>
      <w:r w:rsidR="00EB1313">
        <w:rPr>
          <w:sz w:val="28"/>
          <w:szCs w:val="28"/>
        </w:rPr>
        <w:t>.</w:t>
      </w:r>
      <w:r w:rsidR="00EB1313">
        <w:rPr>
          <w:sz w:val="28"/>
          <w:szCs w:val="28"/>
          <w:lang w:val="en-US"/>
        </w:rPr>
        <w:t>gorsovet</w:t>
      </w:r>
      <w:r w:rsidR="00EB1313">
        <w:rPr>
          <w:sz w:val="28"/>
          <w:szCs w:val="28"/>
        </w:rPr>
        <w:t>-</w:t>
      </w:r>
      <w:r w:rsidR="00EB1313">
        <w:rPr>
          <w:sz w:val="28"/>
          <w:szCs w:val="28"/>
          <w:lang w:val="en-US"/>
        </w:rPr>
        <w:t>ufa</w:t>
      </w:r>
      <w:r w:rsidR="00EB1313">
        <w:rPr>
          <w:sz w:val="28"/>
          <w:szCs w:val="28"/>
        </w:rPr>
        <w:t>.</w:t>
      </w:r>
      <w:r w:rsidR="00EB1313">
        <w:rPr>
          <w:sz w:val="28"/>
          <w:szCs w:val="28"/>
          <w:lang w:val="en-US"/>
        </w:rPr>
        <w:t>ru</w:t>
      </w:r>
      <w:r w:rsidR="00EB1313" w:rsidRPr="005C65EA">
        <w:rPr>
          <w:sz w:val="28"/>
          <w:szCs w:val="28"/>
        </w:rPr>
        <w:t xml:space="preserve"> </w:t>
      </w:r>
      <w:r w:rsidR="005052F0">
        <w:rPr>
          <w:sz w:val="28"/>
          <w:szCs w:val="28"/>
        </w:rPr>
        <w:t>со               2 декабря</w:t>
      </w:r>
      <w:r w:rsidR="00EB1313">
        <w:rPr>
          <w:sz w:val="28"/>
          <w:szCs w:val="28"/>
        </w:rPr>
        <w:t xml:space="preserve"> 2021 года. </w:t>
      </w:r>
    </w:p>
    <w:p w:rsidR="00EB1313" w:rsidRDefault="00EB1313" w:rsidP="006B15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материалы </w:t>
      </w:r>
      <w:r w:rsidR="00A56980">
        <w:rPr>
          <w:sz w:val="28"/>
          <w:szCs w:val="28"/>
        </w:rPr>
        <w:t>по проекту</w:t>
      </w:r>
      <w:r w:rsidR="00A56980" w:rsidRPr="0036586C">
        <w:rPr>
          <w:sz w:val="28"/>
          <w:szCs w:val="28"/>
        </w:rPr>
        <w:t xml:space="preserve"> планировки и проекту межевания территории общего пользования улицы Ульяновых, от пересечения улицы Архитектурная и улицы Ульяновых, до улицы Кольцевая, для размещения линейного объекта местного значения: «Реконструкция участка ТМ-3 от ТК-295 до ТК-304 с увеличением диаметра трубопровода 2Ду 350 мм, 2Ду 300 мм на 2Ду</w:t>
      </w:r>
      <w:r w:rsidR="005052F0">
        <w:rPr>
          <w:sz w:val="28"/>
          <w:szCs w:val="28"/>
        </w:rPr>
        <w:t xml:space="preserve"> </w:t>
      </w:r>
      <w:r w:rsidR="00A56980" w:rsidRPr="0036586C">
        <w:rPr>
          <w:sz w:val="28"/>
          <w:szCs w:val="28"/>
        </w:rPr>
        <w:t>500</w:t>
      </w:r>
      <w:r w:rsidR="005052F0">
        <w:rPr>
          <w:sz w:val="28"/>
          <w:szCs w:val="28"/>
        </w:rPr>
        <w:t xml:space="preserve"> </w:t>
      </w:r>
      <w:r w:rsidR="00D43D87">
        <w:rPr>
          <w:sz w:val="28"/>
          <w:szCs w:val="28"/>
        </w:rPr>
        <w:t>мм, протяжё</w:t>
      </w:r>
      <w:r w:rsidR="00A56980" w:rsidRPr="0036586C">
        <w:rPr>
          <w:sz w:val="28"/>
          <w:szCs w:val="28"/>
        </w:rPr>
        <w:t>нностью 474 п.м.» в Орджоникидзевском и Калининском районах городского округа город Уфа Республики Башкортостан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размещены на сайте Администрации городского округа город Уфа Республики Башкортостан</w:t>
      </w:r>
      <w:r w:rsidR="005052F0">
        <w:rPr>
          <w:sz w:val="28"/>
          <w:szCs w:val="28"/>
        </w:rPr>
        <w:t xml:space="preserve"> https://discuss.ufacity.info со 2 декабря </w:t>
      </w:r>
      <w:r>
        <w:rPr>
          <w:sz w:val="28"/>
          <w:szCs w:val="28"/>
        </w:rPr>
        <w:t>2021 года.</w:t>
      </w:r>
    </w:p>
    <w:p w:rsidR="00EB1313" w:rsidRDefault="00EB1313" w:rsidP="00EB1313">
      <w:pPr>
        <w:tabs>
          <w:tab w:val="left" w:pos="6215"/>
        </w:tabs>
      </w:pPr>
    </w:p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D43D8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EB1313" w:rsidRDefault="00EB1313" w:rsidP="00EB1313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D43D87">
        <w:rPr>
          <w:sz w:val="28"/>
          <w:szCs w:val="28"/>
        </w:rPr>
        <w:t>24 ноября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2021 года № </w:t>
      </w:r>
      <w:r w:rsidR="00C85A12">
        <w:rPr>
          <w:color w:val="000000"/>
          <w:sz w:val="28"/>
          <w:szCs w:val="28"/>
        </w:rPr>
        <w:t>4/11</w:t>
      </w:r>
    </w:p>
    <w:p w:rsidR="00D43D87" w:rsidRDefault="00D43D87" w:rsidP="00D43D87">
      <w:pPr>
        <w:tabs>
          <w:tab w:val="left" w:pos="5308"/>
        </w:tabs>
        <w:rPr>
          <w:color w:val="000000"/>
          <w:sz w:val="28"/>
          <w:szCs w:val="28"/>
        </w:rPr>
      </w:pPr>
    </w:p>
    <w:p w:rsidR="00D43D87" w:rsidRDefault="00D43D87" w:rsidP="00D43D87">
      <w:pPr>
        <w:ind w:left="3540" w:firstLine="708"/>
        <w:rPr>
          <w:color w:val="000000"/>
          <w:sz w:val="28"/>
          <w:szCs w:val="28"/>
        </w:rPr>
      </w:pPr>
    </w:p>
    <w:p w:rsidR="00D43D87" w:rsidRDefault="00D43D87" w:rsidP="00D43D87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D43D87" w:rsidTr="00D941C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D87" w:rsidRDefault="00D43D87" w:rsidP="00D941C9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Место и время ознакомления </w:t>
            </w:r>
          </w:p>
          <w:p w:rsidR="00D43D87" w:rsidRDefault="00D43D87" w:rsidP="00D941C9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экспозицией по проектам</w:t>
            </w:r>
          </w:p>
        </w:tc>
      </w:tr>
      <w:tr w:rsidR="00D43D87" w:rsidTr="00D941C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D87" w:rsidRDefault="00D43D87" w:rsidP="00D941C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Администрации Орджоникидзевского района городского округа город Уфа Республики Башкортостан (город Уфа, улица Мира, дом 6)</w:t>
            </w:r>
          </w:p>
          <w:p w:rsidR="00D43D87" w:rsidRDefault="00D43D87" w:rsidP="00D941C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 2 декабря 2021 года по 14 января 2022 года с 9.00 часов до 13.00 часов и с 14.00 часов до 17.00 часов (кроме выходных и праздничных дней).</w:t>
            </w:r>
          </w:p>
          <w:p w:rsidR="00D43D87" w:rsidRDefault="00D43D87" w:rsidP="00D941C9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D43D87" w:rsidRDefault="00D43D87" w:rsidP="00D941C9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Администрации Калининского района городского округа город Уфа Республики Башкортостан (город Уфа, улица Орджоникидзе, дом 3)</w:t>
            </w:r>
          </w:p>
          <w:p w:rsidR="00D43D87" w:rsidRDefault="00D43D87" w:rsidP="00D941C9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 2 декабря 2021 года по 14 января 2022 года с 9.00 часов до 13.00 часов и с 14.00 часов до 17.00 часов (кроме выходных и праздничных дней).</w:t>
            </w:r>
          </w:p>
        </w:tc>
      </w:tr>
    </w:tbl>
    <w:p w:rsidR="00D43D87" w:rsidRDefault="00D43D87" w:rsidP="00D43D87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D43D87" w:rsidTr="00D941C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D87" w:rsidRDefault="00D43D87" w:rsidP="00D941C9">
            <w:pPr>
              <w:tabs>
                <w:tab w:val="left" w:pos="6215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Места размещения информационных стендов</w:t>
            </w:r>
          </w:p>
        </w:tc>
      </w:tr>
      <w:tr w:rsidR="00D43D87" w:rsidTr="00D941C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D87" w:rsidRDefault="00D43D87" w:rsidP="00D941C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со 2 декабря </w:t>
            </w: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2021 года по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14 января 2022</w:t>
            </w: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года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:</w:t>
            </w:r>
          </w:p>
          <w:p w:rsidR="00D43D87" w:rsidRDefault="00D43D87" w:rsidP="00D941C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1. возле входа в Администрацию Орджоникидзевского района городского округа город Уфа Республики Башкортостан (город Уфа, улица Мира, дом 6);</w:t>
            </w:r>
          </w:p>
          <w:p w:rsidR="00D43D87" w:rsidRDefault="00D43D87" w:rsidP="00D941C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1. возле входа в Администрацию </w:t>
            </w:r>
            <w:r w:rsidRPr="005D39FA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Калининского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района городского округа город Уфа Республики Башкортостан (город Уфа, улица </w:t>
            </w:r>
            <w:r w:rsidRPr="005D39FA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Орджоникидзе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br/>
              <w:t>дом 3);</w:t>
            </w:r>
          </w:p>
          <w:p w:rsidR="00D43D87" w:rsidRDefault="00D43D87" w:rsidP="00D941C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2. рядом со зданием № 26 по улице Первомайская;</w:t>
            </w:r>
          </w:p>
          <w:p w:rsidR="00D43D87" w:rsidRDefault="00D43D87" w:rsidP="00D43D87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3. рядом со зданием № 46 по улице Ульяновых.</w:t>
            </w:r>
          </w:p>
        </w:tc>
      </w:tr>
    </w:tbl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6030A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EB1313" w:rsidRDefault="00EB1313" w:rsidP="00EB1313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7347BD">
        <w:rPr>
          <w:color w:val="000000"/>
          <w:sz w:val="28"/>
          <w:szCs w:val="28"/>
        </w:rPr>
        <w:t>24 ноября</w:t>
      </w:r>
      <w:r>
        <w:rPr>
          <w:color w:val="000000"/>
          <w:sz w:val="28"/>
          <w:szCs w:val="28"/>
        </w:rPr>
        <w:t>2021 года №</w:t>
      </w:r>
      <w:r w:rsidR="00C85A12">
        <w:rPr>
          <w:color w:val="000000"/>
          <w:sz w:val="28"/>
          <w:szCs w:val="28"/>
        </w:rPr>
        <w:t xml:space="preserve"> 4/11</w:t>
      </w:r>
    </w:p>
    <w:p w:rsidR="00EB1313" w:rsidRDefault="00EB1313" w:rsidP="00EB1313">
      <w:pPr>
        <w:ind w:left="3540" w:firstLine="708"/>
        <w:rPr>
          <w:sz w:val="28"/>
          <w:szCs w:val="28"/>
        </w:rPr>
      </w:pPr>
    </w:p>
    <w:p w:rsidR="00EB1313" w:rsidRDefault="00EB1313" w:rsidP="00EB1313">
      <w:pPr>
        <w:pStyle w:val="a8"/>
        <w:tabs>
          <w:tab w:val="clear" w:pos="720"/>
          <w:tab w:val="left" w:pos="708"/>
        </w:tabs>
        <w:ind w:left="0" w:firstLine="0"/>
        <w:jc w:val="left"/>
        <w:rPr>
          <w:rFonts w:cs="Times New Roman"/>
          <w:sz w:val="28"/>
          <w:szCs w:val="28"/>
          <w:lang w:val="ru-RU"/>
        </w:rPr>
      </w:pPr>
    </w:p>
    <w:p w:rsidR="00EB1313" w:rsidRDefault="00EB1313" w:rsidP="00EB1313">
      <w:pPr>
        <w:pStyle w:val="a8"/>
        <w:tabs>
          <w:tab w:val="clear" w:pos="720"/>
          <w:tab w:val="left" w:pos="708"/>
        </w:tabs>
        <w:ind w:left="0" w:firstLine="0"/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 w:rsidRPr="007347BD">
        <w:rPr>
          <w:caps w:val="0"/>
          <w:szCs w:val="24"/>
          <w:lang w:val="ru-RU"/>
        </w:rPr>
        <w:t>ИНФОРМАЦИОНН</w:t>
      </w:r>
      <w:r w:rsidR="007347BD">
        <w:rPr>
          <w:caps w:val="0"/>
          <w:szCs w:val="24"/>
          <w:lang w:val="ru-RU"/>
        </w:rPr>
        <w:t>ЫХ</w:t>
      </w:r>
      <w:r w:rsidRPr="007347BD">
        <w:rPr>
          <w:caps w:val="0"/>
          <w:szCs w:val="24"/>
          <w:lang w:val="ru-RU"/>
        </w:rPr>
        <w:t xml:space="preserve"> СТЕНД</w:t>
      </w:r>
      <w:r w:rsidR="007347BD">
        <w:rPr>
          <w:caps w:val="0"/>
          <w:szCs w:val="24"/>
          <w:lang w:val="ru-RU"/>
        </w:rPr>
        <w:t>ОВ</w:t>
      </w:r>
    </w:p>
    <w:p w:rsidR="00EB1313" w:rsidRDefault="00EB1313" w:rsidP="00EB1313">
      <w:pPr>
        <w:jc w:val="center"/>
        <w:rPr>
          <w:noProof/>
          <w:sz w:val="28"/>
          <w:szCs w:val="28"/>
        </w:rPr>
      </w:pPr>
    </w:p>
    <w:p w:rsidR="00EB1313" w:rsidRDefault="006C1264" w:rsidP="00EB13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0070" cy="6198870"/>
            <wp:effectExtent l="19050" t="0" r="0" b="0"/>
            <wp:docPr id="5" name="Рисунок 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13" w:rsidRDefault="00EB1313" w:rsidP="00EB1313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EB1313" w:rsidTr="00A56980">
        <w:tc>
          <w:tcPr>
            <w:tcW w:w="1100" w:type="dxa"/>
            <w:hideMark/>
          </w:tcPr>
          <w:p w:rsidR="00EB1313" w:rsidRDefault="00EB1313" w:rsidP="00A56980">
            <w:pPr>
              <w:keepNext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EB1313" w:rsidRDefault="00EB1313" w:rsidP="00A56980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входа в Администрацию Орджоникидзевского района городского округа город Уфа Республики Башкортостан (город Уфа, улица Мира, дом 6)</w:t>
            </w:r>
            <w:r w:rsidR="007347BD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EB1313" w:rsidRDefault="00EB1313" w:rsidP="00EB1313">
      <w:pPr>
        <w:rPr>
          <w:sz w:val="28"/>
          <w:szCs w:val="28"/>
        </w:rPr>
      </w:pPr>
    </w:p>
    <w:p w:rsidR="00A56980" w:rsidRDefault="00A56980" w:rsidP="00EB1313">
      <w:pPr>
        <w:rPr>
          <w:sz w:val="28"/>
          <w:szCs w:val="28"/>
        </w:rPr>
      </w:pPr>
    </w:p>
    <w:p w:rsidR="00A56980" w:rsidRDefault="00A56980" w:rsidP="007347BD">
      <w:pPr>
        <w:rPr>
          <w:noProof/>
          <w:sz w:val="28"/>
          <w:szCs w:val="28"/>
        </w:rPr>
      </w:pPr>
    </w:p>
    <w:p w:rsidR="00A56980" w:rsidRDefault="006C1264" w:rsidP="00A5698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6910" cy="6369050"/>
            <wp:effectExtent l="19050" t="0" r="8890" b="0"/>
            <wp:docPr id="12" name="Рисунок 12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80" w:rsidRDefault="00A56980" w:rsidP="00A56980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A56980" w:rsidTr="00A56980">
        <w:tc>
          <w:tcPr>
            <w:tcW w:w="1100" w:type="dxa"/>
            <w:hideMark/>
          </w:tcPr>
          <w:p w:rsidR="00A56980" w:rsidRDefault="00A56980" w:rsidP="00A56980">
            <w:pPr>
              <w:keepNext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A56980" w:rsidRDefault="00A56980" w:rsidP="00A56980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входа в Администрацию Калининского района городского округа город Уфа Республики Башкортостан (город Уфа, улица Орджоникидзе, дом 3)</w:t>
            </w:r>
            <w:r w:rsidR="007347BD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A56980" w:rsidRDefault="00A56980" w:rsidP="00EB1313">
      <w:pPr>
        <w:rPr>
          <w:sz w:val="28"/>
          <w:szCs w:val="28"/>
        </w:rPr>
      </w:pPr>
    </w:p>
    <w:p w:rsidR="00EB1313" w:rsidRDefault="00EB1313" w:rsidP="00EB1313">
      <w:pPr>
        <w:jc w:val="center"/>
        <w:rPr>
          <w:noProof/>
          <w:sz w:val="28"/>
          <w:szCs w:val="28"/>
        </w:rPr>
      </w:pPr>
    </w:p>
    <w:p w:rsidR="00EB1313" w:rsidRDefault="00CB2BEA" w:rsidP="00EB131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1304" cy="6790954"/>
            <wp:effectExtent l="19050" t="0" r="0" b="0"/>
            <wp:docPr id="2" name="Рисунок 2" descr="C:\Users\haibullina.gr\Desktop\ПП и ПМ\ПП и ПМ Ульяновых\со стенд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ibullina.gr\Desktop\ПП и ПМ\ПП и ПМ Ульяновых\со стендам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07" cy="679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13" w:rsidRDefault="00EB1313" w:rsidP="00EB1313">
      <w:pPr>
        <w:jc w:val="center"/>
        <w:rPr>
          <w:noProof/>
          <w:sz w:val="28"/>
          <w:szCs w:val="28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534"/>
        <w:gridCol w:w="8646"/>
      </w:tblGrid>
      <w:tr w:rsidR="00EB1313" w:rsidTr="00A56980">
        <w:tc>
          <w:tcPr>
            <w:tcW w:w="534" w:type="dxa"/>
            <w:hideMark/>
          </w:tcPr>
          <w:p w:rsidR="00EB1313" w:rsidRDefault="00EB1313" w:rsidP="00A56980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646" w:type="dxa"/>
            <w:hideMark/>
          </w:tcPr>
          <w:p w:rsidR="006515C9" w:rsidRPr="006515C9" w:rsidRDefault="006515C9" w:rsidP="006515C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6515C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рядом со зданием №</w:t>
            </w:r>
            <w:r w:rsidR="007347BD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 w:rsidRPr="006515C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</w:t>
            </w:r>
            <w:r w:rsidR="007347BD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по улице</w:t>
            </w:r>
            <w:r w:rsidRPr="006515C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Первомайская</w:t>
            </w:r>
            <w:r w:rsidRPr="006515C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;</w:t>
            </w:r>
          </w:p>
          <w:p w:rsidR="00EB1313" w:rsidRPr="00A56980" w:rsidRDefault="006515C9" w:rsidP="006515C9">
            <w:pPr>
              <w:keepNext/>
              <w:jc w:val="both"/>
              <w:rPr>
                <w:szCs w:val="28"/>
                <w:highlight w:val="yellow"/>
                <w:lang w:eastAsia="en-US"/>
              </w:rPr>
            </w:pPr>
            <w:r w:rsidRPr="006515C9">
              <w:rPr>
                <w:sz w:val="28"/>
                <w:szCs w:val="28"/>
                <w:lang w:eastAsia="en-US"/>
              </w:rPr>
              <w:t xml:space="preserve"> </w:t>
            </w:r>
            <w:r w:rsidRPr="006515C9"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B1313" w:rsidTr="00A56980">
        <w:tc>
          <w:tcPr>
            <w:tcW w:w="534" w:type="dxa"/>
            <w:hideMark/>
          </w:tcPr>
          <w:p w:rsidR="00EB1313" w:rsidRDefault="00EB1313" w:rsidP="00A56980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646" w:type="dxa"/>
            <w:hideMark/>
          </w:tcPr>
          <w:p w:rsidR="00EB1313" w:rsidRPr="00A56980" w:rsidRDefault="006515C9" w:rsidP="006515C9">
            <w:pPr>
              <w:keepNext/>
              <w:jc w:val="both"/>
              <w:rPr>
                <w:szCs w:val="28"/>
                <w:highlight w:val="yellow"/>
                <w:lang w:eastAsia="en-US"/>
              </w:rPr>
            </w:pPr>
            <w:r w:rsidRPr="006515C9">
              <w:rPr>
                <w:sz w:val="28"/>
                <w:szCs w:val="28"/>
                <w:lang w:eastAsia="en-US"/>
              </w:rPr>
              <w:t>рядом со зданием №</w:t>
            </w:r>
            <w:r w:rsidR="007347BD">
              <w:rPr>
                <w:sz w:val="28"/>
                <w:szCs w:val="28"/>
                <w:lang w:eastAsia="en-US"/>
              </w:rPr>
              <w:t xml:space="preserve"> 46 по улице</w:t>
            </w:r>
            <w:r w:rsidRPr="006515C9">
              <w:rPr>
                <w:sz w:val="28"/>
                <w:szCs w:val="28"/>
                <w:lang w:eastAsia="en-US"/>
              </w:rPr>
              <w:t xml:space="preserve"> Ульяновых.</w:t>
            </w:r>
          </w:p>
        </w:tc>
      </w:tr>
    </w:tbl>
    <w:p w:rsidR="002A06A7" w:rsidRDefault="002A06A7" w:rsidP="003F2E8C">
      <w:pPr>
        <w:jc w:val="center"/>
        <w:rPr>
          <w:bCs/>
          <w:sz w:val="28"/>
          <w:szCs w:val="28"/>
        </w:rPr>
      </w:pPr>
      <w:bookmarkStart w:id="1" w:name="_GoBack"/>
      <w:bookmarkEnd w:id="1"/>
    </w:p>
    <w:p w:rsidR="002A06A7" w:rsidRPr="00EB1313" w:rsidRDefault="002A06A7" w:rsidP="002A06A7"/>
    <w:sectPr w:rsidR="002A06A7" w:rsidRPr="00EB1313" w:rsidSect="003F2E8C">
      <w:headerReference w:type="even" r:id="rId14"/>
      <w:type w:val="continuous"/>
      <w:pgSz w:w="11906" w:h="16838"/>
      <w:pgMar w:top="1134" w:right="567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9E0" w:rsidRDefault="007E09E0">
      <w:r>
        <w:separator/>
      </w:r>
    </w:p>
  </w:endnote>
  <w:endnote w:type="continuationSeparator" w:id="0">
    <w:p w:rsidR="007E09E0" w:rsidRDefault="007E0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5971763"/>
      <w:docPartObj>
        <w:docPartGallery w:val="Page Numbers (Bottom of Page)"/>
        <w:docPartUnique/>
      </w:docPartObj>
    </w:sdtPr>
    <w:sdtEndPr/>
    <w:sdtContent>
      <w:p w:rsidR="00DB7980" w:rsidRDefault="00DB798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E8C">
          <w:rPr>
            <w:noProof/>
          </w:rPr>
          <w:t>10</w:t>
        </w:r>
        <w:r>
          <w:fldChar w:fldCharType="end"/>
        </w:r>
      </w:p>
    </w:sdtContent>
  </w:sdt>
  <w:p w:rsidR="00DB7980" w:rsidRDefault="00DB798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9E0" w:rsidRDefault="007E09E0">
      <w:r>
        <w:separator/>
      </w:r>
    </w:p>
  </w:footnote>
  <w:footnote w:type="continuationSeparator" w:id="0">
    <w:p w:rsidR="007E09E0" w:rsidRDefault="007E0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980" w:rsidRDefault="00A5698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D70"/>
    <w:rsid w:val="000013F3"/>
    <w:rsid w:val="00003B5F"/>
    <w:rsid w:val="0000667A"/>
    <w:rsid w:val="00010D98"/>
    <w:rsid w:val="00011336"/>
    <w:rsid w:val="00011D6B"/>
    <w:rsid w:val="00013EEA"/>
    <w:rsid w:val="000171EB"/>
    <w:rsid w:val="00032CB4"/>
    <w:rsid w:val="0005052A"/>
    <w:rsid w:val="00052B31"/>
    <w:rsid w:val="00056724"/>
    <w:rsid w:val="00061992"/>
    <w:rsid w:val="000653BF"/>
    <w:rsid w:val="00067A7E"/>
    <w:rsid w:val="00083207"/>
    <w:rsid w:val="00083386"/>
    <w:rsid w:val="00087F5F"/>
    <w:rsid w:val="0009104E"/>
    <w:rsid w:val="00093EEC"/>
    <w:rsid w:val="0009436F"/>
    <w:rsid w:val="00097740"/>
    <w:rsid w:val="000A1538"/>
    <w:rsid w:val="000A2EC4"/>
    <w:rsid w:val="000C45D3"/>
    <w:rsid w:val="000C7799"/>
    <w:rsid w:val="000C7AE1"/>
    <w:rsid w:val="000D0471"/>
    <w:rsid w:val="000F2863"/>
    <w:rsid w:val="00103647"/>
    <w:rsid w:val="00113F65"/>
    <w:rsid w:val="00120467"/>
    <w:rsid w:val="00121408"/>
    <w:rsid w:val="00130D70"/>
    <w:rsid w:val="001324A4"/>
    <w:rsid w:val="001325C1"/>
    <w:rsid w:val="00132A04"/>
    <w:rsid w:val="001363A2"/>
    <w:rsid w:val="00142B2B"/>
    <w:rsid w:val="00144490"/>
    <w:rsid w:val="0014696F"/>
    <w:rsid w:val="00147BE1"/>
    <w:rsid w:val="00152F7E"/>
    <w:rsid w:val="001577D6"/>
    <w:rsid w:val="00163AB4"/>
    <w:rsid w:val="00174E40"/>
    <w:rsid w:val="001A28E4"/>
    <w:rsid w:val="001A43B0"/>
    <w:rsid w:val="001A6CC4"/>
    <w:rsid w:val="001B0F96"/>
    <w:rsid w:val="001D0F0F"/>
    <w:rsid w:val="001D661D"/>
    <w:rsid w:val="001E1337"/>
    <w:rsid w:val="001F01BC"/>
    <w:rsid w:val="001F19DE"/>
    <w:rsid w:val="002031C3"/>
    <w:rsid w:val="00210CCF"/>
    <w:rsid w:val="00213364"/>
    <w:rsid w:val="00215004"/>
    <w:rsid w:val="002221A1"/>
    <w:rsid w:val="00224BF7"/>
    <w:rsid w:val="00225C6D"/>
    <w:rsid w:val="00230638"/>
    <w:rsid w:val="00230C40"/>
    <w:rsid w:val="00236F85"/>
    <w:rsid w:val="002404B6"/>
    <w:rsid w:val="00243B62"/>
    <w:rsid w:val="00255122"/>
    <w:rsid w:val="00263D6A"/>
    <w:rsid w:val="0026622A"/>
    <w:rsid w:val="00270B91"/>
    <w:rsid w:val="00280290"/>
    <w:rsid w:val="00280D7D"/>
    <w:rsid w:val="002920A8"/>
    <w:rsid w:val="00293167"/>
    <w:rsid w:val="00293222"/>
    <w:rsid w:val="002A06A7"/>
    <w:rsid w:val="002A7978"/>
    <w:rsid w:val="002B3B2E"/>
    <w:rsid w:val="002B4F19"/>
    <w:rsid w:val="002C172B"/>
    <w:rsid w:val="002C31D0"/>
    <w:rsid w:val="002C7D37"/>
    <w:rsid w:val="002D5756"/>
    <w:rsid w:val="002D6587"/>
    <w:rsid w:val="002E465A"/>
    <w:rsid w:val="002E776A"/>
    <w:rsid w:val="002F61DE"/>
    <w:rsid w:val="002F6269"/>
    <w:rsid w:val="00301644"/>
    <w:rsid w:val="00310D3D"/>
    <w:rsid w:val="00330F33"/>
    <w:rsid w:val="00333CC8"/>
    <w:rsid w:val="00351E95"/>
    <w:rsid w:val="00355E32"/>
    <w:rsid w:val="00357E42"/>
    <w:rsid w:val="00362444"/>
    <w:rsid w:val="00362630"/>
    <w:rsid w:val="0036299A"/>
    <w:rsid w:val="00362E08"/>
    <w:rsid w:val="00363229"/>
    <w:rsid w:val="0036586C"/>
    <w:rsid w:val="00365B5C"/>
    <w:rsid w:val="00366043"/>
    <w:rsid w:val="00377A16"/>
    <w:rsid w:val="003A19BF"/>
    <w:rsid w:val="003A2D5F"/>
    <w:rsid w:val="003B3049"/>
    <w:rsid w:val="003B7601"/>
    <w:rsid w:val="003C4759"/>
    <w:rsid w:val="003C6B68"/>
    <w:rsid w:val="003C6CC4"/>
    <w:rsid w:val="003D19D8"/>
    <w:rsid w:val="003D1D8F"/>
    <w:rsid w:val="003D2DD6"/>
    <w:rsid w:val="003D44A1"/>
    <w:rsid w:val="003D67C1"/>
    <w:rsid w:val="003D69DE"/>
    <w:rsid w:val="003E6F47"/>
    <w:rsid w:val="003F2E8C"/>
    <w:rsid w:val="003F4B04"/>
    <w:rsid w:val="003F6525"/>
    <w:rsid w:val="003F6638"/>
    <w:rsid w:val="003F6C76"/>
    <w:rsid w:val="00403847"/>
    <w:rsid w:val="00405007"/>
    <w:rsid w:val="00406D38"/>
    <w:rsid w:val="00412027"/>
    <w:rsid w:val="00412070"/>
    <w:rsid w:val="0041682A"/>
    <w:rsid w:val="004173A5"/>
    <w:rsid w:val="00417B0F"/>
    <w:rsid w:val="00421ECD"/>
    <w:rsid w:val="004245AE"/>
    <w:rsid w:val="00443CB0"/>
    <w:rsid w:val="00444B9E"/>
    <w:rsid w:val="00451256"/>
    <w:rsid w:val="00461FE2"/>
    <w:rsid w:val="0047002D"/>
    <w:rsid w:val="004737EC"/>
    <w:rsid w:val="00477151"/>
    <w:rsid w:val="004815DA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3F40"/>
    <w:rsid w:val="004F458E"/>
    <w:rsid w:val="005042D9"/>
    <w:rsid w:val="005052F0"/>
    <w:rsid w:val="00505366"/>
    <w:rsid w:val="00515592"/>
    <w:rsid w:val="00521284"/>
    <w:rsid w:val="00524483"/>
    <w:rsid w:val="0052552A"/>
    <w:rsid w:val="005330F1"/>
    <w:rsid w:val="005568FB"/>
    <w:rsid w:val="00567FDB"/>
    <w:rsid w:val="00573536"/>
    <w:rsid w:val="00584F65"/>
    <w:rsid w:val="00592CE4"/>
    <w:rsid w:val="00595A4F"/>
    <w:rsid w:val="00595DE0"/>
    <w:rsid w:val="00597178"/>
    <w:rsid w:val="005A11F8"/>
    <w:rsid w:val="005B0968"/>
    <w:rsid w:val="005C0A5F"/>
    <w:rsid w:val="005C0D2A"/>
    <w:rsid w:val="005D3274"/>
    <w:rsid w:val="005E0532"/>
    <w:rsid w:val="005E1BAB"/>
    <w:rsid w:val="005E2D44"/>
    <w:rsid w:val="005E59E7"/>
    <w:rsid w:val="005F48ED"/>
    <w:rsid w:val="00601A1F"/>
    <w:rsid w:val="00602509"/>
    <w:rsid w:val="00606387"/>
    <w:rsid w:val="0061357F"/>
    <w:rsid w:val="00624F00"/>
    <w:rsid w:val="00635EFB"/>
    <w:rsid w:val="006439DD"/>
    <w:rsid w:val="0064697B"/>
    <w:rsid w:val="00650F74"/>
    <w:rsid w:val="006515C9"/>
    <w:rsid w:val="00677CDC"/>
    <w:rsid w:val="006839C7"/>
    <w:rsid w:val="006933F5"/>
    <w:rsid w:val="006972FC"/>
    <w:rsid w:val="00697CDA"/>
    <w:rsid w:val="006A2513"/>
    <w:rsid w:val="006A7DA3"/>
    <w:rsid w:val="006B15E2"/>
    <w:rsid w:val="006C0735"/>
    <w:rsid w:val="006C1264"/>
    <w:rsid w:val="006C32E9"/>
    <w:rsid w:val="006D0AA8"/>
    <w:rsid w:val="006D1760"/>
    <w:rsid w:val="006D1C47"/>
    <w:rsid w:val="006D7E43"/>
    <w:rsid w:val="006E654F"/>
    <w:rsid w:val="006F66DA"/>
    <w:rsid w:val="00703DDA"/>
    <w:rsid w:val="00710C56"/>
    <w:rsid w:val="007113BF"/>
    <w:rsid w:val="007157FE"/>
    <w:rsid w:val="00715D92"/>
    <w:rsid w:val="00717D73"/>
    <w:rsid w:val="007258DA"/>
    <w:rsid w:val="00730A84"/>
    <w:rsid w:val="007347BD"/>
    <w:rsid w:val="00736432"/>
    <w:rsid w:val="0074033D"/>
    <w:rsid w:val="00741290"/>
    <w:rsid w:val="00746508"/>
    <w:rsid w:val="007527B7"/>
    <w:rsid w:val="0075282D"/>
    <w:rsid w:val="0075471B"/>
    <w:rsid w:val="007659F3"/>
    <w:rsid w:val="007717B8"/>
    <w:rsid w:val="00772D9B"/>
    <w:rsid w:val="00772EA6"/>
    <w:rsid w:val="00785FEE"/>
    <w:rsid w:val="0079051C"/>
    <w:rsid w:val="00791003"/>
    <w:rsid w:val="007919B2"/>
    <w:rsid w:val="0079387D"/>
    <w:rsid w:val="007959C3"/>
    <w:rsid w:val="007A1069"/>
    <w:rsid w:val="007A2B3A"/>
    <w:rsid w:val="007A3510"/>
    <w:rsid w:val="007A3564"/>
    <w:rsid w:val="007A63D1"/>
    <w:rsid w:val="007B6047"/>
    <w:rsid w:val="007B7D0A"/>
    <w:rsid w:val="007D46D2"/>
    <w:rsid w:val="007E09E0"/>
    <w:rsid w:val="007E5460"/>
    <w:rsid w:val="0081492B"/>
    <w:rsid w:val="00816CD1"/>
    <w:rsid w:val="008206FC"/>
    <w:rsid w:val="00826BD5"/>
    <w:rsid w:val="00827BA0"/>
    <w:rsid w:val="00833B4A"/>
    <w:rsid w:val="008366D9"/>
    <w:rsid w:val="008511CD"/>
    <w:rsid w:val="00853757"/>
    <w:rsid w:val="00863932"/>
    <w:rsid w:val="00865625"/>
    <w:rsid w:val="00865C40"/>
    <w:rsid w:val="008846B8"/>
    <w:rsid w:val="00884988"/>
    <w:rsid w:val="008865F4"/>
    <w:rsid w:val="008951D4"/>
    <w:rsid w:val="0089741F"/>
    <w:rsid w:val="008A3720"/>
    <w:rsid w:val="008B00D8"/>
    <w:rsid w:val="008B1C2F"/>
    <w:rsid w:val="008C2426"/>
    <w:rsid w:val="008C47C4"/>
    <w:rsid w:val="008C53AE"/>
    <w:rsid w:val="008D3F3E"/>
    <w:rsid w:val="008E38FC"/>
    <w:rsid w:val="008E6661"/>
    <w:rsid w:val="008E7DBF"/>
    <w:rsid w:val="008F6E6D"/>
    <w:rsid w:val="00912A90"/>
    <w:rsid w:val="00914492"/>
    <w:rsid w:val="009366C7"/>
    <w:rsid w:val="0094030B"/>
    <w:rsid w:val="009423BF"/>
    <w:rsid w:val="00964B2B"/>
    <w:rsid w:val="00975EF6"/>
    <w:rsid w:val="00975F30"/>
    <w:rsid w:val="00976F5C"/>
    <w:rsid w:val="00983E5E"/>
    <w:rsid w:val="009A53EA"/>
    <w:rsid w:val="009A71C2"/>
    <w:rsid w:val="009A7366"/>
    <w:rsid w:val="009B1532"/>
    <w:rsid w:val="009B4E66"/>
    <w:rsid w:val="009B6AC6"/>
    <w:rsid w:val="009B7770"/>
    <w:rsid w:val="009C5C49"/>
    <w:rsid w:val="009C7FC6"/>
    <w:rsid w:val="009D1C6E"/>
    <w:rsid w:val="009E39C1"/>
    <w:rsid w:val="009F4B49"/>
    <w:rsid w:val="00A01FEC"/>
    <w:rsid w:val="00A14CF9"/>
    <w:rsid w:val="00A16431"/>
    <w:rsid w:val="00A25F03"/>
    <w:rsid w:val="00A31B48"/>
    <w:rsid w:val="00A35014"/>
    <w:rsid w:val="00A358F7"/>
    <w:rsid w:val="00A36E22"/>
    <w:rsid w:val="00A4678B"/>
    <w:rsid w:val="00A509D2"/>
    <w:rsid w:val="00A5295A"/>
    <w:rsid w:val="00A52ABD"/>
    <w:rsid w:val="00A55064"/>
    <w:rsid w:val="00A56980"/>
    <w:rsid w:val="00A61A41"/>
    <w:rsid w:val="00A61CBE"/>
    <w:rsid w:val="00A66192"/>
    <w:rsid w:val="00A732A8"/>
    <w:rsid w:val="00A7690D"/>
    <w:rsid w:val="00A80DE5"/>
    <w:rsid w:val="00A9749A"/>
    <w:rsid w:val="00AA301A"/>
    <w:rsid w:val="00AA3801"/>
    <w:rsid w:val="00AA5CA1"/>
    <w:rsid w:val="00AB3668"/>
    <w:rsid w:val="00AC1457"/>
    <w:rsid w:val="00AC3CB8"/>
    <w:rsid w:val="00AC3DCB"/>
    <w:rsid w:val="00AC6807"/>
    <w:rsid w:val="00AC69DF"/>
    <w:rsid w:val="00AE633A"/>
    <w:rsid w:val="00AF0D0E"/>
    <w:rsid w:val="00AF0DB0"/>
    <w:rsid w:val="00AF2ADF"/>
    <w:rsid w:val="00AF4BBD"/>
    <w:rsid w:val="00AF79B5"/>
    <w:rsid w:val="00B02695"/>
    <w:rsid w:val="00B03B9B"/>
    <w:rsid w:val="00B164FC"/>
    <w:rsid w:val="00B24E3F"/>
    <w:rsid w:val="00B26B3B"/>
    <w:rsid w:val="00B41A85"/>
    <w:rsid w:val="00B42354"/>
    <w:rsid w:val="00B455D3"/>
    <w:rsid w:val="00B47DE8"/>
    <w:rsid w:val="00B51CDE"/>
    <w:rsid w:val="00B6030A"/>
    <w:rsid w:val="00B6166E"/>
    <w:rsid w:val="00B67A86"/>
    <w:rsid w:val="00B72F8C"/>
    <w:rsid w:val="00B74489"/>
    <w:rsid w:val="00B83CE7"/>
    <w:rsid w:val="00B848B8"/>
    <w:rsid w:val="00BA361D"/>
    <w:rsid w:val="00BA4201"/>
    <w:rsid w:val="00BA7911"/>
    <w:rsid w:val="00BB4131"/>
    <w:rsid w:val="00BB4686"/>
    <w:rsid w:val="00BC1AE0"/>
    <w:rsid w:val="00BD3A39"/>
    <w:rsid w:val="00BD51BD"/>
    <w:rsid w:val="00BE5CCE"/>
    <w:rsid w:val="00BF174B"/>
    <w:rsid w:val="00C0163C"/>
    <w:rsid w:val="00C11D2C"/>
    <w:rsid w:val="00C14C53"/>
    <w:rsid w:val="00C178B5"/>
    <w:rsid w:val="00C303B2"/>
    <w:rsid w:val="00C30F43"/>
    <w:rsid w:val="00C371EE"/>
    <w:rsid w:val="00C429E9"/>
    <w:rsid w:val="00C42A48"/>
    <w:rsid w:val="00C60BB2"/>
    <w:rsid w:val="00C6116D"/>
    <w:rsid w:val="00C61965"/>
    <w:rsid w:val="00C624D4"/>
    <w:rsid w:val="00C640B1"/>
    <w:rsid w:val="00C665D6"/>
    <w:rsid w:val="00C67138"/>
    <w:rsid w:val="00C72689"/>
    <w:rsid w:val="00C812B4"/>
    <w:rsid w:val="00C85A12"/>
    <w:rsid w:val="00C92F8F"/>
    <w:rsid w:val="00C942E8"/>
    <w:rsid w:val="00C96713"/>
    <w:rsid w:val="00C969E0"/>
    <w:rsid w:val="00C96E58"/>
    <w:rsid w:val="00CB2BEA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D01582"/>
    <w:rsid w:val="00D02E9D"/>
    <w:rsid w:val="00D05D5E"/>
    <w:rsid w:val="00D11BB0"/>
    <w:rsid w:val="00D273BE"/>
    <w:rsid w:val="00D32B48"/>
    <w:rsid w:val="00D364F8"/>
    <w:rsid w:val="00D43D87"/>
    <w:rsid w:val="00D566DD"/>
    <w:rsid w:val="00D63EEA"/>
    <w:rsid w:val="00D67484"/>
    <w:rsid w:val="00D80F44"/>
    <w:rsid w:val="00D81A47"/>
    <w:rsid w:val="00D84BE6"/>
    <w:rsid w:val="00D92593"/>
    <w:rsid w:val="00DA60FC"/>
    <w:rsid w:val="00DA68AF"/>
    <w:rsid w:val="00DB7980"/>
    <w:rsid w:val="00DC5A98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35876"/>
    <w:rsid w:val="00E36542"/>
    <w:rsid w:val="00E366A9"/>
    <w:rsid w:val="00E41725"/>
    <w:rsid w:val="00E50DF0"/>
    <w:rsid w:val="00E55452"/>
    <w:rsid w:val="00E578F5"/>
    <w:rsid w:val="00E61008"/>
    <w:rsid w:val="00E72EC1"/>
    <w:rsid w:val="00E75C5F"/>
    <w:rsid w:val="00E81495"/>
    <w:rsid w:val="00E85BD3"/>
    <w:rsid w:val="00E86204"/>
    <w:rsid w:val="00E93429"/>
    <w:rsid w:val="00E94D87"/>
    <w:rsid w:val="00EA4660"/>
    <w:rsid w:val="00EA52E3"/>
    <w:rsid w:val="00EB1313"/>
    <w:rsid w:val="00EB44F6"/>
    <w:rsid w:val="00EC2A23"/>
    <w:rsid w:val="00ED3E88"/>
    <w:rsid w:val="00ED5CC3"/>
    <w:rsid w:val="00EE4177"/>
    <w:rsid w:val="00EF1583"/>
    <w:rsid w:val="00EF2D87"/>
    <w:rsid w:val="00EF3D8D"/>
    <w:rsid w:val="00F02258"/>
    <w:rsid w:val="00F04DFC"/>
    <w:rsid w:val="00F0539E"/>
    <w:rsid w:val="00F061F0"/>
    <w:rsid w:val="00F22FC2"/>
    <w:rsid w:val="00F25CC2"/>
    <w:rsid w:val="00F310E3"/>
    <w:rsid w:val="00F32860"/>
    <w:rsid w:val="00F36B27"/>
    <w:rsid w:val="00F4382F"/>
    <w:rsid w:val="00F4391D"/>
    <w:rsid w:val="00F52984"/>
    <w:rsid w:val="00F533E5"/>
    <w:rsid w:val="00F61A41"/>
    <w:rsid w:val="00F61D9E"/>
    <w:rsid w:val="00F6211B"/>
    <w:rsid w:val="00F66741"/>
    <w:rsid w:val="00F66C53"/>
    <w:rsid w:val="00F71D79"/>
    <w:rsid w:val="00F77B70"/>
    <w:rsid w:val="00F80399"/>
    <w:rsid w:val="00F8291E"/>
    <w:rsid w:val="00F85AB3"/>
    <w:rsid w:val="00F8734D"/>
    <w:rsid w:val="00F9128B"/>
    <w:rsid w:val="00FA145E"/>
    <w:rsid w:val="00FA58EC"/>
    <w:rsid w:val="00FA5BBA"/>
    <w:rsid w:val="00FA6399"/>
    <w:rsid w:val="00FA6EA8"/>
    <w:rsid w:val="00FB2469"/>
    <w:rsid w:val="00FB254D"/>
    <w:rsid w:val="00FB3E3E"/>
    <w:rsid w:val="00FB5F79"/>
    <w:rsid w:val="00FB7252"/>
    <w:rsid w:val="00FC115F"/>
    <w:rsid w:val="00FC11E1"/>
    <w:rsid w:val="00FC2096"/>
    <w:rsid w:val="00FC5448"/>
    <w:rsid w:val="00FD6E87"/>
    <w:rsid w:val="00FE1305"/>
    <w:rsid w:val="00FE6735"/>
    <w:rsid w:val="00FE7BDD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93BEB10B-15B4-42EB-B960-6AFB710B1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313"/>
    <w:rPr>
      <w:sz w:val="24"/>
      <w:szCs w:val="24"/>
    </w:rPr>
  </w:style>
  <w:style w:type="paragraph" w:styleId="1">
    <w:name w:val="heading 1"/>
    <w:basedOn w:val="a"/>
    <w:next w:val="a"/>
    <w:qFormat/>
    <w:rsid w:val="00833B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0"/>
    <w:qFormat/>
    <w:rsid w:val="00833B4A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"/>
    <w:next w:val="a"/>
    <w:qFormat/>
    <w:rsid w:val="00833B4A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"/>
    <w:next w:val="a"/>
    <w:qFormat/>
    <w:rsid w:val="00833B4A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"/>
    <w:next w:val="a"/>
    <w:qFormat/>
    <w:rsid w:val="00833B4A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833B4A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"/>
    <w:next w:val="a"/>
    <w:qFormat/>
    <w:rsid w:val="00833B4A"/>
    <w:pPr>
      <w:keepNext/>
      <w:spacing w:before="240" w:after="60"/>
      <w:outlineLvl w:val="6"/>
    </w:pPr>
  </w:style>
  <w:style w:type="paragraph" w:styleId="8">
    <w:name w:val="heading 8"/>
    <w:basedOn w:val="a"/>
    <w:next w:val="a"/>
    <w:qFormat/>
    <w:rsid w:val="00833B4A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833B4A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833B4A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"/>
    <w:rsid w:val="00833B4A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"/>
    <w:link w:val="a7"/>
    <w:uiPriority w:val="99"/>
    <w:rsid w:val="00833B4A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8">
    <w:name w:val="Заголовок приложений"/>
    <w:basedOn w:val="1"/>
    <w:next w:val="a"/>
    <w:rsid w:val="00833B4A"/>
    <w:pPr>
      <w:keepLines/>
      <w:tabs>
        <w:tab w:val="num" w:pos="720"/>
      </w:tabs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9">
    <w:name w:val="Body Text Indent"/>
    <w:basedOn w:val="a"/>
    <w:rsid w:val="00833B4A"/>
    <w:pPr>
      <w:ind w:firstLine="708"/>
    </w:pPr>
  </w:style>
  <w:style w:type="table" w:styleId="aa">
    <w:name w:val="Table Grid"/>
    <w:basedOn w:val="a2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4">
    <w:name w:val="Основной текст Знак"/>
    <w:basedOn w:val="a1"/>
    <w:link w:val="a0"/>
    <w:rsid w:val="00EB1313"/>
    <w:rPr>
      <w:sz w:val="24"/>
      <w:lang w:val="en-US" w:eastAsia="en-US"/>
    </w:rPr>
  </w:style>
  <w:style w:type="paragraph" w:styleId="ac">
    <w:name w:val="Balloon Text"/>
    <w:basedOn w:val="a"/>
    <w:link w:val="ad"/>
    <w:rsid w:val="00CB2BE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CB2BEA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1"/>
    <w:link w:val="a6"/>
    <w:uiPriority w:val="99"/>
    <w:rsid w:val="00DB798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0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5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IBUL~1.GR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CD7EC-AEF1-4CA1-B508-A4132923A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91</TotalTime>
  <Pages>10</Pages>
  <Words>1822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haibullina.gr</dc:creator>
  <cp:lastModifiedBy>Проскурякова Галина Анатольевна</cp:lastModifiedBy>
  <cp:revision>14</cp:revision>
  <cp:lastPrinted>2021-11-19T05:15:00Z</cp:lastPrinted>
  <dcterms:created xsi:type="dcterms:W3CDTF">2021-10-28T03:28:00Z</dcterms:created>
  <dcterms:modified xsi:type="dcterms:W3CDTF">2021-11-26T07:12:00Z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000502175DE8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