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6E" w:rsidRPr="00104378" w:rsidRDefault="0035466E" w:rsidP="00885555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43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FD7A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31 мая 2023 года № 27/5</w:t>
      </w:r>
    </w:p>
    <w:p w:rsidR="0035466E" w:rsidRPr="00104378" w:rsidRDefault="0035466E" w:rsidP="0035466E">
      <w:pPr>
        <w:tabs>
          <w:tab w:val="left" w:pos="6215"/>
        </w:tabs>
        <w:rPr>
          <w:b/>
          <w:color w:val="000000" w:themeColor="text1"/>
        </w:rPr>
      </w:pPr>
    </w:p>
    <w:p w:rsidR="0035466E" w:rsidRPr="00104378" w:rsidRDefault="0035466E" w:rsidP="0035466E">
      <w:pPr>
        <w:tabs>
          <w:tab w:val="left" w:pos="6215"/>
        </w:tabs>
        <w:rPr>
          <w:b/>
          <w:color w:val="000000" w:themeColor="text1"/>
        </w:rPr>
      </w:pPr>
    </w:p>
    <w:p w:rsidR="0035466E" w:rsidRPr="00104378" w:rsidRDefault="0035466E" w:rsidP="0035466E">
      <w:pPr>
        <w:tabs>
          <w:tab w:val="left" w:pos="6215"/>
        </w:tabs>
        <w:rPr>
          <w:b/>
          <w:color w:val="000000" w:themeColor="text1"/>
        </w:rPr>
      </w:pPr>
    </w:p>
    <w:p w:rsidR="0035466E" w:rsidRDefault="0035466E" w:rsidP="0035466E">
      <w:pPr>
        <w:tabs>
          <w:tab w:val="left" w:pos="6215"/>
        </w:tabs>
        <w:rPr>
          <w:b/>
        </w:rPr>
      </w:pPr>
    </w:p>
    <w:p w:rsidR="0035466E" w:rsidRDefault="0035466E" w:rsidP="0035466E">
      <w:pPr>
        <w:tabs>
          <w:tab w:val="left" w:pos="6215"/>
        </w:tabs>
        <w:rPr>
          <w:b/>
        </w:rPr>
      </w:pPr>
    </w:p>
    <w:p w:rsidR="00885555" w:rsidRDefault="00885555" w:rsidP="0035466E">
      <w:pPr>
        <w:tabs>
          <w:tab w:val="left" w:pos="6215"/>
        </w:tabs>
        <w:rPr>
          <w:b/>
        </w:rPr>
      </w:pPr>
    </w:p>
    <w:p w:rsidR="00885555" w:rsidRDefault="00885555" w:rsidP="0035466E">
      <w:pPr>
        <w:tabs>
          <w:tab w:val="left" w:pos="6215"/>
        </w:tabs>
        <w:rPr>
          <w:b/>
        </w:rPr>
      </w:pPr>
    </w:p>
    <w:p w:rsidR="00885555" w:rsidRDefault="00885555" w:rsidP="0035466E">
      <w:pPr>
        <w:tabs>
          <w:tab w:val="left" w:pos="6215"/>
        </w:tabs>
        <w:rPr>
          <w:b/>
        </w:rPr>
      </w:pPr>
    </w:p>
    <w:p w:rsidR="0035466E" w:rsidRPr="000E1EB0" w:rsidRDefault="0035466E" w:rsidP="0035466E">
      <w:pPr>
        <w:tabs>
          <w:tab w:val="left" w:pos="6215"/>
        </w:tabs>
        <w:rPr>
          <w:b/>
        </w:rPr>
      </w:pPr>
    </w:p>
    <w:p w:rsidR="008D55E7" w:rsidRPr="00DA70BF" w:rsidRDefault="00755BE3" w:rsidP="008D55E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скверу </w:t>
      </w:r>
      <w:r w:rsidR="00031737">
        <w:rPr>
          <w:b/>
          <w:sz w:val="28"/>
          <w:szCs w:val="28"/>
        </w:rPr>
        <w:t xml:space="preserve">в Кировском </w:t>
      </w:r>
      <w:r w:rsidR="008168E9">
        <w:rPr>
          <w:b/>
          <w:sz w:val="28"/>
          <w:szCs w:val="28"/>
        </w:rPr>
        <w:t xml:space="preserve">районе  </w:t>
      </w:r>
      <w:r w:rsidR="0035466E" w:rsidRPr="00DA70BF">
        <w:rPr>
          <w:b/>
          <w:sz w:val="28"/>
          <w:szCs w:val="28"/>
        </w:rPr>
        <w:t>городского округа город Уфа Республики Башкортостан</w:t>
      </w:r>
      <w:r w:rsidR="008D55E7">
        <w:rPr>
          <w:b/>
          <w:sz w:val="28"/>
          <w:szCs w:val="28"/>
        </w:rPr>
        <w:t xml:space="preserve"> наименования: сквер Гвардейский имени </w:t>
      </w:r>
      <w:proofErr w:type="spellStart"/>
      <w:r w:rsidR="008D55E7">
        <w:rPr>
          <w:b/>
          <w:sz w:val="28"/>
          <w:szCs w:val="28"/>
        </w:rPr>
        <w:t>Мугина</w:t>
      </w:r>
      <w:proofErr w:type="spellEnd"/>
      <w:r w:rsidR="008D55E7">
        <w:rPr>
          <w:b/>
          <w:sz w:val="28"/>
          <w:szCs w:val="28"/>
        </w:rPr>
        <w:t xml:space="preserve"> Нагаева</w:t>
      </w:r>
    </w:p>
    <w:p w:rsidR="0035466E" w:rsidRDefault="0035466E" w:rsidP="0035466E">
      <w:pPr>
        <w:jc w:val="both"/>
        <w:rPr>
          <w:b/>
        </w:rPr>
      </w:pPr>
    </w:p>
    <w:p w:rsidR="00885555" w:rsidRDefault="00885555" w:rsidP="0035466E">
      <w:pPr>
        <w:pStyle w:val="a5"/>
        <w:ind w:firstLine="720"/>
        <w:jc w:val="both"/>
        <w:rPr>
          <w:sz w:val="28"/>
          <w:szCs w:val="28"/>
        </w:rPr>
      </w:pPr>
    </w:p>
    <w:p w:rsidR="00885555" w:rsidRDefault="00885555" w:rsidP="0035466E">
      <w:pPr>
        <w:pStyle w:val="a5"/>
        <w:ind w:firstLine="720"/>
        <w:jc w:val="both"/>
        <w:rPr>
          <w:sz w:val="28"/>
          <w:szCs w:val="28"/>
        </w:rPr>
      </w:pPr>
    </w:p>
    <w:p w:rsidR="0035466E" w:rsidRPr="00386791" w:rsidRDefault="0035466E" w:rsidP="0035466E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</w:t>
      </w:r>
      <w:r w:rsidRPr="005B2DF4">
        <w:rPr>
          <w:sz w:val="28"/>
          <w:szCs w:val="28"/>
        </w:rPr>
        <w:t>6</w:t>
      </w:r>
      <w:r w:rsidRPr="00BF23D9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 от </w:t>
      </w:r>
      <w:r w:rsidRPr="00BF23D9">
        <w:rPr>
          <w:sz w:val="28"/>
          <w:szCs w:val="28"/>
        </w:rPr>
        <w:t xml:space="preserve">6 октября </w:t>
      </w:r>
      <w:r w:rsidR="00885555">
        <w:rPr>
          <w:sz w:val="28"/>
          <w:szCs w:val="28"/>
        </w:rPr>
        <w:br/>
      </w:r>
      <w:r w:rsidRPr="00BF23D9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031737">
        <w:rPr>
          <w:sz w:val="28"/>
          <w:szCs w:val="28"/>
        </w:rPr>
        <w:t>,</w:t>
      </w:r>
      <w:r w:rsidRPr="0094718A">
        <w:rPr>
          <w:sz w:val="28"/>
          <w:szCs w:val="28"/>
        </w:rPr>
        <w:t xml:space="preserve"> </w:t>
      </w:r>
      <w:r w:rsidR="00C03754">
        <w:rPr>
          <w:sz w:val="28"/>
          <w:szCs w:val="28"/>
        </w:rPr>
        <w:t>в соответствии с Законом Республики Башкортостан от 24 ноября 2008 года № 70-з «Об увековечении памяти лиц, имеющих выдающиеся достижения и особые заслуги перед Республикой Башкортостан, а также исторических событий»,</w:t>
      </w:r>
      <w:r w:rsidR="00C03754" w:rsidRPr="00EB1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031737">
        <w:rPr>
          <w:sz w:val="28"/>
          <w:szCs w:val="28"/>
        </w:rPr>
        <w:t xml:space="preserve">Указом Главы Республики Башкортостан </w:t>
      </w:r>
      <w:r w:rsidR="00EF4AF9">
        <w:rPr>
          <w:sz w:val="28"/>
          <w:szCs w:val="28"/>
        </w:rPr>
        <w:t xml:space="preserve">от 17 декабря 2020 года № УГ-560 </w:t>
      </w:r>
      <w:r w:rsidR="00031737">
        <w:rPr>
          <w:sz w:val="28"/>
          <w:szCs w:val="28"/>
        </w:rPr>
        <w:t xml:space="preserve">«Об увековечении памяти ветерана Великой Отечественной войны Нагаева </w:t>
      </w:r>
      <w:proofErr w:type="spellStart"/>
      <w:r w:rsidR="00031737">
        <w:rPr>
          <w:sz w:val="28"/>
          <w:szCs w:val="28"/>
        </w:rPr>
        <w:t>Мугина</w:t>
      </w:r>
      <w:proofErr w:type="spellEnd"/>
      <w:r w:rsidR="00031737">
        <w:rPr>
          <w:sz w:val="28"/>
          <w:szCs w:val="28"/>
        </w:rPr>
        <w:t xml:space="preserve"> </w:t>
      </w:r>
      <w:proofErr w:type="spellStart"/>
      <w:r w:rsidR="00031737">
        <w:rPr>
          <w:sz w:val="28"/>
          <w:szCs w:val="28"/>
        </w:rPr>
        <w:t>Каримовича</w:t>
      </w:r>
      <w:proofErr w:type="spellEnd"/>
      <w:r w:rsidR="00031737">
        <w:rPr>
          <w:sz w:val="28"/>
          <w:szCs w:val="28"/>
        </w:rPr>
        <w:t>»,</w:t>
      </w:r>
      <w:r w:rsidR="006E104C" w:rsidRPr="006E104C">
        <w:rPr>
          <w:sz w:val="28"/>
          <w:szCs w:val="28"/>
        </w:rPr>
        <w:t xml:space="preserve"> </w:t>
      </w:r>
      <w:r w:rsidR="006E104C">
        <w:rPr>
          <w:sz w:val="28"/>
          <w:szCs w:val="28"/>
        </w:rPr>
        <w:t>протоколом заседания Экспертной комиссии по наименованию, переименованию адресных элементов городского округа город Уфа Респу</w:t>
      </w:r>
      <w:r w:rsidR="005F6377">
        <w:rPr>
          <w:sz w:val="28"/>
          <w:szCs w:val="28"/>
        </w:rPr>
        <w:t xml:space="preserve">блики Башкортостан № 3 от 26 августа </w:t>
      </w:r>
      <w:r w:rsidR="006E104C">
        <w:rPr>
          <w:sz w:val="28"/>
          <w:szCs w:val="28"/>
        </w:rPr>
        <w:t>2021 года</w:t>
      </w:r>
      <w:r w:rsidR="006E104C" w:rsidRPr="00C00441">
        <w:rPr>
          <w:sz w:val="28"/>
          <w:szCs w:val="28"/>
        </w:rPr>
        <w:t>,</w:t>
      </w:r>
      <w:r w:rsidR="00031737">
        <w:rPr>
          <w:sz w:val="28"/>
          <w:szCs w:val="28"/>
        </w:rPr>
        <w:t xml:space="preserve"> </w:t>
      </w:r>
      <w:r w:rsidRPr="00BF23D9">
        <w:rPr>
          <w:sz w:val="28"/>
          <w:szCs w:val="28"/>
        </w:rPr>
        <w:t>Совет городского округа гор</w:t>
      </w:r>
      <w:r>
        <w:rPr>
          <w:sz w:val="28"/>
          <w:szCs w:val="28"/>
        </w:rPr>
        <w:t xml:space="preserve">од Уфа Республики Башкортостан  </w:t>
      </w:r>
      <w:r w:rsidRPr="00BF23D9">
        <w:rPr>
          <w:b/>
          <w:bCs/>
          <w:sz w:val="28"/>
          <w:szCs w:val="28"/>
        </w:rPr>
        <w:t>р е ш и</w:t>
      </w:r>
      <w:r>
        <w:rPr>
          <w:b/>
          <w:bCs/>
          <w:sz w:val="28"/>
          <w:szCs w:val="28"/>
        </w:rPr>
        <w:t xml:space="preserve"> </w:t>
      </w:r>
      <w:r w:rsidRPr="00BF23D9">
        <w:rPr>
          <w:b/>
          <w:bCs/>
          <w:sz w:val="28"/>
          <w:szCs w:val="28"/>
        </w:rPr>
        <w:t>л:</w:t>
      </w:r>
    </w:p>
    <w:p w:rsidR="00B62909" w:rsidRPr="00B62909" w:rsidRDefault="00B62909" w:rsidP="00031737">
      <w:pPr>
        <w:tabs>
          <w:tab w:val="left" w:pos="900"/>
        </w:tabs>
        <w:jc w:val="both"/>
        <w:rPr>
          <w:sz w:val="28"/>
          <w:szCs w:val="28"/>
        </w:rPr>
      </w:pPr>
    </w:p>
    <w:p w:rsidR="0035466E" w:rsidRDefault="00755BE3" w:rsidP="00FC1E97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Присвоить скверу</w:t>
      </w:r>
      <w:r w:rsidR="008E5367">
        <w:rPr>
          <w:sz w:val="28"/>
          <w:szCs w:val="28"/>
        </w:rPr>
        <w:t xml:space="preserve">, расположенному в микрорайоне </w:t>
      </w:r>
      <w:proofErr w:type="spellStart"/>
      <w:r w:rsidR="008E5367">
        <w:rPr>
          <w:sz w:val="28"/>
          <w:szCs w:val="28"/>
        </w:rPr>
        <w:t>Колгуевский</w:t>
      </w:r>
      <w:proofErr w:type="spellEnd"/>
      <w:r>
        <w:rPr>
          <w:sz w:val="28"/>
          <w:szCs w:val="28"/>
        </w:rPr>
        <w:t xml:space="preserve"> </w:t>
      </w:r>
      <w:r w:rsidR="00983018">
        <w:rPr>
          <w:sz w:val="28"/>
          <w:szCs w:val="28"/>
        </w:rPr>
        <w:t xml:space="preserve">            </w:t>
      </w:r>
      <w:r w:rsidR="00EF4AF9">
        <w:rPr>
          <w:sz w:val="28"/>
          <w:szCs w:val="28"/>
        </w:rPr>
        <w:t>в Кировском районе городского округа город Уфа Республики Башкортостан</w:t>
      </w:r>
      <w:r w:rsidR="00E411DD">
        <w:rPr>
          <w:sz w:val="28"/>
          <w:szCs w:val="28"/>
        </w:rPr>
        <w:t>,</w:t>
      </w:r>
      <w:r w:rsidR="00EF4AF9">
        <w:rPr>
          <w:sz w:val="28"/>
          <w:szCs w:val="28"/>
        </w:rPr>
        <w:t xml:space="preserve"> </w:t>
      </w:r>
      <w:r w:rsidR="00E411DD">
        <w:rPr>
          <w:sz w:val="28"/>
          <w:szCs w:val="28"/>
        </w:rPr>
        <w:t xml:space="preserve">наименование: сквер Гвардейский имени </w:t>
      </w:r>
      <w:proofErr w:type="spellStart"/>
      <w:r w:rsidR="00E411DD">
        <w:rPr>
          <w:sz w:val="28"/>
          <w:szCs w:val="28"/>
        </w:rPr>
        <w:t>Мугина</w:t>
      </w:r>
      <w:proofErr w:type="spellEnd"/>
      <w:r w:rsidR="00E411DD">
        <w:rPr>
          <w:sz w:val="28"/>
          <w:szCs w:val="28"/>
        </w:rPr>
        <w:t xml:space="preserve"> Нагаева</w:t>
      </w:r>
      <w:r w:rsidR="005D5972">
        <w:rPr>
          <w:sz w:val="28"/>
          <w:szCs w:val="28"/>
        </w:rPr>
        <w:t xml:space="preserve"> </w:t>
      </w:r>
      <w:r w:rsidR="0035466E" w:rsidRPr="002C3E96">
        <w:rPr>
          <w:sz w:val="28"/>
          <w:szCs w:val="28"/>
        </w:rPr>
        <w:t>согласн</w:t>
      </w:r>
      <w:r w:rsidR="0035466E">
        <w:rPr>
          <w:sz w:val="28"/>
          <w:szCs w:val="28"/>
        </w:rPr>
        <w:t xml:space="preserve">о графическому </w:t>
      </w:r>
      <w:r w:rsidR="00FC1E97">
        <w:rPr>
          <w:sz w:val="28"/>
          <w:szCs w:val="28"/>
        </w:rPr>
        <w:t>п</w:t>
      </w:r>
      <w:r w:rsidR="0035466E">
        <w:rPr>
          <w:sz w:val="28"/>
          <w:szCs w:val="28"/>
        </w:rPr>
        <w:t xml:space="preserve">риложению </w:t>
      </w:r>
      <w:r w:rsidR="0035466E" w:rsidRPr="00BF23D9">
        <w:rPr>
          <w:sz w:val="28"/>
          <w:szCs w:val="28"/>
        </w:rPr>
        <w:t>к настоящему решению.</w:t>
      </w:r>
    </w:p>
    <w:p w:rsidR="0035466E" w:rsidRDefault="0035466E" w:rsidP="00FC1E97">
      <w:pPr>
        <w:pStyle w:val="a7"/>
        <w:ind w:left="0" w:firstLine="720"/>
        <w:rPr>
          <w:sz w:val="28"/>
          <w:szCs w:val="28"/>
        </w:rPr>
      </w:pPr>
    </w:p>
    <w:p w:rsidR="0035466E" w:rsidRDefault="0035466E" w:rsidP="00FC1E97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5A3754">
        <w:rPr>
          <w:sz w:val="28"/>
          <w:szCs w:val="28"/>
        </w:rPr>
        <w:t>Опубликовать настоящее</w:t>
      </w:r>
      <w:r w:rsidR="00422754" w:rsidRPr="005A3754">
        <w:rPr>
          <w:sz w:val="28"/>
          <w:szCs w:val="28"/>
        </w:rPr>
        <w:t xml:space="preserve"> решение в газете «Уфимские ведомости»</w:t>
      </w:r>
      <w:r w:rsidRPr="005A3754">
        <w:rPr>
          <w:sz w:val="28"/>
          <w:szCs w:val="28"/>
        </w:rPr>
        <w:t xml:space="preserve">. </w:t>
      </w:r>
    </w:p>
    <w:p w:rsidR="005A3754" w:rsidRDefault="005A3754" w:rsidP="00FC1E97">
      <w:pPr>
        <w:pStyle w:val="a7"/>
        <w:ind w:firstLine="720"/>
        <w:rPr>
          <w:sz w:val="28"/>
          <w:szCs w:val="28"/>
        </w:rPr>
      </w:pPr>
    </w:p>
    <w:p w:rsidR="005A3754" w:rsidRPr="00706120" w:rsidRDefault="005A3754" w:rsidP="00FC1E97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32539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325393">
        <w:rPr>
          <w:sz w:val="28"/>
          <w:szCs w:val="28"/>
        </w:rPr>
        <w:t xml:space="preserve"> настоящего решения возложить </w:t>
      </w:r>
      <w:r w:rsidR="00983018">
        <w:rPr>
          <w:sz w:val="28"/>
          <w:szCs w:val="28"/>
        </w:rPr>
        <w:t xml:space="preserve">                     </w:t>
      </w:r>
      <w:r w:rsidRPr="00325393">
        <w:rPr>
          <w:sz w:val="28"/>
          <w:szCs w:val="28"/>
        </w:rPr>
        <w:t>на постоянную комиссию Совета городского округа город Уфа Республики Башкортостан</w:t>
      </w:r>
      <w:r>
        <w:rPr>
          <w:sz w:val="28"/>
          <w:szCs w:val="28"/>
        </w:rPr>
        <w:t xml:space="preserve"> по архитектуре, строительству, земельным и имущественным отношениям.</w:t>
      </w:r>
    </w:p>
    <w:p w:rsidR="005A3754" w:rsidRPr="005A3754" w:rsidRDefault="005A3754" w:rsidP="005A3754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35466E" w:rsidRDefault="0035466E" w:rsidP="0035466E">
      <w:pPr>
        <w:tabs>
          <w:tab w:val="left" w:pos="6215"/>
        </w:tabs>
        <w:jc w:val="both"/>
        <w:rPr>
          <w:sz w:val="28"/>
          <w:szCs w:val="28"/>
        </w:rPr>
      </w:pPr>
    </w:p>
    <w:p w:rsidR="0035466E" w:rsidRPr="00BF23D9" w:rsidRDefault="0035466E" w:rsidP="0035466E">
      <w:pPr>
        <w:tabs>
          <w:tab w:val="left" w:pos="6215"/>
        </w:tabs>
        <w:jc w:val="both"/>
        <w:rPr>
          <w:sz w:val="28"/>
          <w:szCs w:val="28"/>
        </w:rPr>
      </w:pPr>
      <w:r w:rsidRPr="00BF23D9">
        <w:rPr>
          <w:sz w:val="28"/>
          <w:szCs w:val="28"/>
        </w:rPr>
        <w:t>Председатель Совета</w:t>
      </w:r>
    </w:p>
    <w:p w:rsidR="0035466E" w:rsidRPr="002E12B3" w:rsidRDefault="0035466E" w:rsidP="0035466E">
      <w:pPr>
        <w:tabs>
          <w:tab w:val="left" w:pos="6215"/>
        </w:tabs>
        <w:jc w:val="both"/>
        <w:rPr>
          <w:sz w:val="28"/>
          <w:szCs w:val="28"/>
        </w:rPr>
      </w:pPr>
      <w:r w:rsidRPr="00BF23D9">
        <w:rPr>
          <w:sz w:val="28"/>
          <w:szCs w:val="28"/>
        </w:rPr>
        <w:t>городского округа город Уфа</w:t>
      </w:r>
    </w:p>
    <w:p w:rsidR="0035466E" w:rsidRDefault="0035466E" w:rsidP="0035466E">
      <w:pPr>
        <w:tabs>
          <w:tab w:val="left" w:pos="6215"/>
        </w:tabs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018">
        <w:rPr>
          <w:sz w:val="28"/>
          <w:szCs w:val="28"/>
        </w:rPr>
        <w:t xml:space="preserve">     </w:t>
      </w:r>
      <w:r w:rsidR="00755BE3">
        <w:rPr>
          <w:sz w:val="28"/>
          <w:szCs w:val="28"/>
        </w:rPr>
        <w:t>М. Васимов</w:t>
      </w:r>
      <w:bookmarkStart w:id="0" w:name="_GoBack"/>
      <w:bookmarkEnd w:id="0"/>
    </w:p>
    <w:sectPr w:rsidR="0035466E" w:rsidSect="00D534A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601E"/>
    <w:multiLevelType w:val="hybridMultilevel"/>
    <w:tmpl w:val="D75E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E5730"/>
    <w:multiLevelType w:val="hybridMultilevel"/>
    <w:tmpl w:val="DA349D1A"/>
    <w:lvl w:ilvl="0" w:tplc="19B48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0628A4"/>
    <w:multiLevelType w:val="hybridMultilevel"/>
    <w:tmpl w:val="61C40CF4"/>
    <w:lvl w:ilvl="0" w:tplc="08946B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66E"/>
    <w:rsid w:val="00031737"/>
    <w:rsid w:val="000761DF"/>
    <w:rsid w:val="000B34BB"/>
    <w:rsid w:val="000E2E51"/>
    <w:rsid w:val="00102DD8"/>
    <w:rsid w:val="00104378"/>
    <w:rsid w:val="00104E62"/>
    <w:rsid w:val="0015067E"/>
    <w:rsid w:val="001965B5"/>
    <w:rsid w:val="002B2A65"/>
    <w:rsid w:val="003403EC"/>
    <w:rsid w:val="0035466E"/>
    <w:rsid w:val="00396B71"/>
    <w:rsid w:val="003B3D42"/>
    <w:rsid w:val="004004C3"/>
    <w:rsid w:val="00422754"/>
    <w:rsid w:val="004447C6"/>
    <w:rsid w:val="0045108B"/>
    <w:rsid w:val="004A2084"/>
    <w:rsid w:val="004A5F65"/>
    <w:rsid w:val="004C5670"/>
    <w:rsid w:val="004E17E1"/>
    <w:rsid w:val="004F3CFD"/>
    <w:rsid w:val="005327D8"/>
    <w:rsid w:val="005A3754"/>
    <w:rsid w:val="005D1B76"/>
    <w:rsid w:val="005D5972"/>
    <w:rsid w:val="005F6377"/>
    <w:rsid w:val="00617E4E"/>
    <w:rsid w:val="006E104C"/>
    <w:rsid w:val="007034C7"/>
    <w:rsid w:val="007218BE"/>
    <w:rsid w:val="00755BE3"/>
    <w:rsid w:val="007D50CF"/>
    <w:rsid w:val="007D7ABA"/>
    <w:rsid w:val="008168E9"/>
    <w:rsid w:val="00834607"/>
    <w:rsid w:val="00885555"/>
    <w:rsid w:val="008945D2"/>
    <w:rsid w:val="008D55E7"/>
    <w:rsid w:val="008E5367"/>
    <w:rsid w:val="009369B7"/>
    <w:rsid w:val="00983018"/>
    <w:rsid w:val="009E426D"/>
    <w:rsid w:val="00B21ADF"/>
    <w:rsid w:val="00B62909"/>
    <w:rsid w:val="00B70BA5"/>
    <w:rsid w:val="00B92BDD"/>
    <w:rsid w:val="00BD4CDD"/>
    <w:rsid w:val="00BE78C1"/>
    <w:rsid w:val="00BF1A90"/>
    <w:rsid w:val="00BF3A43"/>
    <w:rsid w:val="00C03754"/>
    <w:rsid w:val="00C2785B"/>
    <w:rsid w:val="00CC5A0E"/>
    <w:rsid w:val="00CD31F7"/>
    <w:rsid w:val="00D534AC"/>
    <w:rsid w:val="00D67352"/>
    <w:rsid w:val="00D71D4E"/>
    <w:rsid w:val="00D7453F"/>
    <w:rsid w:val="00E411DD"/>
    <w:rsid w:val="00E7645B"/>
    <w:rsid w:val="00EF4AF9"/>
    <w:rsid w:val="00F0571E"/>
    <w:rsid w:val="00F3062C"/>
    <w:rsid w:val="00F420A0"/>
    <w:rsid w:val="00F44B14"/>
    <w:rsid w:val="00FC1E97"/>
    <w:rsid w:val="00FD6BDD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2B23E-182C-4280-9C23-7DFA81D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66E"/>
    <w:pPr>
      <w:widowControl w:val="0"/>
      <w:adjustRightInd w:val="0"/>
      <w:snapToGrid w:val="0"/>
      <w:spacing w:before="60" w:after="60" w:line="360" w:lineRule="atLeast"/>
      <w:ind w:firstLine="709"/>
      <w:jc w:val="both"/>
      <w:textAlignment w:val="baseline"/>
    </w:pPr>
    <w:rPr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35466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rsid w:val="0035466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354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4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466E"/>
    <w:pPr>
      <w:ind w:left="708"/>
    </w:pPr>
  </w:style>
  <w:style w:type="paragraph" w:styleId="a8">
    <w:name w:val="Normal (Web)"/>
    <w:basedOn w:val="a"/>
    <w:uiPriority w:val="99"/>
    <w:unhideWhenUsed/>
    <w:rsid w:val="007D50C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F3C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0C196-564C-4209-875F-0A0565DF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ahmadeeva.lg</dc:creator>
  <cp:lastModifiedBy>Проскурякова Галина Анатольевна</cp:lastModifiedBy>
  <cp:revision>41</cp:revision>
  <cp:lastPrinted>2023-05-29T04:39:00Z</cp:lastPrinted>
  <dcterms:created xsi:type="dcterms:W3CDTF">2023-04-12T05:18:00Z</dcterms:created>
  <dcterms:modified xsi:type="dcterms:W3CDTF">2023-06-01T05:49:00Z</dcterms:modified>
</cp:coreProperties>
</file>