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74F" w:rsidRPr="00914085" w:rsidRDefault="0006574F" w:rsidP="0006574F">
      <w:pPr>
        <w:tabs>
          <w:tab w:val="left" w:pos="2664"/>
        </w:tabs>
        <w:ind w:firstLine="709"/>
        <w:contextualSpacing/>
        <w:jc w:val="both"/>
        <w:rPr>
          <w:sz w:val="28"/>
          <w:szCs w:val="28"/>
        </w:rPr>
      </w:pPr>
      <w:r w:rsidRPr="00914085">
        <w:rPr>
          <w:sz w:val="28"/>
          <w:szCs w:val="28"/>
        </w:rPr>
        <w:t>Решение Совета городского округа город Уфа Республики Башкортостан от 24 апреля 2024 года № 38/</w:t>
      </w:r>
      <w:r w:rsidR="00226794">
        <w:rPr>
          <w:sz w:val="28"/>
          <w:szCs w:val="28"/>
        </w:rPr>
        <w:t>13</w:t>
      </w:r>
      <w:bookmarkStart w:id="0" w:name="_GoBack"/>
      <w:bookmarkEnd w:id="0"/>
    </w:p>
    <w:p w:rsidR="0006574F" w:rsidRPr="00914085" w:rsidRDefault="0006574F" w:rsidP="0006574F">
      <w:pPr>
        <w:tabs>
          <w:tab w:val="left" w:pos="2664"/>
        </w:tabs>
        <w:ind w:firstLine="709"/>
        <w:contextualSpacing/>
        <w:rPr>
          <w:sz w:val="28"/>
          <w:szCs w:val="28"/>
        </w:rPr>
      </w:pPr>
    </w:p>
    <w:p w:rsidR="0006574F" w:rsidRDefault="0006574F" w:rsidP="0006574F">
      <w:pPr>
        <w:tabs>
          <w:tab w:val="left" w:pos="2664"/>
        </w:tabs>
        <w:ind w:firstLine="709"/>
        <w:contextualSpacing/>
        <w:rPr>
          <w:sz w:val="28"/>
          <w:szCs w:val="28"/>
        </w:rPr>
      </w:pPr>
    </w:p>
    <w:p w:rsidR="0006574F" w:rsidRDefault="0006574F" w:rsidP="0006574F">
      <w:pPr>
        <w:tabs>
          <w:tab w:val="left" w:pos="2664"/>
        </w:tabs>
        <w:ind w:firstLine="709"/>
        <w:contextualSpacing/>
        <w:rPr>
          <w:sz w:val="28"/>
          <w:szCs w:val="28"/>
        </w:rPr>
      </w:pPr>
    </w:p>
    <w:p w:rsidR="0006574F" w:rsidRDefault="0006574F" w:rsidP="0006574F">
      <w:pPr>
        <w:tabs>
          <w:tab w:val="left" w:pos="2664"/>
        </w:tabs>
        <w:ind w:firstLine="709"/>
        <w:contextualSpacing/>
        <w:rPr>
          <w:sz w:val="28"/>
          <w:szCs w:val="28"/>
        </w:rPr>
      </w:pPr>
    </w:p>
    <w:p w:rsidR="0006574F" w:rsidRDefault="0006574F" w:rsidP="0006574F">
      <w:pPr>
        <w:tabs>
          <w:tab w:val="left" w:pos="2664"/>
        </w:tabs>
        <w:ind w:firstLine="709"/>
        <w:contextualSpacing/>
        <w:rPr>
          <w:sz w:val="28"/>
          <w:szCs w:val="28"/>
        </w:rPr>
      </w:pPr>
    </w:p>
    <w:p w:rsidR="0006574F" w:rsidRDefault="0006574F" w:rsidP="0006574F">
      <w:pPr>
        <w:tabs>
          <w:tab w:val="left" w:pos="2664"/>
        </w:tabs>
        <w:ind w:firstLine="709"/>
        <w:contextualSpacing/>
        <w:rPr>
          <w:sz w:val="28"/>
          <w:szCs w:val="28"/>
        </w:rPr>
      </w:pPr>
    </w:p>
    <w:p w:rsidR="0006574F" w:rsidRDefault="0006574F" w:rsidP="0006574F">
      <w:pPr>
        <w:tabs>
          <w:tab w:val="left" w:pos="2664"/>
        </w:tabs>
        <w:ind w:firstLine="709"/>
        <w:contextualSpacing/>
        <w:rPr>
          <w:sz w:val="28"/>
          <w:szCs w:val="28"/>
        </w:rPr>
      </w:pPr>
    </w:p>
    <w:p w:rsidR="0006574F" w:rsidRPr="007B7E65" w:rsidRDefault="0006574F" w:rsidP="0006574F">
      <w:pPr>
        <w:tabs>
          <w:tab w:val="left" w:pos="2664"/>
        </w:tabs>
        <w:ind w:firstLine="709"/>
        <w:contextualSpacing/>
        <w:rPr>
          <w:sz w:val="28"/>
          <w:szCs w:val="28"/>
        </w:rPr>
      </w:pPr>
    </w:p>
    <w:p w:rsidR="0098262D" w:rsidRDefault="008D3436" w:rsidP="0098262D">
      <w:pPr>
        <w:spacing w:after="160" w:line="343" w:lineRule="atLeast"/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 внесении изменений</w:t>
      </w:r>
      <w:r w:rsidR="00966848" w:rsidRPr="00966848">
        <w:rPr>
          <w:b/>
          <w:color w:val="000000" w:themeColor="text1"/>
          <w:sz w:val="28"/>
          <w:szCs w:val="28"/>
        </w:rPr>
        <w:t xml:space="preserve"> в Положение об Администрации </w:t>
      </w:r>
      <w:r w:rsidR="00D12E10">
        <w:rPr>
          <w:b/>
          <w:color w:val="000000" w:themeColor="text1"/>
          <w:sz w:val="28"/>
          <w:szCs w:val="28"/>
        </w:rPr>
        <w:t>Октябрьского</w:t>
      </w:r>
      <w:r w:rsidR="00966848" w:rsidRPr="00966848">
        <w:rPr>
          <w:b/>
          <w:color w:val="000000" w:themeColor="text1"/>
          <w:sz w:val="28"/>
          <w:szCs w:val="28"/>
        </w:rPr>
        <w:t xml:space="preserve"> района городского округа город Уфа Республики Башкортостан</w:t>
      </w:r>
    </w:p>
    <w:p w:rsidR="0098262D" w:rsidRDefault="0098262D" w:rsidP="0098262D">
      <w:pPr>
        <w:spacing w:after="160" w:line="343" w:lineRule="atLeast"/>
        <w:ind w:firstLine="708"/>
        <w:contextualSpacing/>
        <w:jc w:val="both"/>
        <w:rPr>
          <w:color w:val="000000" w:themeColor="text1"/>
          <w:sz w:val="28"/>
          <w:szCs w:val="28"/>
        </w:rPr>
      </w:pPr>
    </w:p>
    <w:p w:rsidR="0098262D" w:rsidRDefault="0098262D" w:rsidP="005334B2">
      <w:pPr>
        <w:spacing w:after="160" w:line="343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5334B2" w:rsidRDefault="005334B2" w:rsidP="005334B2">
      <w:pPr>
        <w:spacing w:after="160" w:line="343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E94A8B" w:rsidRPr="0006574F" w:rsidRDefault="00E94A8B" w:rsidP="00A01C5C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 w:rsidR="00A01C5C" w:rsidRPr="0006574F">
        <w:rPr>
          <w:color w:val="000000" w:themeColor="text1"/>
          <w:sz w:val="28"/>
          <w:szCs w:val="28"/>
        </w:rPr>
        <w:t>соответстви</w:t>
      </w:r>
      <w:r w:rsidR="008F6880" w:rsidRPr="0006574F">
        <w:rPr>
          <w:color w:val="000000" w:themeColor="text1"/>
          <w:sz w:val="28"/>
          <w:szCs w:val="28"/>
        </w:rPr>
        <w:t>и</w:t>
      </w:r>
      <w:r w:rsidR="00A01C5C" w:rsidRPr="0006574F">
        <w:rPr>
          <w:color w:val="000000" w:themeColor="text1"/>
          <w:sz w:val="28"/>
          <w:szCs w:val="28"/>
        </w:rPr>
        <w:t xml:space="preserve"> </w:t>
      </w:r>
      <w:r w:rsidR="00966848" w:rsidRPr="0006574F">
        <w:rPr>
          <w:color w:val="000000" w:themeColor="text1"/>
          <w:sz w:val="28"/>
          <w:szCs w:val="28"/>
        </w:rPr>
        <w:t>с частью 8 статьи 37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71350E" w:rsidRPr="0006574F">
        <w:rPr>
          <w:rFonts w:eastAsiaTheme="minorHAnsi"/>
          <w:sz w:val="28"/>
          <w:szCs w:val="28"/>
          <w:lang w:eastAsia="en-US"/>
        </w:rPr>
        <w:t>,</w:t>
      </w:r>
      <w:r w:rsidR="00A01C5C" w:rsidRPr="0006574F">
        <w:rPr>
          <w:rFonts w:eastAsiaTheme="minorHAnsi"/>
          <w:sz w:val="28"/>
          <w:szCs w:val="28"/>
          <w:lang w:eastAsia="en-US"/>
        </w:rPr>
        <w:t xml:space="preserve"> </w:t>
      </w:r>
      <w:r w:rsidRPr="0006574F">
        <w:rPr>
          <w:rFonts w:eastAsiaTheme="minorHAnsi"/>
          <w:color w:val="000000" w:themeColor="text1"/>
          <w:sz w:val="28"/>
          <w:szCs w:val="28"/>
          <w:lang w:eastAsia="en-US"/>
        </w:rPr>
        <w:t>Уставом городского округа го</w:t>
      </w:r>
      <w:r w:rsidR="00147AB3">
        <w:rPr>
          <w:rFonts w:eastAsiaTheme="minorHAnsi"/>
          <w:color w:val="000000" w:themeColor="text1"/>
          <w:sz w:val="28"/>
          <w:szCs w:val="28"/>
          <w:lang w:eastAsia="en-US"/>
        </w:rPr>
        <w:t>род Уфа Республики Башкортостан</w:t>
      </w:r>
      <w:r w:rsidRPr="0006574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06574F">
        <w:rPr>
          <w:color w:val="000000" w:themeColor="text1"/>
          <w:sz w:val="28"/>
          <w:szCs w:val="28"/>
        </w:rPr>
        <w:t xml:space="preserve">Совет городского </w:t>
      </w:r>
      <w:r w:rsidRPr="0006574F">
        <w:rPr>
          <w:sz w:val="28"/>
          <w:szCs w:val="28"/>
        </w:rPr>
        <w:t xml:space="preserve">округа город Уфа Республики Башкортостан </w:t>
      </w:r>
      <w:r w:rsidRPr="0006574F">
        <w:rPr>
          <w:b/>
          <w:sz w:val="28"/>
          <w:szCs w:val="28"/>
        </w:rPr>
        <w:t>р е ш и л:</w:t>
      </w:r>
    </w:p>
    <w:p w:rsidR="0071350E" w:rsidRPr="0006574F" w:rsidRDefault="0071350E" w:rsidP="005334B2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D3436" w:rsidRDefault="008D3436" w:rsidP="008D3436">
      <w:pPr>
        <w:pStyle w:val="a4"/>
        <w:numPr>
          <w:ilvl w:val="0"/>
          <w:numId w:val="14"/>
        </w:numPr>
        <w:tabs>
          <w:tab w:val="left" w:pos="72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6574F">
        <w:rPr>
          <w:sz w:val="28"/>
          <w:szCs w:val="28"/>
        </w:rPr>
        <w:t xml:space="preserve">Внести в </w:t>
      </w:r>
      <w:r w:rsidR="00E67384" w:rsidRPr="0006574F">
        <w:rPr>
          <w:sz w:val="28"/>
          <w:szCs w:val="28"/>
        </w:rPr>
        <w:t>пункт 2.3 Положения</w:t>
      </w:r>
      <w:r w:rsidRPr="0006574F">
        <w:rPr>
          <w:sz w:val="28"/>
          <w:szCs w:val="28"/>
        </w:rPr>
        <w:t xml:space="preserve"> об Администрации </w:t>
      </w:r>
      <w:r w:rsidR="005A468B" w:rsidRPr="0006574F">
        <w:rPr>
          <w:sz w:val="28"/>
          <w:szCs w:val="28"/>
        </w:rPr>
        <w:t>Октябрьского</w:t>
      </w:r>
      <w:r w:rsidRPr="0006574F">
        <w:rPr>
          <w:sz w:val="28"/>
          <w:szCs w:val="28"/>
        </w:rPr>
        <w:t xml:space="preserve"> района городского округа город Уфа Р</w:t>
      </w:r>
      <w:r w:rsidR="00E67384" w:rsidRPr="0006574F">
        <w:rPr>
          <w:sz w:val="28"/>
          <w:szCs w:val="28"/>
        </w:rPr>
        <w:t>еспублики Башкортостан, утверждё</w:t>
      </w:r>
      <w:r w:rsidRPr="0006574F">
        <w:rPr>
          <w:sz w:val="28"/>
          <w:szCs w:val="28"/>
        </w:rPr>
        <w:t>нного решением Совета городского округа город Уфа Республики Башкортостан</w:t>
      </w:r>
      <w:r w:rsidR="00355D52" w:rsidRPr="0006574F">
        <w:rPr>
          <w:sz w:val="28"/>
          <w:szCs w:val="28"/>
        </w:rPr>
        <w:t xml:space="preserve"> </w:t>
      </w:r>
      <w:r w:rsidRPr="0006574F">
        <w:rPr>
          <w:sz w:val="28"/>
          <w:szCs w:val="28"/>
        </w:rPr>
        <w:t>от 21 ноября 2012 года № 11/</w:t>
      </w:r>
      <w:r w:rsidR="005A468B" w:rsidRPr="0006574F">
        <w:rPr>
          <w:sz w:val="28"/>
          <w:szCs w:val="28"/>
        </w:rPr>
        <w:t>9</w:t>
      </w:r>
      <w:r w:rsidRPr="0006574F">
        <w:rPr>
          <w:sz w:val="28"/>
          <w:szCs w:val="28"/>
        </w:rPr>
        <w:t xml:space="preserve"> (с изменениями от 18 декабря </w:t>
      </w:r>
      <w:r w:rsidR="0074054F">
        <w:rPr>
          <w:sz w:val="28"/>
          <w:szCs w:val="28"/>
        </w:rPr>
        <w:t xml:space="preserve">  </w:t>
      </w:r>
      <w:r w:rsidRPr="0006574F">
        <w:rPr>
          <w:sz w:val="28"/>
          <w:szCs w:val="28"/>
        </w:rPr>
        <w:t>2013 года № 26/</w:t>
      </w:r>
      <w:r w:rsidR="00903FCF" w:rsidRPr="0006574F">
        <w:rPr>
          <w:sz w:val="28"/>
          <w:szCs w:val="28"/>
        </w:rPr>
        <w:t>3</w:t>
      </w:r>
      <w:r w:rsidR="005A468B" w:rsidRPr="0006574F">
        <w:rPr>
          <w:sz w:val="28"/>
          <w:szCs w:val="28"/>
        </w:rPr>
        <w:t>3</w:t>
      </w:r>
      <w:r w:rsidRPr="0006574F">
        <w:rPr>
          <w:sz w:val="28"/>
          <w:szCs w:val="28"/>
        </w:rPr>
        <w:t>, от 26 февраля 2015 года № 42/2</w:t>
      </w:r>
      <w:r w:rsidR="005A468B" w:rsidRPr="0006574F">
        <w:rPr>
          <w:sz w:val="28"/>
          <w:szCs w:val="28"/>
        </w:rPr>
        <w:t>5</w:t>
      </w:r>
      <w:r w:rsidRPr="0006574F">
        <w:rPr>
          <w:sz w:val="28"/>
          <w:szCs w:val="28"/>
        </w:rPr>
        <w:t xml:space="preserve">, от 31 августа 2015 года </w:t>
      </w:r>
      <w:r w:rsidR="0074054F">
        <w:rPr>
          <w:sz w:val="28"/>
          <w:szCs w:val="28"/>
        </w:rPr>
        <w:t xml:space="preserve">               </w:t>
      </w:r>
      <w:r w:rsidRPr="0006574F">
        <w:rPr>
          <w:sz w:val="28"/>
          <w:szCs w:val="28"/>
        </w:rPr>
        <w:t>№ 49/</w:t>
      </w:r>
      <w:r w:rsidR="00C8253F" w:rsidRPr="0006574F">
        <w:rPr>
          <w:sz w:val="28"/>
          <w:szCs w:val="28"/>
        </w:rPr>
        <w:t>1</w:t>
      </w:r>
      <w:r w:rsidR="005A468B" w:rsidRPr="0006574F">
        <w:rPr>
          <w:sz w:val="28"/>
          <w:szCs w:val="28"/>
        </w:rPr>
        <w:t>1</w:t>
      </w:r>
      <w:r w:rsidRPr="0006574F">
        <w:rPr>
          <w:sz w:val="28"/>
          <w:szCs w:val="28"/>
        </w:rPr>
        <w:t>, от 29 марта 2016 года № 59/1</w:t>
      </w:r>
      <w:r w:rsidR="005A468B" w:rsidRPr="0006574F">
        <w:rPr>
          <w:sz w:val="28"/>
          <w:szCs w:val="28"/>
        </w:rPr>
        <w:t>4</w:t>
      </w:r>
      <w:r w:rsidRPr="0006574F">
        <w:rPr>
          <w:sz w:val="28"/>
          <w:szCs w:val="28"/>
        </w:rPr>
        <w:t>, от 30 мая 2018 года № 26/</w:t>
      </w:r>
      <w:r w:rsidR="00C8253F" w:rsidRPr="0006574F">
        <w:rPr>
          <w:sz w:val="28"/>
          <w:szCs w:val="28"/>
        </w:rPr>
        <w:t>2</w:t>
      </w:r>
      <w:r w:rsidR="005A468B" w:rsidRPr="0006574F">
        <w:rPr>
          <w:sz w:val="28"/>
          <w:szCs w:val="28"/>
        </w:rPr>
        <w:t>1</w:t>
      </w:r>
      <w:r w:rsidRPr="0006574F">
        <w:rPr>
          <w:sz w:val="28"/>
          <w:szCs w:val="28"/>
        </w:rPr>
        <w:t>,</w:t>
      </w:r>
      <w:r w:rsidR="005A468B" w:rsidRPr="0006574F">
        <w:rPr>
          <w:sz w:val="28"/>
          <w:szCs w:val="28"/>
        </w:rPr>
        <w:t xml:space="preserve"> </w:t>
      </w:r>
      <w:r w:rsidRPr="0006574F">
        <w:rPr>
          <w:sz w:val="28"/>
          <w:szCs w:val="28"/>
        </w:rPr>
        <w:t xml:space="preserve">от </w:t>
      </w:r>
      <w:r w:rsidR="0074054F">
        <w:rPr>
          <w:sz w:val="28"/>
          <w:szCs w:val="28"/>
        </w:rPr>
        <w:t xml:space="preserve">                          </w:t>
      </w:r>
      <w:r w:rsidRPr="0006574F">
        <w:rPr>
          <w:sz w:val="28"/>
          <w:szCs w:val="28"/>
        </w:rPr>
        <w:t>20 ноября 2019 года</w:t>
      </w:r>
      <w:r w:rsidR="005A468B" w:rsidRPr="0006574F">
        <w:rPr>
          <w:sz w:val="28"/>
          <w:szCs w:val="28"/>
        </w:rPr>
        <w:t xml:space="preserve"> </w:t>
      </w:r>
      <w:r w:rsidRPr="0006574F">
        <w:rPr>
          <w:sz w:val="28"/>
          <w:szCs w:val="28"/>
        </w:rPr>
        <w:t>№ 47/</w:t>
      </w:r>
      <w:r w:rsidR="00C8253F" w:rsidRPr="0006574F">
        <w:rPr>
          <w:sz w:val="28"/>
          <w:szCs w:val="28"/>
        </w:rPr>
        <w:t>1</w:t>
      </w:r>
      <w:r w:rsidR="005A468B" w:rsidRPr="0006574F">
        <w:rPr>
          <w:sz w:val="28"/>
          <w:szCs w:val="28"/>
        </w:rPr>
        <w:t>1</w:t>
      </w:r>
      <w:r w:rsidRPr="0006574F">
        <w:rPr>
          <w:sz w:val="28"/>
          <w:szCs w:val="28"/>
        </w:rPr>
        <w:t>, от 26 августа 2020 года № 64/</w:t>
      </w:r>
      <w:r w:rsidR="00903FCF" w:rsidRPr="0006574F">
        <w:rPr>
          <w:sz w:val="28"/>
          <w:szCs w:val="28"/>
        </w:rPr>
        <w:t>1</w:t>
      </w:r>
      <w:r w:rsidR="005A468B" w:rsidRPr="0006574F">
        <w:rPr>
          <w:sz w:val="28"/>
          <w:szCs w:val="28"/>
        </w:rPr>
        <w:t>3</w:t>
      </w:r>
      <w:r w:rsidRPr="0006574F">
        <w:rPr>
          <w:sz w:val="28"/>
          <w:szCs w:val="28"/>
        </w:rPr>
        <w:t>, от 13 октября 2021 года № 2/1</w:t>
      </w:r>
      <w:r w:rsidR="005A468B" w:rsidRPr="0006574F">
        <w:rPr>
          <w:sz w:val="28"/>
          <w:szCs w:val="28"/>
        </w:rPr>
        <w:t>6</w:t>
      </w:r>
      <w:r w:rsidRPr="0006574F">
        <w:rPr>
          <w:sz w:val="28"/>
          <w:szCs w:val="28"/>
        </w:rPr>
        <w:t>,</w:t>
      </w:r>
      <w:r w:rsidR="005A468B" w:rsidRPr="0006574F">
        <w:rPr>
          <w:sz w:val="28"/>
          <w:szCs w:val="28"/>
        </w:rPr>
        <w:t xml:space="preserve"> </w:t>
      </w:r>
      <w:r w:rsidRPr="0006574F">
        <w:rPr>
          <w:sz w:val="28"/>
          <w:szCs w:val="28"/>
        </w:rPr>
        <w:t>от 29 июня 2022 года № 16/</w:t>
      </w:r>
      <w:r w:rsidR="00B02394" w:rsidRPr="0006574F">
        <w:rPr>
          <w:sz w:val="28"/>
          <w:szCs w:val="28"/>
        </w:rPr>
        <w:t>1</w:t>
      </w:r>
      <w:r w:rsidR="005A468B" w:rsidRPr="0006574F">
        <w:rPr>
          <w:sz w:val="28"/>
          <w:szCs w:val="28"/>
        </w:rPr>
        <w:t>1</w:t>
      </w:r>
      <w:r w:rsidRPr="0006574F">
        <w:rPr>
          <w:sz w:val="28"/>
          <w:szCs w:val="28"/>
        </w:rPr>
        <w:t>, от 2</w:t>
      </w:r>
      <w:r w:rsidR="005A468B" w:rsidRPr="0006574F">
        <w:rPr>
          <w:sz w:val="28"/>
          <w:szCs w:val="28"/>
        </w:rPr>
        <w:t>2</w:t>
      </w:r>
      <w:r w:rsidRPr="0006574F">
        <w:rPr>
          <w:sz w:val="28"/>
          <w:szCs w:val="28"/>
        </w:rPr>
        <w:t xml:space="preserve"> марта 2023 года № 25/</w:t>
      </w:r>
      <w:r w:rsidR="00903FCF" w:rsidRPr="0006574F">
        <w:rPr>
          <w:sz w:val="28"/>
          <w:szCs w:val="28"/>
        </w:rPr>
        <w:t>2</w:t>
      </w:r>
      <w:r w:rsidR="005A468B" w:rsidRPr="0006574F">
        <w:rPr>
          <w:sz w:val="28"/>
          <w:szCs w:val="28"/>
        </w:rPr>
        <w:t>5</w:t>
      </w:r>
      <w:r w:rsidR="00B02394" w:rsidRPr="0006574F">
        <w:rPr>
          <w:sz w:val="28"/>
          <w:szCs w:val="28"/>
        </w:rPr>
        <w:t xml:space="preserve">, </w:t>
      </w:r>
      <w:r w:rsidR="0006574F">
        <w:rPr>
          <w:sz w:val="28"/>
          <w:szCs w:val="28"/>
        </w:rPr>
        <w:br/>
      </w:r>
      <w:r w:rsidR="00B02394" w:rsidRPr="0006574F">
        <w:rPr>
          <w:sz w:val="28"/>
          <w:szCs w:val="28"/>
        </w:rPr>
        <w:t>от 21 июня 2023 года № 28/</w:t>
      </w:r>
      <w:r w:rsidR="005A468B" w:rsidRPr="0006574F">
        <w:rPr>
          <w:sz w:val="28"/>
          <w:szCs w:val="28"/>
        </w:rPr>
        <w:t>7</w:t>
      </w:r>
      <w:r w:rsidRPr="0006574F">
        <w:rPr>
          <w:sz w:val="28"/>
          <w:szCs w:val="28"/>
        </w:rPr>
        <w:t>)</w:t>
      </w:r>
      <w:r w:rsidRPr="0006574F">
        <w:rPr>
          <w:rFonts w:eastAsia="Calibri"/>
          <w:sz w:val="28"/>
          <w:szCs w:val="28"/>
          <w:lang w:eastAsia="en-US"/>
        </w:rPr>
        <w:t>, следующие изменения:</w:t>
      </w:r>
    </w:p>
    <w:p w:rsidR="00A40BA2" w:rsidRPr="00A40BA2" w:rsidRDefault="00E67384" w:rsidP="0006574F">
      <w:pPr>
        <w:tabs>
          <w:tab w:val="left" w:pos="720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6574F">
        <w:rPr>
          <w:rFonts w:eastAsiaTheme="minorHAnsi"/>
          <w:sz w:val="28"/>
          <w:szCs w:val="28"/>
          <w:lang w:eastAsia="en-US"/>
        </w:rPr>
        <w:t>1) подпункт 2.3.4</w:t>
      </w:r>
      <w:r w:rsidR="00A40BA2" w:rsidRPr="0006574F">
        <w:rPr>
          <w:rFonts w:eastAsiaTheme="minorHAnsi"/>
          <w:sz w:val="28"/>
          <w:szCs w:val="28"/>
          <w:lang w:eastAsia="en-US"/>
        </w:rPr>
        <w:t xml:space="preserve"> после слов «В установленном законом порядке принимает решения о признании</w:t>
      </w:r>
      <w:r w:rsidR="00A40BA2" w:rsidRPr="00A40BA2">
        <w:rPr>
          <w:rFonts w:eastAsiaTheme="minorHAnsi"/>
          <w:sz w:val="28"/>
          <w:szCs w:val="28"/>
          <w:lang w:eastAsia="en-US"/>
        </w:rPr>
        <w:t xml:space="preserve">» дополнить словами «(либо отказе </w:t>
      </w:r>
      <w:r w:rsidR="00A40BA2" w:rsidRPr="00A40BA2">
        <w:rPr>
          <w:rFonts w:eastAsiaTheme="minorHAnsi"/>
          <w:sz w:val="28"/>
          <w:szCs w:val="28"/>
          <w:lang w:eastAsia="en-US"/>
        </w:rPr>
        <w:br/>
        <w:t>в признании)»;</w:t>
      </w:r>
    </w:p>
    <w:p w:rsidR="00747E0C" w:rsidRPr="00A40BA2" w:rsidRDefault="00E67384" w:rsidP="00A40BA2">
      <w:pPr>
        <w:pStyle w:val="a4"/>
        <w:numPr>
          <w:ilvl w:val="0"/>
          <w:numId w:val="16"/>
        </w:numPr>
        <w:tabs>
          <w:tab w:val="left" w:pos="720"/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подпункт</w:t>
      </w:r>
      <w:proofErr w:type="gramEnd"/>
      <w:r>
        <w:rPr>
          <w:rFonts w:eastAsia="Calibri"/>
          <w:sz w:val="28"/>
          <w:szCs w:val="28"/>
          <w:lang w:eastAsia="en-US"/>
        </w:rPr>
        <w:t xml:space="preserve"> 2.3.7</w:t>
      </w:r>
      <w:r w:rsidR="00747E0C" w:rsidRPr="00A40BA2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747E0C" w:rsidRDefault="00E67384" w:rsidP="008F3EC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«2.3.7</w:t>
      </w:r>
      <w:r w:rsidR="0006574F">
        <w:rPr>
          <w:rFonts w:eastAsia="Calibri"/>
          <w:sz w:val="28"/>
          <w:szCs w:val="28"/>
          <w:lang w:eastAsia="en-US"/>
        </w:rPr>
        <w:t>.</w:t>
      </w:r>
      <w:r w:rsidR="00747E0C">
        <w:rPr>
          <w:rFonts w:eastAsia="Calibri"/>
          <w:sz w:val="28"/>
          <w:szCs w:val="28"/>
          <w:lang w:eastAsia="en-US"/>
        </w:rPr>
        <w:t xml:space="preserve"> Ведёт работу по предоставлению социальных выплат на приобретение (строительство) жилого помещения участникам </w:t>
      </w:r>
      <w:r w:rsidR="0059007D">
        <w:rPr>
          <w:rFonts w:eastAsia="Calibri"/>
          <w:sz w:val="28"/>
          <w:szCs w:val="28"/>
          <w:lang w:eastAsia="en-US"/>
        </w:rPr>
        <w:t>мероприятия по обеспечению жильё</w:t>
      </w:r>
      <w:r w:rsidR="00747E0C">
        <w:rPr>
          <w:rFonts w:eastAsia="Calibri"/>
          <w:sz w:val="28"/>
          <w:szCs w:val="28"/>
          <w:lang w:eastAsia="en-US"/>
        </w:rPr>
        <w:t>м молодых семей федерального проекта «Содействие субъектам Российской Федерации в реализации полномочий по оказанию государственной поддерж</w:t>
      </w:r>
      <w:r w:rsidR="0059007D">
        <w:rPr>
          <w:rFonts w:eastAsia="Calibri"/>
          <w:sz w:val="28"/>
          <w:szCs w:val="28"/>
          <w:lang w:eastAsia="en-US"/>
        </w:rPr>
        <w:t>ки гражданам в обеспечении жильё</w:t>
      </w:r>
      <w:r w:rsidR="00747E0C">
        <w:rPr>
          <w:rFonts w:eastAsia="Calibri"/>
          <w:sz w:val="28"/>
          <w:szCs w:val="28"/>
          <w:lang w:eastAsia="en-US"/>
        </w:rPr>
        <w:t xml:space="preserve">м и оплате жилищно-коммунальных услуг» государственной </w:t>
      </w:r>
      <w:hyperlink r:id="rId5" w:history="1">
        <w:r w:rsidR="00747E0C" w:rsidRPr="00747E0C">
          <w:rPr>
            <w:rStyle w:val="a7"/>
            <w:rFonts w:eastAsia="Calibri"/>
            <w:color w:val="auto"/>
            <w:sz w:val="28"/>
            <w:szCs w:val="28"/>
            <w:u w:val="none"/>
            <w:lang w:eastAsia="en-US"/>
          </w:rPr>
          <w:t>программы</w:t>
        </w:r>
      </w:hyperlink>
      <w:r w:rsidR="00747E0C">
        <w:rPr>
          <w:rFonts w:eastAsia="Calibri"/>
          <w:sz w:val="28"/>
          <w:szCs w:val="28"/>
          <w:lang w:eastAsia="en-US"/>
        </w:rPr>
        <w:t xml:space="preserve"> Российской Федерации «Обеспечение досту</w:t>
      </w:r>
      <w:r w:rsidR="0059007D">
        <w:rPr>
          <w:rFonts w:eastAsia="Calibri"/>
          <w:sz w:val="28"/>
          <w:szCs w:val="28"/>
          <w:lang w:eastAsia="en-US"/>
        </w:rPr>
        <w:t>пным и комфортным жильё</w:t>
      </w:r>
      <w:r w:rsidR="00747E0C">
        <w:rPr>
          <w:rFonts w:eastAsia="Calibri"/>
          <w:sz w:val="28"/>
          <w:szCs w:val="28"/>
          <w:lang w:eastAsia="en-US"/>
        </w:rPr>
        <w:t xml:space="preserve">м и коммунальными услугами граждан Российской Федерации» в соответствии </w:t>
      </w:r>
      <w:r w:rsidR="0059007D">
        <w:rPr>
          <w:rFonts w:eastAsia="Calibri"/>
          <w:sz w:val="28"/>
          <w:szCs w:val="28"/>
          <w:lang w:eastAsia="en-US"/>
        </w:rPr>
        <w:t>с</w:t>
      </w:r>
      <w:r w:rsidR="00747E0C">
        <w:rPr>
          <w:rFonts w:eastAsia="Calibri"/>
          <w:sz w:val="28"/>
          <w:szCs w:val="28"/>
          <w:lang w:eastAsia="en-US"/>
        </w:rPr>
        <w:t xml:space="preserve"> Порядками, утвержд</w:t>
      </w:r>
      <w:r w:rsidR="0006574F">
        <w:rPr>
          <w:rFonts w:eastAsia="Calibri"/>
          <w:sz w:val="28"/>
          <w:szCs w:val="28"/>
          <w:lang w:eastAsia="en-US"/>
        </w:rPr>
        <w:t>ё</w:t>
      </w:r>
      <w:r w:rsidR="00747E0C">
        <w:rPr>
          <w:rFonts w:eastAsia="Calibri"/>
          <w:sz w:val="28"/>
          <w:szCs w:val="28"/>
          <w:lang w:eastAsia="en-US"/>
        </w:rPr>
        <w:t>нным</w:t>
      </w:r>
      <w:r w:rsidR="0059007D">
        <w:rPr>
          <w:rFonts w:eastAsia="Calibri"/>
          <w:sz w:val="28"/>
          <w:szCs w:val="28"/>
          <w:lang w:eastAsia="en-US"/>
        </w:rPr>
        <w:t>и</w:t>
      </w:r>
      <w:r w:rsidR="00747E0C">
        <w:rPr>
          <w:rFonts w:eastAsia="Calibri"/>
          <w:sz w:val="28"/>
          <w:szCs w:val="28"/>
          <w:lang w:eastAsia="en-US"/>
        </w:rPr>
        <w:t xml:space="preserve"> Постановлением Правительства Республик</w:t>
      </w:r>
      <w:r>
        <w:rPr>
          <w:rFonts w:eastAsia="Calibri"/>
          <w:sz w:val="28"/>
          <w:szCs w:val="28"/>
          <w:lang w:eastAsia="en-US"/>
        </w:rPr>
        <w:t xml:space="preserve">и Башкортостан от </w:t>
      </w:r>
      <w:r>
        <w:rPr>
          <w:rFonts w:eastAsia="Calibri"/>
          <w:sz w:val="28"/>
          <w:szCs w:val="28"/>
          <w:lang w:eastAsia="en-US"/>
        </w:rPr>
        <w:lastRenderedPageBreak/>
        <w:t>16 августа 2023 года</w:t>
      </w:r>
      <w:r w:rsidR="0059007D">
        <w:rPr>
          <w:rFonts w:eastAsia="Calibri"/>
          <w:sz w:val="28"/>
          <w:szCs w:val="28"/>
          <w:lang w:eastAsia="en-US"/>
        </w:rPr>
        <w:t xml:space="preserve"> </w:t>
      </w:r>
      <w:r w:rsidR="00747E0C">
        <w:rPr>
          <w:rFonts w:eastAsia="Calibri"/>
          <w:sz w:val="28"/>
          <w:szCs w:val="28"/>
          <w:lang w:eastAsia="en-US"/>
        </w:rPr>
        <w:t>№ 490 «О мерах по реализации мероприятия по обеспечению жильём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жильём и оплате жилищно-коммунальных услуг» государственной программы Российской Федерации «Обеспече</w:t>
      </w:r>
      <w:r w:rsidR="0059007D">
        <w:rPr>
          <w:rFonts w:eastAsia="Calibri"/>
          <w:sz w:val="28"/>
          <w:szCs w:val="28"/>
          <w:lang w:eastAsia="en-US"/>
        </w:rPr>
        <w:t>ние доступным и комфортным жильё</w:t>
      </w:r>
      <w:r w:rsidR="00747E0C">
        <w:rPr>
          <w:rFonts w:eastAsia="Calibri"/>
          <w:sz w:val="28"/>
          <w:szCs w:val="28"/>
          <w:lang w:eastAsia="en-US"/>
        </w:rPr>
        <w:t>м и коммунальными услугами</w:t>
      </w:r>
      <w:r w:rsidR="008F3EC3">
        <w:rPr>
          <w:rFonts w:eastAsia="Calibri"/>
          <w:sz w:val="28"/>
          <w:szCs w:val="28"/>
          <w:lang w:eastAsia="en-US"/>
        </w:rPr>
        <w:t xml:space="preserve"> граждан Российской Федерации»»:</w:t>
      </w:r>
    </w:p>
    <w:p w:rsidR="00747E0C" w:rsidRDefault="005C0587" w:rsidP="00747E0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принимает решения</w:t>
      </w:r>
      <w:r w:rsidR="00747E0C">
        <w:rPr>
          <w:rFonts w:eastAsia="Calibri"/>
          <w:sz w:val="28"/>
          <w:szCs w:val="28"/>
          <w:lang w:eastAsia="en-US"/>
        </w:rPr>
        <w:t xml:space="preserve"> о признании (об отказе в при</w:t>
      </w:r>
      <w:r w:rsidR="008F3EC3">
        <w:rPr>
          <w:rFonts w:eastAsia="Calibri"/>
          <w:sz w:val="28"/>
          <w:szCs w:val="28"/>
          <w:lang w:eastAsia="en-US"/>
        </w:rPr>
        <w:t xml:space="preserve">знании) </w:t>
      </w:r>
      <w:r w:rsidR="00747E0C">
        <w:rPr>
          <w:rFonts w:eastAsia="Calibri"/>
          <w:sz w:val="28"/>
          <w:szCs w:val="28"/>
          <w:lang w:eastAsia="en-US"/>
        </w:rPr>
        <w:t>молодой семьи участником мероприятия, молодой семьи семьёй, имеющей доходы, позволяющие получить кредит, либо иные денежные средства для оплаты расчётной (средней) стоимости жилья в части, превышающей размер предоставляемой социальной выплаты, о выдаче (об отказе в выдаче) свидетельства</w:t>
      </w:r>
      <w:r w:rsidR="0099325E">
        <w:rPr>
          <w:rFonts w:eastAsia="Calibri"/>
          <w:sz w:val="28"/>
          <w:szCs w:val="28"/>
        </w:rPr>
        <w:t xml:space="preserve"> (</w:t>
      </w:r>
      <w:r w:rsidR="00747E0C">
        <w:rPr>
          <w:rFonts w:eastAsia="Calibri"/>
          <w:sz w:val="28"/>
          <w:szCs w:val="28"/>
        </w:rPr>
        <w:t xml:space="preserve">в том числе нового свидетельства) </w:t>
      </w:r>
      <w:r w:rsidR="0067776D">
        <w:rPr>
          <w:rFonts w:eastAsia="Calibri"/>
          <w:sz w:val="28"/>
          <w:szCs w:val="28"/>
        </w:rPr>
        <w:t xml:space="preserve">о праве </w:t>
      </w:r>
      <w:r w:rsidR="00747E0C">
        <w:rPr>
          <w:rFonts w:eastAsia="Calibri"/>
          <w:sz w:val="28"/>
          <w:szCs w:val="28"/>
        </w:rPr>
        <w:t>на получение социальной выплаты на приобретение жилого помещения или создание объекта индивидуального жилищного строительства, о предоставлении (об</w:t>
      </w:r>
      <w:r w:rsidR="0067776D">
        <w:rPr>
          <w:rFonts w:eastAsia="Calibri"/>
          <w:sz w:val="28"/>
          <w:szCs w:val="28"/>
        </w:rPr>
        <w:t xml:space="preserve"> </w:t>
      </w:r>
      <w:r w:rsidR="00747E0C">
        <w:rPr>
          <w:rFonts w:eastAsia="Calibri"/>
          <w:sz w:val="28"/>
          <w:szCs w:val="28"/>
        </w:rPr>
        <w:t>отказе</w:t>
      </w:r>
      <w:r w:rsidR="0067776D">
        <w:rPr>
          <w:rFonts w:eastAsia="Calibri"/>
          <w:sz w:val="28"/>
          <w:szCs w:val="28"/>
        </w:rPr>
        <w:t xml:space="preserve"> </w:t>
      </w:r>
      <w:r w:rsidR="00747E0C">
        <w:rPr>
          <w:rFonts w:eastAsia="Calibri"/>
          <w:sz w:val="28"/>
          <w:szCs w:val="28"/>
        </w:rPr>
        <w:t>в предоставлении) дополнительной социальной выплаты</w:t>
      </w:r>
      <w:r w:rsidR="00431C13">
        <w:rPr>
          <w:rFonts w:eastAsia="Calibri"/>
          <w:sz w:val="28"/>
          <w:szCs w:val="28"/>
        </w:rPr>
        <w:t xml:space="preserve"> при рождении (усыновлении) одного реб</w:t>
      </w:r>
      <w:r w:rsidR="0006574F">
        <w:rPr>
          <w:rFonts w:eastAsia="Calibri"/>
          <w:sz w:val="28"/>
          <w:szCs w:val="28"/>
        </w:rPr>
        <w:t>ё</w:t>
      </w:r>
      <w:r w:rsidR="00431C13">
        <w:rPr>
          <w:rFonts w:eastAsia="Calibri"/>
          <w:sz w:val="28"/>
          <w:szCs w:val="28"/>
        </w:rPr>
        <w:t>нка</w:t>
      </w:r>
      <w:r w:rsidR="008F3EC3">
        <w:rPr>
          <w:rFonts w:eastAsia="Calibri"/>
          <w:sz w:val="28"/>
          <w:szCs w:val="28"/>
        </w:rPr>
        <w:t>, об исключении молодой семьи</w:t>
      </w:r>
      <w:r w:rsidR="0067776D">
        <w:rPr>
          <w:rFonts w:eastAsia="Calibri"/>
          <w:sz w:val="28"/>
          <w:szCs w:val="28"/>
        </w:rPr>
        <w:t xml:space="preserve"> </w:t>
      </w:r>
      <w:r w:rsidR="008F3EC3">
        <w:rPr>
          <w:rFonts w:eastAsia="Calibri"/>
          <w:sz w:val="28"/>
          <w:szCs w:val="28"/>
        </w:rPr>
        <w:t>из числа участников мероприятия</w:t>
      </w:r>
      <w:r w:rsidR="00747E0C">
        <w:rPr>
          <w:rFonts w:eastAsia="Calibri"/>
          <w:sz w:val="28"/>
          <w:szCs w:val="28"/>
        </w:rPr>
        <w:t>;</w:t>
      </w:r>
    </w:p>
    <w:p w:rsidR="00747E0C" w:rsidRPr="00FF25EB" w:rsidRDefault="00747E0C" w:rsidP="0006574F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формирует список молодых семей </w:t>
      </w:r>
      <w:r w:rsidR="006B0032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участников мероприятия, изъявивших желание получить социальные выплаты в планируемом году, средствами АИС «УРЖ» и предоставляет этот список в Администрацию городского округа город Уфа Республики Башкортостан</w:t>
      </w:r>
      <w:r w:rsidRPr="00FF25EB">
        <w:rPr>
          <w:rFonts w:eastAsia="Calibri"/>
          <w:sz w:val="28"/>
          <w:szCs w:val="28"/>
        </w:rPr>
        <w:t>;</w:t>
      </w:r>
    </w:p>
    <w:p w:rsidR="00747E0C" w:rsidRDefault="00747E0C" w:rsidP="0006574F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доводит до сведения молодых семей </w:t>
      </w:r>
      <w:r w:rsidR="006B0032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участников мероприятия, изъявивших желание получить социальн</w:t>
      </w:r>
      <w:r w:rsidR="00F75507">
        <w:rPr>
          <w:rFonts w:eastAsia="Calibri"/>
          <w:sz w:val="28"/>
          <w:szCs w:val="28"/>
        </w:rPr>
        <w:t>ые</w:t>
      </w:r>
      <w:r>
        <w:rPr>
          <w:rFonts w:eastAsia="Calibri"/>
          <w:sz w:val="28"/>
          <w:szCs w:val="28"/>
        </w:rPr>
        <w:t xml:space="preserve"> выплат</w:t>
      </w:r>
      <w:r w:rsidR="00F75507">
        <w:rPr>
          <w:rFonts w:eastAsia="Calibri"/>
          <w:sz w:val="28"/>
          <w:szCs w:val="28"/>
        </w:rPr>
        <w:t>ы</w:t>
      </w:r>
      <w:r>
        <w:rPr>
          <w:rFonts w:eastAsia="Calibri"/>
          <w:sz w:val="28"/>
          <w:szCs w:val="28"/>
        </w:rPr>
        <w:t xml:space="preserve"> в соответствующем году, решение Правительства Республики Башкортостан по вопросу включения                   их в список претендентов в соответствующем году;</w:t>
      </w:r>
    </w:p>
    <w:p w:rsidR="00747E0C" w:rsidRDefault="00747E0C" w:rsidP="0006574F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оповещает молодые семьи, включённые в список</w:t>
      </w:r>
      <w:r w:rsidR="00903FC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претендентов, </w:t>
      </w:r>
      <w:r w:rsidR="00D62903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о необходимости представления документов для получения свидетельств                      о праве на получение социальной выплаты на приобретение жилого помещения или создание объекта индивидуального жилищного строительства, разъясняет порядок, условия получения и использования социальных выплат, предоставляемых по свидетельствам.»</w:t>
      </w:r>
      <w:r w:rsidR="0006574F">
        <w:rPr>
          <w:rFonts w:eastAsia="Calibri"/>
          <w:sz w:val="28"/>
          <w:szCs w:val="28"/>
        </w:rPr>
        <w:t>;</w:t>
      </w:r>
    </w:p>
    <w:p w:rsidR="00747E0C" w:rsidRDefault="00A40BA2" w:rsidP="00D62903">
      <w:pPr>
        <w:spacing w:line="256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</w:t>
      </w:r>
      <w:r w:rsidR="00747E0C">
        <w:rPr>
          <w:rFonts w:eastAsia="Calibri"/>
          <w:sz w:val="28"/>
          <w:szCs w:val="28"/>
          <w:lang w:eastAsia="en-US"/>
        </w:rPr>
        <w:t xml:space="preserve">) </w:t>
      </w:r>
      <w:r w:rsidR="00E67384">
        <w:rPr>
          <w:sz w:val="28"/>
          <w:szCs w:val="28"/>
        </w:rPr>
        <w:t xml:space="preserve">подпункты 2.3.8, 2.3.9 </w:t>
      </w:r>
      <w:r w:rsidR="00747E0C">
        <w:rPr>
          <w:sz w:val="28"/>
          <w:szCs w:val="28"/>
        </w:rPr>
        <w:t>признать утратившими силу.</w:t>
      </w:r>
    </w:p>
    <w:p w:rsidR="00D62903" w:rsidRDefault="00D62903" w:rsidP="00747E0C">
      <w:pPr>
        <w:spacing w:line="256" w:lineRule="auto"/>
        <w:jc w:val="both"/>
        <w:rPr>
          <w:sz w:val="28"/>
          <w:szCs w:val="28"/>
        </w:rPr>
      </w:pPr>
    </w:p>
    <w:p w:rsidR="00747E0C" w:rsidRPr="00D62903" w:rsidRDefault="00747E0C" w:rsidP="00747E0C">
      <w:pPr>
        <w:pStyle w:val="a4"/>
        <w:numPr>
          <w:ilvl w:val="0"/>
          <w:numId w:val="14"/>
        </w:numPr>
        <w:tabs>
          <w:tab w:val="left" w:pos="72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Контроль за исполнением настоящего решения возложить                                на постоянную комиссию Совета городского округа город Уфа Республики </w:t>
      </w:r>
      <w:r w:rsidRPr="00D62903">
        <w:rPr>
          <w:sz w:val="28"/>
          <w:szCs w:val="28"/>
        </w:rPr>
        <w:t>Башкортостан по науке, образованию, культуре, социальной политике, здравоохранению.</w:t>
      </w:r>
    </w:p>
    <w:p w:rsidR="008D3436" w:rsidRPr="00D62903" w:rsidRDefault="008D3436" w:rsidP="005334B2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334B2" w:rsidRPr="00D62903" w:rsidRDefault="005334B2" w:rsidP="0098262D">
      <w:pPr>
        <w:rPr>
          <w:sz w:val="28"/>
          <w:szCs w:val="28"/>
        </w:rPr>
      </w:pPr>
    </w:p>
    <w:p w:rsidR="00D62903" w:rsidRPr="00D62903" w:rsidRDefault="00D62903" w:rsidP="0098262D">
      <w:pPr>
        <w:rPr>
          <w:sz w:val="28"/>
          <w:szCs w:val="28"/>
        </w:rPr>
      </w:pPr>
    </w:p>
    <w:p w:rsidR="0098262D" w:rsidRPr="00D62903" w:rsidRDefault="0098262D" w:rsidP="008F688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62903">
        <w:rPr>
          <w:rFonts w:ascii="Times New Roman" w:hAnsi="Times New Roman" w:cs="Times New Roman"/>
          <w:sz w:val="28"/>
          <w:szCs w:val="28"/>
        </w:rPr>
        <w:t>Председатель</w:t>
      </w:r>
      <w:r w:rsidR="00D62903" w:rsidRPr="00D62903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8F6880" w:rsidRPr="00D62903" w:rsidRDefault="0098262D" w:rsidP="008F6880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 w:rsidRPr="00D6290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D62903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8F6880" w:rsidRPr="00D62903">
        <w:rPr>
          <w:rFonts w:ascii="Times New Roman" w:hAnsi="Times New Roman" w:cs="Times New Roman"/>
          <w:sz w:val="28"/>
          <w:szCs w:val="28"/>
        </w:rPr>
        <w:t xml:space="preserve"> </w:t>
      </w:r>
      <w:r w:rsidRPr="00D62903">
        <w:rPr>
          <w:rFonts w:ascii="Times New Roman" w:hAnsi="Times New Roman" w:cs="Times New Roman"/>
          <w:sz w:val="28"/>
          <w:szCs w:val="28"/>
        </w:rPr>
        <w:t>г</w:t>
      </w:r>
      <w:r w:rsidR="008F6880" w:rsidRPr="00D62903">
        <w:rPr>
          <w:rFonts w:ascii="Times New Roman" w:hAnsi="Times New Roman" w:cs="Times New Roman"/>
          <w:sz w:val="28"/>
          <w:szCs w:val="28"/>
        </w:rPr>
        <w:t xml:space="preserve">ород Уфа </w:t>
      </w:r>
    </w:p>
    <w:p w:rsidR="0098262D" w:rsidRPr="00D62903" w:rsidRDefault="008F6880" w:rsidP="00D6290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6290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D62903">
        <w:rPr>
          <w:rFonts w:ascii="Times New Roman" w:hAnsi="Times New Roman" w:cs="Times New Roman"/>
          <w:sz w:val="28"/>
          <w:szCs w:val="28"/>
        </w:rPr>
        <w:tab/>
      </w:r>
      <w:r w:rsidRPr="00D62903">
        <w:rPr>
          <w:rFonts w:ascii="Times New Roman" w:hAnsi="Times New Roman" w:cs="Times New Roman"/>
          <w:sz w:val="28"/>
          <w:szCs w:val="28"/>
        </w:rPr>
        <w:tab/>
      </w:r>
      <w:r w:rsidRPr="00D62903">
        <w:rPr>
          <w:rFonts w:ascii="Times New Roman" w:hAnsi="Times New Roman" w:cs="Times New Roman"/>
          <w:sz w:val="28"/>
          <w:szCs w:val="28"/>
        </w:rPr>
        <w:tab/>
      </w:r>
      <w:r w:rsidRPr="00D62903">
        <w:rPr>
          <w:rFonts w:ascii="Times New Roman" w:hAnsi="Times New Roman" w:cs="Times New Roman"/>
          <w:sz w:val="28"/>
          <w:szCs w:val="28"/>
        </w:rPr>
        <w:tab/>
      </w:r>
      <w:r w:rsidRPr="00D62903">
        <w:rPr>
          <w:rFonts w:ascii="Times New Roman" w:hAnsi="Times New Roman" w:cs="Times New Roman"/>
          <w:sz w:val="28"/>
          <w:szCs w:val="28"/>
        </w:rPr>
        <w:tab/>
      </w:r>
      <w:r w:rsidRPr="00D62903">
        <w:rPr>
          <w:rFonts w:ascii="Times New Roman" w:hAnsi="Times New Roman" w:cs="Times New Roman"/>
          <w:sz w:val="28"/>
          <w:szCs w:val="28"/>
        </w:rPr>
        <w:tab/>
      </w:r>
      <w:r w:rsidR="00721780" w:rsidRPr="00D62903">
        <w:rPr>
          <w:rFonts w:ascii="Times New Roman" w:hAnsi="Times New Roman" w:cs="Times New Roman"/>
          <w:sz w:val="28"/>
          <w:szCs w:val="28"/>
        </w:rPr>
        <w:t xml:space="preserve">     </w:t>
      </w:r>
      <w:r w:rsidR="00D62903">
        <w:rPr>
          <w:rFonts w:ascii="Times New Roman" w:hAnsi="Times New Roman" w:cs="Times New Roman"/>
          <w:sz w:val="28"/>
          <w:szCs w:val="28"/>
        </w:rPr>
        <w:t xml:space="preserve">   </w:t>
      </w:r>
      <w:r w:rsidR="00721780" w:rsidRPr="00D62903">
        <w:rPr>
          <w:rFonts w:ascii="Times New Roman" w:hAnsi="Times New Roman" w:cs="Times New Roman"/>
          <w:sz w:val="28"/>
          <w:szCs w:val="28"/>
        </w:rPr>
        <w:t xml:space="preserve">   </w:t>
      </w:r>
      <w:r w:rsidR="00FF53D6" w:rsidRPr="00D62903">
        <w:rPr>
          <w:rFonts w:ascii="Times New Roman" w:hAnsi="Times New Roman" w:cs="Times New Roman"/>
          <w:sz w:val="28"/>
          <w:szCs w:val="28"/>
        </w:rPr>
        <w:t>М</w:t>
      </w:r>
      <w:r w:rsidR="00721780" w:rsidRPr="00D629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21780" w:rsidRPr="00D62903">
        <w:rPr>
          <w:rFonts w:ascii="Times New Roman" w:hAnsi="Times New Roman" w:cs="Times New Roman"/>
          <w:sz w:val="28"/>
          <w:szCs w:val="28"/>
        </w:rPr>
        <w:t>Васимов</w:t>
      </w:r>
      <w:proofErr w:type="spellEnd"/>
    </w:p>
    <w:sectPr w:rsidR="0098262D" w:rsidRPr="00D62903" w:rsidSect="0006574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B67C5"/>
    <w:multiLevelType w:val="multilevel"/>
    <w:tmpl w:val="8E9A57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>
    <w:nsid w:val="100365D2"/>
    <w:multiLevelType w:val="hybridMultilevel"/>
    <w:tmpl w:val="C80E34FC"/>
    <w:lvl w:ilvl="0" w:tplc="227AEC7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52D66D9"/>
    <w:multiLevelType w:val="hybridMultilevel"/>
    <w:tmpl w:val="A86CC842"/>
    <w:lvl w:ilvl="0" w:tplc="A61C273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A210063"/>
    <w:multiLevelType w:val="hybridMultilevel"/>
    <w:tmpl w:val="C3AE60C4"/>
    <w:lvl w:ilvl="0" w:tplc="BD7CD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EB52CA"/>
    <w:multiLevelType w:val="hybridMultilevel"/>
    <w:tmpl w:val="C46009E0"/>
    <w:lvl w:ilvl="0" w:tplc="3ED02A5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CCF1430"/>
    <w:multiLevelType w:val="hybridMultilevel"/>
    <w:tmpl w:val="60D0667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7275E"/>
    <w:multiLevelType w:val="hybridMultilevel"/>
    <w:tmpl w:val="149635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43636"/>
    <w:multiLevelType w:val="hybridMultilevel"/>
    <w:tmpl w:val="78CC852A"/>
    <w:lvl w:ilvl="0" w:tplc="2A845CE0">
      <w:start w:val="1"/>
      <w:numFmt w:val="decimal"/>
      <w:lvlText w:val="%1)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5B383372"/>
    <w:multiLevelType w:val="hybridMultilevel"/>
    <w:tmpl w:val="1CA2F6E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378B9"/>
    <w:multiLevelType w:val="hybridMultilevel"/>
    <w:tmpl w:val="791E08B4"/>
    <w:lvl w:ilvl="0" w:tplc="D5280D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12A5A8E"/>
    <w:multiLevelType w:val="hybridMultilevel"/>
    <w:tmpl w:val="3F40D27C"/>
    <w:lvl w:ilvl="0" w:tplc="86C82D6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B933EE8"/>
    <w:multiLevelType w:val="multilevel"/>
    <w:tmpl w:val="85687C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6D55346C"/>
    <w:multiLevelType w:val="hybridMultilevel"/>
    <w:tmpl w:val="7852578C"/>
    <w:lvl w:ilvl="0" w:tplc="FC10A2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E33CBD"/>
    <w:multiLevelType w:val="hybridMultilevel"/>
    <w:tmpl w:val="9D4609EE"/>
    <w:lvl w:ilvl="0" w:tplc="343A24DE">
      <w:start w:val="2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7AE02D84"/>
    <w:multiLevelType w:val="multilevel"/>
    <w:tmpl w:val="824062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0"/>
  </w:num>
  <w:num w:numId="5">
    <w:abstractNumId w:val="5"/>
  </w:num>
  <w:num w:numId="6">
    <w:abstractNumId w:val="12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10"/>
  </w:num>
  <w:num w:numId="12">
    <w:abstractNumId w:val="2"/>
  </w:num>
  <w:num w:numId="13">
    <w:abstractNumId w:val="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2D"/>
    <w:rsid w:val="0004508B"/>
    <w:rsid w:val="0006574F"/>
    <w:rsid w:val="000959F7"/>
    <w:rsid w:val="000A0399"/>
    <w:rsid w:val="000D10B1"/>
    <w:rsid w:val="00147AB3"/>
    <w:rsid w:val="00167DC4"/>
    <w:rsid w:val="001A5001"/>
    <w:rsid w:val="001B4653"/>
    <w:rsid w:val="001B7ADC"/>
    <w:rsid w:val="001C1649"/>
    <w:rsid w:val="001E0A1E"/>
    <w:rsid w:val="00213CD5"/>
    <w:rsid w:val="00226794"/>
    <w:rsid w:val="00244876"/>
    <w:rsid w:val="00266C30"/>
    <w:rsid w:val="00273B65"/>
    <w:rsid w:val="002F74E6"/>
    <w:rsid w:val="00307A0D"/>
    <w:rsid w:val="003235C9"/>
    <w:rsid w:val="00355D52"/>
    <w:rsid w:val="00367E26"/>
    <w:rsid w:val="003B7C53"/>
    <w:rsid w:val="003E52F0"/>
    <w:rsid w:val="003F19C0"/>
    <w:rsid w:val="00431C13"/>
    <w:rsid w:val="00470EED"/>
    <w:rsid w:val="00472A67"/>
    <w:rsid w:val="004C1FC8"/>
    <w:rsid w:val="004D7184"/>
    <w:rsid w:val="004F4EA7"/>
    <w:rsid w:val="00504D7C"/>
    <w:rsid w:val="005214D0"/>
    <w:rsid w:val="005334B2"/>
    <w:rsid w:val="00536084"/>
    <w:rsid w:val="005427EB"/>
    <w:rsid w:val="0054464A"/>
    <w:rsid w:val="005539D3"/>
    <w:rsid w:val="00560597"/>
    <w:rsid w:val="005655CA"/>
    <w:rsid w:val="00575EEA"/>
    <w:rsid w:val="00584C23"/>
    <w:rsid w:val="0059007D"/>
    <w:rsid w:val="005A09E0"/>
    <w:rsid w:val="005A468B"/>
    <w:rsid w:val="005C0587"/>
    <w:rsid w:val="005C1291"/>
    <w:rsid w:val="005E0326"/>
    <w:rsid w:val="00632EAC"/>
    <w:rsid w:val="0063349E"/>
    <w:rsid w:val="00635E45"/>
    <w:rsid w:val="006714F5"/>
    <w:rsid w:val="0067776D"/>
    <w:rsid w:val="006B0032"/>
    <w:rsid w:val="006B1345"/>
    <w:rsid w:val="006C7376"/>
    <w:rsid w:val="006E58F7"/>
    <w:rsid w:val="006F125D"/>
    <w:rsid w:val="006F297C"/>
    <w:rsid w:val="006F74D5"/>
    <w:rsid w:val="00702CF0"/>
    <w:rsid w:val="0071350E"/>
    <w:rsid w:val="007204C3"/>
    <w:rsid w:val="00721780"/>
    <w:rsid w:val="0073593B"/>
    <w:rsid w:val="0074054F"/>
    <w:rsid w:val="00745766"/>
    <w:rsid w:val="00747E0C"/>
    <w:rsid w:val="00761715"/>
    <w:rsid w:val="007749C3"/>
    <w:rsid w:val="007A1061"/>
    <w:rsid w:val="007A4EF4"/>
    <w:rsid w:val="007D506F"/>
    <w:rsid w:val="007E5593"/>
    <w:rsid w:val="007E7A61"/>
    <w:rsid w:val="00802C80"/>
    <w:rsid w:val="008155F9"/>
    <w:rsid w:val="00816895"/>
    <w:rsid w:val="00835182"/>
    <w:rsid w:val="00841CDA"/>
    <w:rsid w:val="008651E1"/>
    <w:rsid w:val="008808DE"/>
    <w:rsid w:val="008944F0"/>
    <w:rsid w:val="008C1483"/>
    <w:rsid w:val="008C18F0"/>
    <w:rsid w:val="008C580B"/>
    <w:rsid w:val="008D3436"/>
    <w:rsid w:val="008F3EC3"/>
    <w:rsid w:val="008F6880"/>
    <w:rsid w:val="00903FCF"/>
    <w:rsid w:val="009069CC"/>
    <w:rsid w:val="00914085"/>
    <w:rsid w:val="00926ED5"/>
    <w:rsid w:val="00933190"/>
    <w:rsid w:val="00964D57"/>
    <w:rsid w:val="00966848"/>
    <w:rsid w:val="009747E5"/>
    <w:rsid w:val="00981C6A"/>
    <w:rsid w:val="0098262D"/>
    <w:rsid w:val="00984946"/>
    <w:rsid w:val="0099325E"/>
    <w:rsid w:val="009A2481"/>
    <w:rsid w:val="009B1CC6"/>
    <w:rsid w:val="009B5D4C"/>
    <w:rsid w:val="009D2954"/>
    <w:rsid w:val="009E08EE"/>
    <w:rsid w:val="009E1D62"/>
    <w:rsid w:val="00A01C5C"/>
    <w:rsid w:val="00A02DB4"/>
    <w:rsid w:val="00A0677C"/>
    <w:rsid w:val="00A3407F"/>
    <w:rsid w:val="00A40BA2"/>
    <w:rsid w:val="00A46001"/>
    <w:rsid w:val="00AA1F84"/>
    <w:rsid w:val="00AB4D5D"/>
    <w:rsid w:val="00AC057E"/>
    <w:rsid w:val="00AE4C81"/>
    <w:rsid w:val="00B02394"/>
    <w:rsid w:val="00B325FF"/>
    <w:rsid w:val="00B7315A"/>
    <w:rsid w:val="00B85CE0"/>
    <w:rsid w:val="00BB410F"/>
    <w:rsid w:val="00BC3F4F"/>
    <w:rsid w:val="00BF6ED9"/>
    <w:rsid w:val="00C00227"/>
    <w:rsid w:val="00C01043"/>
    <w:rsid w:val="00C02040"/>
    <w:rsid w:val="00C13B2C"/>
    <w:rsid w:val="00C16871"/>
    <w:rsid w:val="00C357A9"/>
    <w:rsid w:val="00C361D2"/>
    <w:rsid w:val="00C46048"/>
    <w:rsid w:val="00C4645D"/>
    <w:rsid w:val="00C8253F"/>
    <w:rsid w:val="00C858E3"/>
    <w:rsid w:val="00C920CF"/>
    <w:rsid w:val="00C94CAB"/>
    <w:rsid w:val="00CA5EFA"/>
    <w:rsid w:val="00CC71EB"/>
    <w:rsid w:val="00CD4B99"/>
    <w:rsid w:val="00CE0AE7"/>
    <w:rsid w:val="00CF26FB"/>
    <w:rsid w:val="00CF3DF2"/>
    <w:rsid w:val="00D12E10"/>
    <w:rsid w:val="00D13E95"/>
    <w:rsid w:val="00D43460"/>
    <w:rsid w:val="00D62903"/>
    <w:rsid w:val="00D65329"/>
    <w:rsid w:val="00D91B92"/>
    <w:rsid w:val="00D92255"/>
    <w:rsid w:val="00DA045F"/>
    <w:rsid w:val="00DA6D3B"/>
    <w:rsid w:val="00DB74AB"/>
    <w:rsid w:val="00E40F2D"/>
    <w:rsid w:val="00E67384"/>
    <w:rsid w:val="00E75036"/>
    <w:rsid w:val="00E83D2F"/>
    <w:rsid w:val="00E94A8B"/>
    <w:rsid w:val="00EE1D6B"/>
    <w:rsid w:val="00F07D14"/>
    <w:rsid w:val="00F30252"/>
    <w:rsid w:val="00F54EBE"/>
    <w:rsid w:val="00F704D8"/>
    <w:rsid w:val="00F747B7"/>
    <w:rsid w:val="00F75507"/>
    <w:rsid w:val="00FB7ECB"/>
    <w:rsid w:val="00FE2B67"/>
    <w:rsid w:val="00FF25EB"/>
    <w:rsid w:val="00FF3AB1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BA7CA-A7CB-409E-B475-E8BC9F9C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82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Знак"/>
    <w:basedOn w:val="a"/>
    <w:rsid w:val="0098262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982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4F4E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71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7184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747E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66124&amp;dst=100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Рожина Елена Вячеславовна</dc:creator>
  <cp:keywords/>
  <dc:description/>
  <cp:lastModifiedBy>Кротов Владимир Иванович</cp:lastModifiedBy>
  <cp:revision>13</cp:revision>
  <cp:lastPrinted>2024-04-22T08:00:00Z</cp:lastPrinted>
  <dcterms:created xsi:type="dcterms:W3CDTF">2024-03-20T12:41:00Z</dcterms:created>
  <dcterms:modified xsi:type="dcterms:W3CDTF">2024-04-24T13:02:00Z</dcterms:modified>
</cp:coreProperties>
</file>