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42" w:rsidRDefault="009B3742" w:rsidP="009B374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Решение Совета городского округа город Уфа Республики Башкортостан о</w:t>
      </w:r>
      <w:r w:rsidR="00DF0EBF">
        <w:rPr>
          <w:color w:val="000000"/>
          <w:szCs w:val="28"/>
        </w:rPr>
        <w:t xml:space="preserve">т </w:t>
      </w:r>
      <w:r w:rsidR="00095ACF">
        <w:rPr>
          <w:color w:val="000000"/>
          <w:szCs w:val="28"/>
        </w:rPr>
        <w:t>4</w:t>
      </w:r>
      <w:r w:rsidR="00DF0EBF">
        <w:rPr>
          <w:color w:val="000000"/>
          <w:szCs w:val="28"/>
        </w:rPr>
        <w:t xml:space="preserve"> </w:t>
      </w:r>
      <w:r w:rsidR="005F386B">
        <w:rPr>
          <w:color w:val="000000"/>
          <w:szCs w:val="28"/>
        </w:rPr>
        <w:t>октября</w:t>
      </w:r>
      <w:r w:rsidR="00DF0EBF">
        <w:rPr>
          <w:color w:val="000000"/>
          <w:szCs w:val="28"/>
        </w:rPr>
        <w:t xml:space="preserve"> 20</w:t>
      </w:r>
      <w:r w:rsidR="005F386B">
        <w:rPr>
          <w:color w:val="000000"/>
          <w:szCs w:val="28"/>
        </w:rPr>
        <w:t>23</w:t>
      </w:r>
      <w:r w:rsidR="00DF0EBF">
        <w:rPr>
          <w:color w:val="000000"/>
          <w:szCs w:val="28"/>
        </w:rPr>
        <w:t xml:space="preserve"> года № </w:t>
      </w:r>
      <w:r w:rsidR="006A0DCA">
        <w:rPr>
          <w:color w:val="000000"/>
          <w:szCs w:val="28"/>
        </w:rPr>
        <w:t>30/6</w:t>
      </w:r>
      <w:bookmarkStart w:id="0" w:name="_GoBack"/>
      <w:bookmarkEnd w:id="0"/>
    </w:p>
    <w:p w:rsidR="0083590D" w:rsidRDefault="0083590D" w:rsidP="0083590D">
      <w:pPr>
        <w:jc w:val="both"/>
      </w:pPr>
    </w:p>
    <w:p w:rsidR="0083590D" w:rsidRDefault="0083590D" w:rsidP="0083590D">
      <w:pPr>
        <w:jc w:val="both"/>
      </w:pPr>
    </w:p>
    <w:p w:rsidR="0083590D" w:rsidRDefault="0083590D" w:rsidP="0083590D">
      <w:pPr>
        <w:jc w:val="both"/>
      </w:pPr>
    </w:p>
    <w:p w:rsidR="0083590D" w:rsidRDefault="0083590D" w:rsidP="0083590D">
      <w:pPr>
        <w:jc w:val="both"/>
      </w:pPr>
    </w:p>
    <w:p w:rsidR="009B3742" w:rsidRDefault="009B3742" w:rsidP="0083590D">
      <w:pPr>
        <w:jc w:val="both"/>
      </w:pPr>
    </w:p>
    <w:p w:rsidR="009B3742" w:rsidRDefault="009B3742" w:rsidP="0083590D">
      <w:pPr>
        <w:jc w:val="both"/>
      </w:pPr>
    </w:p>
    <w:p w:rsidR="0083590D" w:rsidRDefault="0083590D" w:rsidP="0043640F">
      <w:pPr>
        <w:ind w:firstLine="0"/>
        <w:jc w:val="both"/>
      </w:pPr>
    </w:p>
    <w:p w:rsidR="00F36F10" w:rsidRDefault="00F36F10" w:rsidP="0043640F">
      <w:pPr>
        <w:ind w:firstLine="0"/>
        <w:jc w:val="both"/>
      </w:pPr>
    </w:p>
    <w:p w:rsidR="0083590D" w:rsidRDefault="0083590D" w:rsidP="0083590D">
      <w:pPr>
        <w:jc w:val="both"/>
        <w:rPr>
          <w:b/>
        </w:rPr>
      </w:pPr>
      <w:r w:rsidRPr="0083590D">
        <w:rPr>
          <w:b/>
        </w:rPr>
        <w:t>О внесении изменени</w:t>
      </w:r>
      <w:r w:rsidR="0043640F">
        <w:rPr>
          <w:b/>
        </w:rPr>
        <w:t>я</w:t>
      </w:r>
      <w:r w:rsidRPr="0083590D">
        <w:rPr>
          <w:b/>
        </w:rPr>
        <w:t xml:space="preserve"> в Положение о ежегодной открытой Премии Совета городского округа город Уфа Республики Башкортостан имени </w:t>
      </w:r>
      <w:r w:rsidR="00F36F10">
        <w:rPr>
          <w:b/>
        </w:rPr>
        <w:t xml:space="preserve">              </w:t>
      </w:r>
      <w:r w:rsidRPr="0083590D">
        <w:rPr>
          <w:b/>
        </w:rPr>
        <w:t>С.Т. Аксакова</w:t>
      </w:r>
    </w:p>
    <w:p w:rsidR="0083590D" w:rsidRDefault="0083590D" w:rsidP="00F36F10">
      <w:pPr>
        <w:ind w:firstLine="0"/>
        <w:jc w:val="both"/>
      </w:pPr>
    </w:p>
    <w:p w:rsidR="0083590D" w:rsidRDefault="0083590D" w:rsidP="0043640F">
      <w:pPr>
        <w:ind w:firstLine="0"/>
        <w:jc w:val="both"/>
      </w:pPr>
    </w:p>
    <w:p w:rsidR="0083590D" w:rsidRDefault="009859F4" w:rsidP="0083590D">
      <w:pPr>
        <w:jc w:val="both"/>
        <w:rPr>
          <w:b/>
        </w:rPr>
      </w:pPr>
      <w:r>
        <w:t>В соответствии со статьёй</w:t>
      </w:r>
      <w:r w:rsidR="0083590D">
        <w:t xml:space="preserve"> 4 Устава городского округа город Уфа Республики Башко</w:t>
      </w:r>
      <w:r w:rsidR="009B3742">
        <w:t>ртостан, в целях поддержки одарённой молодё</w:t>
      </w:r>
      <w:r w:rsidR="0083590D">
        <w:t>жи, поощрения творческой активности, повышения интереса обучающихся образовательных организаций к творческому наследию С.Т.</w:t>
      </w:r>
      <w:r w:rsidR="00800E9B">
        <w:t xml:space="preserve"> </w:t>
      </w:r>
      <w:r w:rsidR="0083590D">
        <w:t xml:space="preserve">Аксакова Совет городского округа город Уфа Республики Башкортостан </w:t>
      </w:r>
      <w:r w:rsidR="0083590D" w:rsidRPr="0083590D">
        <w:rPr>
          <w:b/>
        </w:rPr>
        <w:t>р е ш и л:</w:t>
      </w:r>
    </w:p>
    <w:p w:rsidR="0083590D" w:rsidRDefault="0083590D" w:rsidP="0083590D">
      <w:pPr>
        <w:jc w:val="both"/>
        <w:rPr>
          <w:b/>
        </w:rPr>
      </w:pPr>
    </w:p>
    <w:p w:rsidR="0083590D" w:rsidRDefault="0083590D" w:rsidP="00095ACF">
      <w:pPr>
        <w:jc w:val="both"/>
      </w:pPr>
      <w:r>
        <w:t>1. В</w:t>
      </w:r>
      <w:r w:rsidRPr="0083590D">
        <w:t>нес</w:t>
      </w:r>
      <w:r>
        <w:t>т</w:t>
      </w:r>
      <w:r w:rsidRPr="0083590D">
        <w:t>и в Положение о ежегодной открытой Премии Совета городского округа город Уфа Республики Башкортостан имени С.Т. Аксакова</w:t>
      </w:r>
      <w:r>
        <w:t xml:space="preserve">, утверждённое решением </w:t>
      </w:r>
      <w:r w:rsidRPr="0083590D">
        <w:t>Совета городского округа город Уфа Республики Башкортостан</w:t>
      </w:r>
      <w:r>
        <w:t xml:space="preserve"> от </w:t>
      </w:r>
      <w:r w:rsidR="00095ACF">
        <w:t xml:space="preserve">           </w:t>
      </w:r>
      <w:r>
        <w:t>13 декабря 2017 года № 17/8</w:t>
      </w:r>
      <w:r w:rsidR="0043640F">
        <w:t xml:space="preserve"> (с изменениями от 11 сентября 2019 года № 44/14, от 16 февраля 2022 года № 9/17)</w:t>
      </w:r>
      <w:r>
        <w:t>,</w:t>
      </w:r>
      <w:r w:rsidRPr="0083590D">
        <w:t xml:space="preserve"> изменени</w:t>
      </w:r>
      <w:r w:rsidR="0043640F">
        <w:t>е</w:t>
      </w:r>
      <w:r w:rsidR="00095ACF">
        <w:t xml:space="preserve">, изложив </w:t>
      </w:r>
      <w:r w:rsidR="0043640F">
        <w:t>пункт</w:t>
      </w:r>
      <w:r>
        <w:t xml:space="preserve"> </w:t>
      </w:r>
      <w:r w:rsidR="0043640F">
        <w:t>5</w:t>
      </w:r>
      <w:r>
        <w:t xml:space="preserve"> в следующей редакции:</w:t>
      </w:r>
    </w:p>
    <w:p w:rsidR="0043640F" w:rsidRPr="00AF596F" w:rsidRDefault="0083590D" w:rsidP="00095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="0043640F">
        <w:rPr>
          <w:rFonts w:ascii="Times New Roman" w:hAnsi="Times New Roman" w:cs="Times New Roman"/>
          <w:sz w:val="28"/>
          <w:szCs w:val="28"/>
        </w:rPr>
        <w:t xml:space="preserve">5. </w:t>
      </w:r>
      <w:r w:rsidR="0043640F" w:rsidRPr="00AF596F">
        <w:rPr>
          <w:rFonts w:ascii="Times New Roman" w:hAnsi="Times New Roman" w:cs="Times New Roman"/>
          <w:sz w:val="28"/>
          <w:szCs w:val="28"/>
        </w:rPr>
        <w:t xml:space="preserve">В целях популяризации и пропаганды </w:t>
      </w:r>
      <w:proofErr w:type="spellStart"/>
      <w:r w:rsidR="0043640F" w:rsidRPr="00AF596F">
        <w:rPr>
          <w:rFonts w:ascii="Times New Roman" w:hAnsi="Times New Roman" w:cs="Times New Roman"/>
          <w:sz w:val="28"/>
          <w:szCs w:val="28"/>
        </w:rPr>
        <w:t>аксаковедения</w:t>
      </w:r>
      <w:proofErr w:type="spellEnd"/>
      <w:r w:rsidR="0043640F" w:rsidRPr="00AF596F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43640F">
        <w:rPr>
          <w:rFonts w:ascii="Times New Roman" w:hAnsi="Times New Roman" w:cs="Times New Roman"/>
          <w:sz w:val="28"/>
          <w:szCs w:val="28"/>
        </w:rPr>
        <w:t>обучающихся</w:t>
      </w:r>
      <w:r w:rsidR="0043640F" w:rsidRPr="00AF596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постоянная комиссия</w:t>
      </w:r>
      <w:r w:rsidR="0043640F">
        <w:rPr>
          <w:rFonts w:ascii="Times New Roman" w:hAnsi="Times New Roman" w:cs="Times New Roman"/>
          <w:sz w:val="28"/>
          <w:szCs w:val="28"/>
        </w:rPr>
        <w:t xml:space="preserve"> </w:t>
      </w:r>
      <w:r w:rsidR="0043640F" w:rsidRPr="00AF596F">
        <w:rPr>
          <w:rFonts w:ascii="Times New Roman" w:hAnsi="Times New Roman" w:cs="Times New Roman"/>
          <w:sz w:val="28"/>
          <w:szCs w:val="28"/>
        </w:rPr>
        <w:t xml:space="preserve">Совета городского округа город Уфа Республики Башкортостан по </w:t>
      </w:r>
      <w:r w:rsidR="0043640F">
        <w:rPr>
          <w:rFonts w:ascii="Times New Roman" w:hAnsi="Times New Roman" w:cs="Times New Roman"/>
          <w:sz w:val="28"/>
          <w:szCs w:val="28"/>
        </w:rPr>
        <w:t>науке, образованию, культуре, социальной политике, здравоохранению</w:t>
      </w:r>
      <w:r w:rsidR="00095AC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3640F" w:rsidRPr="00AF596F">
        <w:rPr>
          <w:rFonts w:ascii="Times New Roman" w:hAnsi="Times New Roman" w:cs="Times New Roman"/>
          <w:sz w:val="28"/>
          <w:szCs w:val="28"/>
        </w:rPr>
        <w:t>Комиссия)</w:t>
      </w:r>
      <w:r w:rsidR="00B66CD0">
        <w:rPr>
          <w:rFonts w:ascii="Times New Roman" w:hAnsi="Times New Roman" w:cs="Times New Roman"/>
          <w:sz w:val="28"/>
          <w:szCs w:val="28"/>
        </w:rPr>
        <w:t xml:space="preserve"> создаёт консультативную группу</w:t>
      </w:r>
      <w:r w:rsidR="0043640F" w:rsidRPr="00AF596F">
        <w:rPr>
          <w:rFonts w:ascii="Times New Roman" w:hAnsi="Times New Roman" w:cs="Times New Roman"/>
          <w:sz w:val="28"/>
          <w:szCs w:val="28"/>
        </w:rPr>
        <w:t>.</w:t>
      </w:r>
    </w:p>
    <w:p w:rsidR="0083590D" w:rsidRDefault="0043640F" w:rsidP="0043640F">
      <w:pPr>
        <w:autoSpaceDE w:val="0"/>
        <w:autoSpaceDN w:val="0"/>
        <w:adjustRightInd w:val="0"/>
        <w:jc w:val="both"/>
      </w:pPr>
      <w:r w:rsidRPr="00AF596F">
        <w:rPr>
          <w:rFonts w:cs="Times New Roman"/>
          <w:szCs w:val="28"/>
        </w:rPr>
        <w:t>Член консультативной группы имеет право совещательного голоса при оценке конкурсных работ.</w:t>
      </w:r>
      <w:r>
        <w:t>».</w:t>
      </w:r>
    </w:p>
    <w:p w:rsidR="00983C5C" w:rsidRDefault="00983C5C" w:rsidP="0083590D">
      <w:pPr>
        <w:autoSpaceDE w:val="0"/>
        <w:autoSpaceDN w:val="0"/>
        <w:adjustRightInd w:val="0"/>
        <w:jc w:val="both"/>
      </w:pPr>
    </w:p>
    <w:p w:rsidR="00C36959" w:rsidRDefault="00046C7F" w:rsidP="0083590D">
      <w:pPr>
        <w:autoSpaceDE w:val="0"/>
        <w:autoSpaceDN w:val="0"/>
        <w:adjustRightInd w:val="0"/>
        <w:jc w:val="both"/>
      </w:pPr>
      <w:r>
        <w:t>2</w:t>
      </w:r>
      <w:r w:rsidR="00C36959" w:rsidRPr="00C36959">
        <w:t xml:space="preserve">. Контроль за исполнением настоящего решения возложить на постоянную комиссию Совета городского округа город Уфа Республики Башкортостан </w:t>
      </w:r>
      <w:r w:rsidR="0043640F" w:rsidRPr="00AF596F">
        <w:rPr>
          <w:rFonts w:cs="Times New Roman"/>
          <w:szCs w:val="28"/>
        </w:rPr>
        <w:t xml:space="preserve">по </w:t>
      </w:r>
      <w:r w:rsidR="0043640F">
        <w:rPr>
          <w:rFonts w:cs="Times New Roman"/>
          <w:szCs w:val="28"/>
        </w:rPr>
        <w:t>науке, образованию, культуре, социальной политике, здравоохранению</w:t>
      </w:r>
      <w:r w:rsidR="00C36959" w:rsidRPr="00C36959">
        <w:t>.</w:t>
      </w:r>
    </w:p>
    <w:p w:rsidR="00C36959" w:rsidRDefault="00C36959" w:rsidP="00C36959">
      <w:pPr>
        <w:autoSpaceDE w:val="0"/>
        <w:autoSpaceDN w:val="0"/>
        <w:adjustRightInd w:val="0"/>
        <w:ind w:firstLine="0"/>
        <w:jc w:val="both"/>
      </w:pPr>
    </w:p>
    <w:p w:rsidR="0043640F" w:rsidRDefault="0043640F" w:rsidP="00C36959">
      <w:pPr>
        <w:autoSpaceDE w:val="0"/>
        <w:autoSpaceDN w:val="0"/>
        <w:adjustRightInd w:val="0"/>
        <w:ind w:firstLine="0"/>
        <w:jc w:val="both"/>
      </w:pPr>
    </w:p>
    <w:p w:rsidR="0043640F" w:rsidRDefault="0043640F" w:rsidP="00C36959">
      <w:pPr>
        <w:autoSpaceDE w:val="0"/>
        <w:autoSpaceDN w:val="0"/>
        <w:adjustRightInd w:val="0"/>
        <w:ind w:firstLine="0"/>
        <w:jc w:val="both"/>
      </w:pPr>
    </w:p>
    <w:p w:rsidR="0083590D" w:rsidRDefault="00C36959" w:rsidP="0083590D">
      <w:pPr>
        <w:ind w:firstLine="0"/>
        <w:jc w:val="both"/>
      </w:pPr>
      <w:r>
        <w:t>Председатель Совета</w:t>
      </w:r>
    </w:p>
    <w:p w:rsidR="00C36959" w:rsidRDefault="00C36959" w:rsidP="0083590D">
      <w:pPr>
        <w:ind w:firstLine="0"/>
        <w:jc w:val="both"/>
      </w:pPr>
      <w:r>
        <w:t>городского округа город Уфа</w:t>
      </w:r>
    </w:p>
    <w:p w:rsidR="003D6A40" w:rsidRPr="00341D14" w:rsidRDefault="00C36959" w:rsidP="006F6062">
      <w:pPr>
        <w:ind w:firstLine="0"/>
        <w:jc w:val="both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2D66">
        <w:t xml:space="preserve">          </w:t>
      </w:r>
      <w:r w:rsidR="006F6062">
        <w:t xml:space="preserve">  </w:t>
      </w:r>
      <w:r w:rsidR="00095ACF">
        <w:t xml:space="preserve">    </w:t>
      </w:r>
      <w:r w:rsidR="006F6062">
        <w:t>М. Васимов</w:t>
      </w:r>
    </w:p>
    <w:sectPr w:rsidR="003D6A40" w:rsidRPr="00341D14" w:rsidSect="00095AC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D"/>
    <w:rsid w:val="000340F8"/>
    <w:rsid w:val="00043E3C"/>
    <w:rsid w:val="00046C7F"/>
    <w:rsid w:val="00095ACF"/>
    <w:rsid w:val="00341D14"/>
    <w:rsid w:val="00355A85"/>
    <w:rsid w:val="003D6A40"/>
    <w:rsid w:val="0043640F"/>
    <w:rsid w:val="004C3A84"/>
    <w:rsid w:val="005F386B"/>
    <w:rsid w:val="00601336"/>
    <w:rsid w:val="006A0DCA"/>
    <w:rsid w:val="006F6062"/>
    <w:rsid w:val="007049DB"/>
    <w:rsid w:val="007904C2"/>
    <w:rsid w:val="00800E9B"/>
    <w:rsid w:val="0083007D"/>
    <w:rsid w:val="0083590D"/>
    <w:rsid w:val="008411DF"/>
    <w:rsid w:val="00983C5C"/>
    <w:rsid w:val="009859F4"/>
    <w:rsid w:val="009B3742"/>
    <w:rsid w:val="00B15352"/>
    <w:rsid w:val="00B66CD0"/>
    <w:rsid w:val="00C36959"/>
    <w:rsid w:val="00DF0EBF"/>
    <w:rsid w:val="00E92D66"/>
    <w:rsid w:val="00F1141C"/>
    <w:rsid w:val="00F36F10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0477B-A709-4141-BD18-D1649788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90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7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0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5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B492-E5FB-47D0-94E4-ABADC1BA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HotLine2</dc:creator>
  <cp:lastModifiedBy>Проскурякова Галина Анатольевна</cp:lastModifiedBy>
  <cp:revision>19</cp:revision>
  <cp:lastPrinted>2023-09-28T12:18:00Z</cp:lastPrinted>
  <dcterms:created xsi:type="dcterms:W3CDTF">2019-07-24T04:50:00Z</dcterms:created>
  <dcterms:modified xsi:type="dcterms:W3CDTF">2023-10-04T09:24:00Z</dcterms:modified>
</cp:coreProperties>
</file>