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4C" w:rsidRDefault="00395E4C" w:rsidP="00395E4C">
      <w:pPr>
        <w:jc w:val="right"/>
      </w:pPr>
      <w:r>
        <w:t>ПРОЕКТ</w:t>
      </w:r>
    </w:p>
    <w:p w:rsidR="004E39EA" w:rsidRPr="0054695F" w:rsidRDefault="0028016C">
      <w:r w:rsidRPr="0054695F">
        <w:t>Решение Совета городского округа город Уфа Республики Башкортостан</w:t>
      </w:r>
    </w:p>
    <w:p w:rsidR="0028016C" w:rsidRPr="0054695F" w:rsidRDefault="0028016C"/>
    <w:p w:rsidR="0028016C" w:rsidRPr="0054695F" w:rsidRDefault="0028016C"/>
    <w:p w:rsidR="0028016C" w:rsidRPr="0054695F" w:rsidRDefault="0028016C"/>
    <w:p w:rsidR="0028016C" w:rsidRPr="0054695F" w:rsidRDefault="0028016C"/>
    <w:p w:rsidR="0028016C" w:rsidRPr="0054695F" w:rsidRDefault="0028016C"/>
    <w:p w:rsidR="0028016C" w:rsidRPr="0054695F" w:rsidRDefault="0028016C" w:rsidP="0028016C">
      <w:pPr>
        <w:ind w:firstLine="709"/>
        <w:rPr>
          <w:b/>
        </w:rPr>
      </w:pPr>
      <w:r w:rsidRPr="0054695F">
        <w:rPr>
          <w:b/>
        </w:rPr>
        <w:t>О внесении изменений в Устав городского округа город Уфа Республики Башкортостан</w:t>
      </w:r>
    </w:p>
    <w:p w:rsidR="0028016C" w:rsidRPr="0054695F" w:rsidRDefault="0028016C" w:rsidP="0028016C">
      <w:pPr>
        <w:ind w:firstLine="709"/>
        <w:rPr>
          <w:b/>
        </w:rPr>
      </w:pPr>
    </w:p>
    <w:p w:rsidR="0028016C" w:rsidRPr="0054695F" w:rsidRDefault="0028016C" w:rsidP="0028016C">
      <w:pPr>
        <w:ind w:firstLine="709"/>
        <w:rPr>
          <w:b/>
        </w:rPr>
      </w:pPr>
    </w:p>
    <w:p w:rsidR="0028016C" w:rsidRPr="0054695F" w:rsidRDefault="0028016C" w:rsidP="0028016C">
      <w:pPr>
        <w:ind w:firstLine="709"/>
        <w:rPr>
          <w:b/>
        </w:rPr>
      </w:pPr>
    </w:p>
    <w:p w:rsidR="0028016C" w:rsidRPr="0054695F" w:rsidRDefault="0028016C" w:rsidP="0028016C">
      <w:pPr>
        <w:ind w:firstLine="709"/>
        <w:rPr>
          <w:b/>
          <w:szCs w:val="28"/>
        </w:rPr>
      </w:pPr>
      <w:r w:rsidRPr="0054695F">
        <w:rPr>
          <w:szCs w:val="28"/>
        </w:rPr>
        <w:t>В соответствии со статьями 35, 44 Федерального закона от 6 октября</w:t>
      </w:r>
      <w:r w:rsidRPr="0054695F">
        <w:rPr>
          <w:szCs w:val="28"/>
        </w:rPr>
        <w:br/>
        <w:t xml:space="preserve">2003 года № 131-ФЗ «Об общих принципах организации местного самоуправления в Российской Федерации», с учётом результатов публичных слушаний от ____ 2017 года, Совет городского округа город Уфа Республики Башкортостан </w:t>
      </w:r>
      <w:r w:rsidRPr="0054695F">
        <w:rPr>
          <w:b/>
          <w:szCs w:val="28"/>
        </w:rPr>
        <w:t>р е ш и л:</w:t>
      </w:r>
    </w:p>
    <w:p w:rsidR="0028016C" w:rsidRPr="0054695F" w:rsidRDefault="0028016C" w:rsidP="0028016C">
      <w:pPr>
        <w:ind w:firstLine="709"/>
        <w:rPr>
          <w:b/>
          <w:szCs w:val="28"/>
        </w:rPr>
      </w:pPr>
    </w:p>
    <w:p w:rsidR="0028016C" w:rsidRPr="0054695F" w:rsidRDefault="0028016C" w:rsidP="004D5769">
      <w:pPr>
        <w:ind w:firstLine="709"/>
        <w:rPr>
          <w:szCs w:val="28"/>
        </w:rPr>
      </w:pPr>
      <w:r w:rsidRPr="0054695F">
        <w:rPr>
          <w:szCs w:val="28"/>
        </w:rPr>
        <w:t>1. Внести следующие изменения в Устав городского округа город Уфа Республики Башкортостан, принятый решением Совета городского округа город Уфа Республики Башкортостан от 15 декабря 200</w:t>
      </w:r>
      <w:r w:rsidR="004832D7" w:rsidRPr="0054695F">
        <w:rPr>
          <w:szCs w:val="28"/>
        </w:rPr>
        <w:t>5</w:t>
      </w:r>
      <w:r w:rsidRPr="0054695F">
        <w:rPr>
          <w:szCs w:val="28"/>
        </w:rPr>
        <w:t xml:space="preserve"> года № 3/6 (в редакции от 16 мая 2016 года № 62/2):</w:t>
      </w:r>
    </w:p>
    <w:p w:rsidR="0028016C" w:rsidRDefault="0028016C" w:rsidP="004D576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695F">
        <w:rPr>
          <w:rFonts w:cs="Times New Roman"/>
          <w:szCs w:val="28"/>
        </w:rPr>
        <w:t xml:space="preserve">1.1. в </w:t>
      </w:r>
      <w:hyperlink r:id="rId5" w:history="1">
        <w:r w:rsidRPr="0054695F">
          <w:rPr>
            <w:rFonts w:cs="Times New Roman"/>
            <w:szCs w:val="28"/>
          </w:rPr>
          <w:t xml:space="preserve">пункте </w:t>
        </w:r>
        <w:r w:rsidR="004554BB" w:rsidRPr="0054695F">
          <w:rPr>
            <w:rFonts w:cs="Times New Roman"/>
            <w:szCs w:val="28"/>
          </w:rPr>
          <w:t>16</w:t>
        </w:r>
        <w:r w:rsidRPr="0054695F">
          <w:rPr>
            <w:rFonts w:cs="Times New Roman"/>
            <w:szCs w:val="28"/>
          </w:rPr>
          <w:t xml:space="preserve"> части 1 статьи </w:t>
        </w:r>
      </w:hyperlink>
      <w:r w:rsidR="004554BB" w:rsidRPr="0054695F">
        <w:rPr>
          <w:rFonts w:cs="Times New Roman"/>
          <w:szCs w:val="28"/>
        </w:rPr>
        <w:t>4 слова «</w:t>
      </w:r>
      <w:r w:rsidRPr="0054695F">
        <w:rPr>
          <w:rFonts w:cs="Times New Roman"/>
          <w:szCs w:val="28"/>
        </w:rPr>
        <w:t xml:space="preserve">организация отдыха детей в </w:t>
      </w:r>
      <w:r w:rsidR="004554BB" w:rsidRPr="0054695F">
        <w:rPr>
          <w:rFonts w:cs="Times New Roman"/>
          <w:szCs w:val="28"/>
        </w:rPr>
        <w:t>каникулярное время» заменить словами «</w:t>
      </w:r>
      <w:r w:rsidRPr="0054695F">
        <w:rPr>
          <w:rFonts w:cs="Times New Roman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4554BB" w:rsidRPr="0054695F">
        <w:rPr>
          <w:rFonts w:cs="Times New Roman"/>
          <w:szCs w:val="28"/>
        </w:rPr>
        <w:t>езопасности их жизни и здоровья»;</w:t>
      </w:r>
    </w:p>
    <w:p w:rsidR="007E14D9" w:rsidRPr="007E14D9" w:rsidRDefault="004D5769" w:rsidP="004D576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7E14D9" w:rsidRPr="007E14D9">
        <w:rPr>
          <w:rFonts w:cs="Times New Roman"/>
          <w:szCs w:val="28"/>
        </w:rPr>
        <w:t>часть 1 статьи 5 дополнить пунктом 14 следующего содержания:</w:t>
      </w:r>
    </w:p>
    <w:p w:rsidR="007E14D9" w:rsidRPr="0054695F" w:rsidRDefault="007E14D9" w:rsidP="004D576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14D9">
        <w:rPr>
          <w:rFonts w:cs="Times New Roman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4554BB" w:rsidRPr="0054695F" w:rsidRDefault="004D5769" w:rsidP="004D576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4554BB" w:rsidRPr="0054695F">
        <w:rPr>
          <w:rFonts w:cs="Times New Roman"/>
          <w:szCs w:val="28"/>
        </w:rPr>
        <w:t>. пункт 1 части 3 статьи 13 изложить в следующей редакции:</w:t>
      </w:r>
    </w:p>
    <w:p w:rsidR="004554BB" w:rsidRPr="0054695F" w:rsidRDefault="004554BB" w:rsidP="004D576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695F">
        <w:rPr>
          <w:rFonts w:cs="Times New Roman"/>
          <w:szCs w:val="28"/>
        </w:rPr>
        <w:t>«1) 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Конституции Российской Ф</w:t>
      </w:r>
      <w:r w:rsidR="00085AA0" w:rsidRPr="0054695F">
        <w:rPr>
          <w:rFonts w:cs="Times New Roman"/>
          <w:szCs w:val="28"/>
        </w:rPr>
        <w:t>едерации, федеральных законов, К</w:t>
      </w:r>
      <w:r w:rsidRPr="0054695F">
        <w:rPr>
          <w:rFonts w:cs="Times New Roman"/>
          <w:szCs w:val="28"/>
        </w:rPr>
        <w:t xml:space="preserve">онституции </w:t>
      </w:r>
      <w:r w:rsidR="00085AA0" w:rsidRPr="0054695F">
        <w:rPr>
          <w:rFonts w:cs="Times New Roman"/>
          <w:szCs w:val="28"/>
        </w:rPr>
        <w:t xml:space="preserve">Республики Башкортостан </w:t>
      </w:r>
      <w:r w:rsidRPr="0054695F">
        <w:rPr>
          <w:rFonts w:cs="Times New Roman"/>
          <w:szCs w:val="28"/>
        </w:rPr>
        <w:t>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4554BB" w:rsidRPr="0054695F" w:rsidRDefault="004554BB" w:rsidP="004D5769">
      <w:pPr>
        <w:ind w:firstLine="709"/>
        <w:rPr>
          <w:szCs w:val="28"/>
        </w:rPr>
      </w:pPr>
      <w:r w:rsidRPr="0054695F">
        <w:rPr>
          <w:szCs w:val="28"/>
        </w:rPr>
        <w:t>1.</w:t>
      </w:r>
      <w:r w:rsidR="004D5769">
        <w:rPr>
          <w:szCs w:val="28"/>
        </w:rPr>
        <w:t>4</w:t>
      </w:r>
      <w:r w:rsidRPr="0054695F">
        <w:rPr>
          <w:szCs w:val="28"/>
        </w:rPr>
        <w:t>. в статье 22:</w:t>
      </w:r>
    </w:p>
    <w:p w:rsidR="0028016C" w:rsidRPr="0054695F" w:rsidRDefault="004D5769" w:rsidP="004D5769">
      <w:pPr>
        <w:ind w:firstLine="709"/>
        <w:rPr>
          <w:szCs w:val="28"/>
        </w:rPr>
      </w:pPr>
      <w:r>
        <w:rPr>
          <w:szCs w:val="28"/>
        </w:rPr>
        <w:t>1.4</w:t>
      </w:r>
      <w:r w:rsidR="004554BB" w:rsidRPr="0054695F">
        <w:rPr>
          <w:szCs w:val="28"/>
        </w:rPr>
        <w:t>.1. в абзаце третьем части 1 слова «с правом решающего голоса» исключить;</w:t>
      </w:r>
    </w:p>
    <w:p w:rsidR="00EE7364" w:rsidRPr="0054695F" w:rsidRDefault="004D5769" w:rsidP="004D5769">
      <w:pPr>
        <w:ind w:firstLine="709"/>
        <w:rPr>
          <w:szCs w:val="28"/>
        </w:rPr>
      </w:pPr>
      <w:r>
        <w:rPr>
          <w:szCs w:val="28"/>
        </w:rPr>
        <w:t>1.4.2</w:t>
      </w:r>
      <w:r w:rsidR="00EE7364" w:rsidRPr="0054695F">
        <w:rPr>
          <w:szCs w:val="28"/>
        </w:rPr>
        <w:t>. дополнить частью 3.1 следующего содержания:</w:t>
      </w:r>
    </w:p>
    <w:p w:rsidR="00EE7364" w:rsidRPr="0054695F" w:rsidRDefault="00EE7364" w:rsidP="004D5769">
      <w:pPr>
        <w:ind w:firstLine="709"/>
        <w:rPr>
          <w:szCs w:val="28"/>
        </w:rPr>
      </w:pPr>
      <w:r w:rsidRPr="0054695F">
        <w:rPr>
          <w:szCs w:val="28"/>
        </w:rPr>
        <w:t xml:space="preserve">«3.1. Председатель Совета </w:t>
      </w:r>
      <w:r w:rsidRPr="0054695F">
        <w:rPr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54695F">
          <w:rPr>
            <w:rStyle w:val="a3"/>
            <w:bCs/>
            <w:color w:val="auto"/>
            <w:szCs w:val="28"/>
            <w:u w:val="none"/>
          </w:rPr>
          <w:t>законом</w:t>
        </w:r>
      </w:hyperlink>
      <w:r w:rsidRPr="0054695F">
        <w:rPr>
          <w:bCs/>
          <w:szCs w:val="28"/>
        </w:rPr>
        <w:t xml:space="preserve"> от </w:t>
      </w:r>
      <w:r w:rsidR="009B0FBC">
        <w:rPr>
          <w:bCs/>
          <w:szCs w:val="28"/>
        </w:rPr>
        <w:br/>
      </w:r>
      <w:r w:rsidRPr="0054695F">
        <w:rPr>
          <w:bCs/>
          <w:szCs w:val="28"/>
        </w:rPr>
        <w:lastRenderedPageBreak/>
        <w:t xml:space="preserve">25 декабря 2008 года № 273-ФЗ «О противодействии коррупции», Федеральным </w:t>
      </w:r>
      <w:hyperlink r:id="rId7" w:history="1">
        <w:r w:rsidRPr="0054695F">
          <w:rPr>
            <w:rStyle w:val="a3"/>
            <w:bCs/>
            <w:color w:val="auto"/>
            <w:szCs w:val="28"/>
            <w:u w:val="none"/>
          </w:rPr>
          <w:t>законом</w:t>
        </w:r>
      </w:hyperlink>
      <w:r w:rsidRPr="0054695F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54695F">
          <w:rPr>
            <w:rStyle w:val="a3"/>
            <w:bCs/>
            <w:color w:val="auto"/>
            <w:szCs w:val="28"/>
            <w:u w:val="none"/>
          </w:rPr>
          <w:t>законом</w:t>
        </w:r>
      </w:hyperlink>
      <w:r w:rsidRPr="0054695F">
        <w:rPr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4554BB" w:rsidRPr="0054695F" w:rsidRDefault="004D5769" w:rsidP="004D5769">
      <w:pPr>
        <w:ind w:firstLine="709"/>
        <w:rPr>
          <w:szCs w:val="28"/>
        </w:rPr>
      </w:pPr>
      <w:r>
        <w:rPr>
          <w:szCs w:val="28"/>
        </w:rPr>
        <w:t>1.4</w:t>
      </w:r>
      <w:r w:rsidR="004554BB" w:rsidRPr="0054695F">
        <w:rPr>
          <w:szCs w:val="28"/>
        </w:rPr>
        <w:t>.</w:t>
      </w:r>
      <w:r w:rsidR="00EE7364" w:rsidRPr="0054695F">
        <w:rPr>
          <w:szCs w:val="28"/>
        </w:rPr>
        <w:t>3</w:t>
      </w:r>
      <w:r w:rsidR="004554BB" w:rsidRPr="0054695F">
        <w:rPr>
          <w:szCs w:val="28"/>
        </w:rPr>
        <w:t>. часть 7 изложить в следующей редакции:</w:t>
      </w:r>
    </w:p>
    <w:p w:rsidR="00692481" w:rsidRPr="0054695F" w:rsidRDefault="004554BB" w:rsidP="004D5769">
      <w:pPr>
        <w:ind w:firstLine="709"/>
        <w:rPr>
          <w:szCs w:val="28"/>
        </w:rPr>
      </w:pPr>
      <w:r w:rsidRPr="0054695F">
        <w:rPr>
          <w:szCs w:val="28"/>
        </w:rPr>
        <w:t>«7. 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3C3FBA" w:rsidRPr="0054695F">
        <w:rPr>
          <w:szCs w:val="28"/>
        </w:rPr>
        <w:t>,</w:t>
      </w:r>
      <w:r w:rsidRPr="0054695F">
        <w:rPr>
          <w:szCs w:val="28"/>
        </w:rPr>
        <w:t xml:space="preserve"> </w:t>
      </w:r>
      <w:r w:rsidR="003C3FBA" w:rsidRPr="0054695F">
        <w:rPr>
          <w:szCs w:val="28"/>
        </w:rPr>
        <w:t xml:space="preserve">а также в случае временного отсутствия председателя Совета (болезнь, отпуск и иные уважительные причины) </w:t>
      </w:r>
      <w:r w:rsidRPr="0054695F">
        <w:rPr>
          <w:szCs w:val="28"/>
        </w:rPr>
        <w:t xml:space="preserve">его полномочия временно исполняет </w:t>
      </w:r>
      <w:r w:rsidR="00692481" w:rsidRPr="0054695F">
        <w:rPr>
          <w:szCs w:val="28"/>
        </w:rPr>
        <w:t>по решению Совета заместитель председателя Совета.»;</w:t>
      </w:r>
    </w:p>
    <w:p w:rsidR="00EE7364" w:rsidRPr="0054695F" w:rsidRDefault="004D5769" w:rsidP="004D5769">
      <w:pPr>
        <w:ind w:firstLine="709"/>
        <w:rPr>
          <w:szCs w:val="28"/>
        </w:rPr>
      </w:pPr>
      <w:r>
        <w:rPr>
          <w:szCs w:val="28"/>
        </w:rPr>
        <w:t>1.5</w:t>
      </w:r>
      <w:r w:rsidR="00692481" w:rsidRPr="0054695F">
        <w:rPr>
          <w:szCs w:val="28"/>
        </w:rPr>
        <w:t>.</w:t>
      </w:r>
      <w:r w:rsidR="00EE7364" w:rsidRPr="0054695F">
        <w:rPr>
          <w:szCs w:val="28"/>
        </w:rPr>
        <w:t xml:space="preserve"> в статье 23:</w:t>
      </w:r>
    </w:p>
    <w:p w:rsidR="00EE7364" w:rsidRPr="0054695F" w:rsidRDefault="004D5769" w:rsidP="004D5769">
      <w:pPr>
        <w:ind w:firstLine="709"/>
        <w:rPr>
          <w:szCs w:val="28"/>
        </w:rPr>
      </w:pPr>
      <w:r>
        <w:rPr>
          <w:szCs w:val="28"/>
        </w:rPr>
        <w:t>1.5</w:t>
      </w:r>
      <w:r w:rsidR="00EE7364" w:rsidRPr="0054695F">
        <w:rPr>
          <w:szCs w:val="28"/>
        </w:rPr>
        <w:t>.1. дополнить частью 1.1 следующего содержания:</w:t>
      </w:r>
    </w:p>
    <w:p w:rsidR="00EE7364" w:rsidRPr="0054695F" w:rsidRDefault="00EE7364" w:rsidP="004D5769">
      <w:pPr>
        <w:ind w:firstLine="709"/>
        <w:rPr>
          <w:rFonts w:eastAsia="Calibri" w:cs="Times New Roman"/>
          <w:bCs/>
          <w:szCs w:val="28"/>
        </w:rPr>
      </w:pPr>
      <w:r w:rsidRPr="0054695F">
        <w:rPr>
          <w:rFonts w:eastAsia="Calibri" w:cs="Times New Roman"/>
          <w:szCs w:val="28"/>
        </w:rPr>
        <w:t xml:space="preserve">«1.1. </w:t>
      </w:r>
      <w:r w:rsidRPr="0054695F">
        <w:rPr>
          <w:rFonts w:eastAsia="Calibri" w:cs="Times New Roman"/>
          <w:bCs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</w:p>
    <w:p w:rsidR="00EE7364" w:rsidRPr="0054695F" w:rsidRDefault="00EE7364" w:rsidP="004D5769">
      <w:pPr>
        <w:ind w:firstLine="709"/>
        <w:rPr>
          <w:rFonts w:eastAsia="Calibri" w:cs="Times New Roman"/>
          <w:bCs/>
          <w:szCs w:val="28"/>
        </w:rPr>
      </w:pPr>
      <w:r w:rsidRPr="0054695F">
        <w:rPr>
          <w:rFonts w:eastAsia="Calibri"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EE7364" w:rsidRPr="0054695F" w:rsidRDefault="00EE7364" w:rsidP="004D5769">
      <w:pPr>
        <w:ind w:firstLine="709"/>
        <w:rPr>
          <w:rFonts w:eastAsia="Calibri" w:cs="Times New Roman"/>
          <w:bCs/>
          <w:szCs w:val="28"/>
        </w:rPr>
      </w:pPr>
      <w:r w:rsidRPr="0054695F">
        <w:rPr>
          <w:rFonts w:eastAsia="Calibri" w:cs="Times New Roman"/>
          <w:bCs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EE7364" w:rsidRPr="0054695F" w:rsidRDefault="00EE7364" w:rsidP="004D576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4695F">
        <w:rPr>
          <w:rFonts w:eastAsia="Calibri" w:cs="Times New Roman"/>
          <w:bCs/>
          <w:szCs w:val="28"/>
        </w:rPr>
        <w:t>При выявлении в</w:t>
      </w:r>
      <w:r w:rsidR="003B334B">
        <w:rPr>
          <w:rFonts w:eastAsia="Calibri" w:cs="Times New Roman"/>
          <w:bCs/>
          <w:szCs w:val="28"/>
        </w:rPr>
        <w:t xml:space="preserve"> результате проверки, осуществлё</w:t>
      </w:r>
      <w:r w:rsidRPr="0054695F">
        <w:rPr>
          <w:rFonts w:eastAsia="Calibri" w:cs="Times New Roman"/>
          <w:bCs/>
          <w:szCs w:val="28"/>
        </w:rPr>
        <w:t>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 установлены Федеральным законом</w:t>
      </w:r>
      <w:r w:rsidR="00217D58" w:rsidRPr="0054695F">
        <w:rPr>
          <w:rFonts w:eastAsia="Calibri" w:cs="Times New Roman"/>
          <w:bCs/>
          <w:szCs w:val="28"/>
        </w:rPr>
        <w:t xml:space="preserve"> </w:t>
      </w:r>
      <w:r w:rsidR="00217D58" w:rsidRPr="0054695F">
        <w:rPr>
          <w:rFonts w:cs="Times New Roman"/>
          <w:szCs w:val="28"/>
        </w:rPr>
        <w:t xml:space="preserve"> 2 марта </w:t>
      </w:r>
      <w:r w:rsidR="003B334B">
        <w:rPr>
          <w:rFonts w:cs="Times New Roman"/>
          <w:szCs w:val="28"/>
        </w:rPr>
        <w:br/>
      </w:r>
      <w:r w:rsidR="00217D58" w:rsidRPr="0054695F">
        <w:rPr>
          <w:rFonts w:cs="Times New Roman"/>
          <w:szCs w:val="28"/>
        </w:rPr>
        <w:t>2007 года № 25-ФЗ «О муниципальной службе в Российской Федерации»</w:t>
      </w:r>
      <w:r w:rsidRPr="0054695F">
        <w:rPr>
          <w:rFonts w:eastAsia="Calibri" w:cs="Times New Roman"/>
          <w:bCs/>
          <w:szCs w:val="28"/>
        </w:rPr>
        <w:t xml:space="preserve">, Федеральным </w:t>
      </w:r>
      <w:hyperlink r:id="rId9" w:history="1">
        <w:r w:rsidRPr="0054695F">
          <w:rPr>
            <w:rFonts w:eastAsia="Calibri" w:cs="Times New Roman"/>
            <w:bCs/>
            <w:szCs w:val="28"/>
          </w:rPr>
          <w:t>законом</w:t>
        </w:r>
      </w:hyperlink>
      <w:r w:rsidRPr="0054695F">
        <w:rPr>
          <w:rFonts w:eastAsia="Calibri"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54695F">
          <w:rPr>
            <w:rFonts w:eastAsia="Calibri" w:cs="Times New Roman"/>
            <w:bCs/>
            <w:szCs w:val="28"/>
          </w:rPr>
          <w:t>законом</w:t>
        </w:r>
      </w:hyperlink>
      <w:r w:rsidRPr="0054695F">
        <w:rPr>
          <w:rFonts w:eastAsia="Calibri"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</w:t>
      </w:r>
      <w:r w:rsidRPr="0054695F">
        <w:rPr>
          <w:rFonts w:eastAsia="Calibri" w:cs="Times New Roman"/>
          <w:bCs/>
          <w:szCs w:val="28"/>
        </w:rP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Администрации по контракту, или применении в отношении </w:t>
      </w:r>
      <w:r w:rsidR="00A94944">
        <w:rPr>
          <w:rFonts w:eastAsia="Calibri" w:cs="Times New Roman"/>
          <w:bCs/>
          <w:szCs w:val="28"/>
        </w:rPr>
        <w:t>н</w:t>
      </w:r>
      <w:r w:rsidRPr="0054695F">
        <w:rPr>
          <w:rFonts w:eastAsia="Calibri" w:cs="Times New Roman"/>
          <w:bCs/>
          <w:szCs w:val="28"/>
        </w:rPr>
        <w:t>его иного дисциплинарного взыскания в орган местного самоуправления, уполномоченный принимать соответствующее решение, или в суд.»;</w:t>
      </w:r>
    </w:p>
    <w:p w:rsidR="0028016C" w:rsidRPr="0054695F" w:rsidRDefault="004D5769" w:rsidP="004D5769">
      <w:pPr>
        <w:ind w:firstLine="709"/>
        <w:rPr>
          <w:szCs w:val="28"/>
        </w:rPr>
      </w:pPr>
      <w:r>
        <w:rPr>
          <w:szCs w:val="28"/>
        </w:rPr>
        <w:t>1.5</w:t>
      </w:r>
      <w:r w:rsidR="00EE7364" w:rsidRPr="0054695F">
        <w:rPr>
          <w:szCs w:val="28"/>
        </w:rPr>
        <w:t>.2.</w:t>
      </w:r>
      <w:r w:rsidR="00692481" w:rsidRPr="0054695F">
        <w:rPr>
          <w:szCs w:val="28"/>
        </w:rPr>
        <w:t xml:space="preserve"> </w:t>
      </w:r>
      <w:r w:rsidR="005C1598" w:rsidRPr="0054695F">
        <w:rPr>
          <w:szCs w:val="28"/>
        </w:rPr>
        <w:t>изложить абзац второй части 2</w:t>
      </w:r>
      <w:r w:rsidR="00692481" w:rsidRPr="0054695F">
        <w:rPr>
          <w:szCs w:val="28"/>
        </w:rPr>
        <w:t xml:space="preserve"> </w:t>
      </w:r>
      <w:r w:rsidR="005C1598" w:rsidRPr="0054695F">
        <w:rPr>
          <w:szCs w:val="28"/>
        </w:rPr>
        <w:t>в следующей редакции:</w:t>
      </w:r>
    </w:p>
    <w:p w:rsidR="00F60774" w:rsidRPr="0054695F" w:rsidRDefault="005C1598" w:rsidP="004D576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695F">
        <w:rPr>
          <w:rFonts w:cs="Times New Roman"/>
          <w:szCs w:val="28"/>
        </w:rPr>
        <w:t>«</w:t>
      </w:r>
      <w:r w:rsidR="00EE7364" w:rsidRPr="0054695F">
        <w:rPr>
          <w:szCs w:val="28"/>
        </w:rPr>
        <w:t xml:space="preserve">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="00A94944">
        <w:rPr>
          <w:szCs w:val="28"/>
        </w:rPr>
        <w:t xml:space="preserve">исполняет заместитель главы Администрации, в чьи должностные обязанности входит временное исполнение обязанностей главы Администрации в период его временного отсутствия, а в случае невозможности исполнения им полномочий главы Администрации заместитель главы Администрации в соответствии с установленной взаимозаменяемостью заместителей главы Администрации, а в случае невозможности исполнения ими полномочий главы Администрации – </w:t>
      </w:r>
      <w:r w:rsidR="00EE7364" w:rsidRPr="0054695F">
        <w:rPr>
          <w:szCs w:val="28"/>
        </w:rPr>
        <w:t>муниципальный служащий Администрации, назначаемый по решению председателя Совета.</w:t>
      </w:r>
      <w:r w:rsidR="00F60774" w:rsidRPr="0054695F">
        <w:rPr>
          <w:rFonts w:cs="Times New Roman"/>
          <w:szCs w:val="28"/>
        </w:rPr>
        <w:t>»;</w:t>
      </w:r>
    </w:p>
    <w:p w:rsidR="00B120A9" w:rsidRPr="0054695F" w:rsidRDefault="004D5769" w:rsidP="004D576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1.5</w:t>
      </w:r>
      <w:r w:rsidR="00B120A9" w:rsidRPr="0054695F">
        <w:rPr>
          <w:rFonts w:cs="Times New Roman"/>
          <w:szCs w:val="28"/>
        </w:rPr>
        <w:t xml:space="preserve">.3. </w:t>
      </w:r>
      <w:r w:rsidR="00B120A9" w:rsidRPr="0054695F">
        <w:rPr>
          <w:rFonts w:eastAsia="Calibri" w:cs="Times New Roman"/>
          <w:szCs w:val="28"/>
        </w:rPr>
        <w:t>часть 7 дополнить пунктом 4 следующего содержания:</w:t>
      </w:r>
    </w:p>
    <w:p w:rsidR="00B120A9" w:rsidRPr="0054695F" w:rsidRDefault="00B120A9" w:rsidP="004D576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4695F">
        <w:rPr>
          <w:rFonts w:eastAsia="Calibri" w:cs="Times New Roman"/>
          <w:szCs w:val="28"/>
        </w:rPr>
        <w:t>«4) устанавливает взаимозаменяемость заместителей главы Администрации</w:t>
      </w:r>
      <w:r w:rsidR="00A94944">
        <w:rPr>
          <w:rFonts w:eastAsia="Calibri" w:cs="Times New Roman"/>
          <w:szCs w:val="28"/>
        </w:rPr>
        <w:t>, а также определяет заместителя главы Администрации, исполняющего обязанности главы Администрации, в случае временного отсутствия главы Администрации</w:t>
      </w:r>
      <w:r w:rsidRPr="0054695F">
        <w:rPr>
          <w:rFonts w:eastAsia="Calibri" w:cs="Times New Roman"/>
          <w:szCs w:val="28"/>
        </w:rPr>
        <w:t>.»;</w:t>
      </w:r>
    </w:p>
    <w:p w:rsidR="00B120A9" w:rsidRPr="0054695F" w:rsidRDefault="004D5769" w:rsidP="004D576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1.5</w:t>
      </w:r>
      <w:r w:rsidR="00B120A9" w:rsidRPr="0054695F">
        <w:rPr>
          <w:rFonts w:cs="Times New Roman"/>
          <w:szCs w:val="28"/>
        </w:rPr>
        <w:t>.4.</w:t>
      </w:r>
      <w:r w:rsidR="00B120A9" w:rsidRPr="0054695F">
        <w:rPr>
          <w:rFonts w:eastAsia="Calibri" w:cs="Times New Roman"/>
          <w:szCs w:val="28"/>
        </w:rPr>
        <w:t xml:space="preserve"> часть 11 изложить в следующей редакции:</w:t>
      </w:r>
    </w:p>
    <w:p w:rsidR="00B120A9" w:rsidRPr="0054695F" w:rsidRDefault="00B120A9" w:rsidP="004D576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4695F">
        <w:rPr>
          <w:rFonts w:eastAsia="Calibri" w:cs="Times New Roman"/>
          <w:szCs w:val="28"/>
        </w:rPr>
        <w:t xml:space="preserve">«11. </w:t>
      </w:r>
      <w:r w:rsidRPr="0054695F">
        <w:rPr>
          <w:rFonts w:eastAsia="Calibri" w:cs="Times New Roman"/>
          <w:bCs/>
          <w:szCs w:val="28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1" w:history="1">
        <w:r w:rsidRPr="0054695F">
          <w:rPr>
            <w:rFonts w:eastAsia="Calibri" w:cs="Times New Roman"/>
            <w:bCs/>
            <w:szCs w:val="28"/>
          </w:rPr>
          <w:t>законом</w:t>
        </w:r>
      </w:hyperlink>
      <w:r w:rsidRPr="0054695F">
        <w:rPr>
          <w:rFonts w:eastAsia="Calibri" w:cs="Times New Roman"/>
          <w:bCs/>
          <w:szCs w:val="28"/>
        </w:rPr>
        <w:t xml:space="preserve"> от </w:t>
      </w:r>
      <w:r w:rsidR="00A16206">
        <w:rPr>
          <w:rFonts w:eastAsia="Calibri" w:cs="Times New Roman"/>
          <w:bCs/>
          <w:szCs w:val="28"/>
        </w:rPr>
        <w:br/>
      </w:r>
      <w:r w:rsidRPr="0054695F">
        <w:rPr>
          <w:rFonts w:eastAsia="Calibri" w:cs="Times New Roman"/>
          <w:bCs/>
          <w:szCs w:val="28"/>
        </w:rPr>
        <w:t xml:space="preserve">25 декабря 2008 года № 273-ФЗ «О противодействии коррупции», Федеральным </w:t>
      </w:r>
      <w:hyperlink r:id="rId12" w:history="1">
        <w:r w:rsidRPr="0054695F">
          <w:rPr>
            <w:rFonts w:eastAsia="Calibri" w:cs="Times New Roman"/>
            <w:bCs/>
            <w:szCs w:val="28"/>
          </w:rPr>
          <w:t>законом</w:t>
        </w:r>
      </w:hyperlink>
      <w:r w:rsidRPr="0054695F">
        <w:rPr>
          <w:rFonts w:eastAsia="Calibri"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54695F">
          <w:rPr>
            <w:rFonts w:eastAsia="Calibri" w:cs="Times New Roman"/>
            <w:bCs/>
            <w:szCs w:val="28"/>
          </w:rPr>
          <w:t>законом</w:t>
        </w:r>
      </w:hyperlink>
      <w:r w:rsidRPr="0054695F">
        <w:rPr>
          <w:rFonts w:eastAsia="Calibri"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B120A9" w:rsidRPr="0054695F" w:rsidRDefault="004D5769" w:rsidP="004D576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1.5</w:t>
      </w:r>
      <w:r w:rsidR="00B120A9" w:rsidRPr="0054695F">
        <w:rPr>
          <w:rFonts w:cs="Times New Roman"/>
          <w:szCs w:val="28"/>
        </w:rPr>
        <w:t xml:space="preserve">.5. </w:t>
      </w:r>
      <w:r w:rsidR="00B120A9" w:rsidRPr="0054695F">
        <w:rPr>
          <w:rFonts w:eastAsia="Calibri" w:cs="Times New Roman"/>
          <w:szCs w:val="28"/>
        </w:rPr>
        <w:t>дополнить частью 14 следующего содержания:</w:t>
      </w:r>
    </w:p>
    <w:p w:rsidR="00EE7364" w:rsidRPr="0054695F" w:rsidRDefault="00B120A9" w:rsidP="004D576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4695F">
        <w:rPr>
          <w:rFonts w:eastAsia="Calibri" w:cs="Times New Roman"/>
          <w:szCs w:val="28"/>
        </w:rPr>
        <w:t xml:space="preserve">«14. 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4" w:history="1">
        <w:r w:rsidRPr="0054695F">
          <w:rPr>
            <w:rFonts w:eastAsia="Calibri" w:cs="Times New Roman"/>
            <w:szCs w:val="28"/>
          </w:rPr>
          <w:t>законом</w:t>
        </w:r>
      </w:hyperlink>
      <w:r w:rsidRPr="0054695F">
        <w:rPr>
          <w:rFonts w:eastAsia="Calibri" w:cs="Times New Roman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54695F">
          <w:rPr>
            <w:rFonts w:eastAsia="Calibri" w:cs="Times New Roman"/>
            <w:szCs w:val="28"/>
          </w:rPr>
          <w:t>законом</w:t>
        </w:r>
      </w:hyperlink>
      <w:r w:rsidRPr="0054695F">
        <w:rPr>
          <w:rFonts w:eastAsia="Calibri" w:cs="Times New Roman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54695F">
        <w:rPr>
          <w:rFonts w:eastAsia="Calibri" w:cs="Times New Roman"/>
          <w:szCs w:val="28"/>
        </w:rPr>
        <w:lastRenderedPageBreak/>
        <w:t xml:space="preserve">Федеральным </w:t>
      </w:r>
      <w:hyperlink r:id="rId16" w:history="1">
        <w:r w:rsidRPr="0054695F">
          <w:rPr>
            <w:rFonts w:eastAsia="Calibri" w:cs="Times New Roman"/>
            <w:szCs w:val="28"/>
          </w:rPr>
          <w:t>законом</w:t>
        </w:r>
      </w:hyperlink>
      <w:r w:rsidRPr="0054695F">
        <w:rPr>
          <w:rFonts w:eastAsia="Calibri" w:cs="Times New Roman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</w:p>
    <w:p w:rsidR="00B120A9" w:rsidRPr="0054695F" w:rsidRDefault="004D5769" w:rsidP="004D576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1.6</w:t>
      </w:r>
      <w:r w:rsidR="00B120A9" w:rsidRPr="0054695F">
        <w:rPr>
          <w:rFonts w:eastAsia="Calibri" w:cs="Times New Roman"/>
          <w:szCs w:val="28"/>
        </w:rPr>
        <w:t>. в статье 26:</w:t>
      </w:r>
    </w:p>
    <w:p w:rsidR="00B120A9" w:rsidRPr="0054695F" w:rsidRDefault="004D5769" w:rsidP="004D576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1.6</w:t>
      </w:r>
      <w:r w:rsidR="00B120A9" w:rsidRPr="0054695F">
        <w:rPr>
          <w:rFonts w:eastAsia="Calibri" w:cs="Times New Roman"/>
          <w:szCs w:val="28"/>
        </w:rPr>
        <w:t>.1. дополнить частью 6.1 следующего содержания:</w:t>
      </w:r>
    </w:p>
    <w:p w:rsidR="00B120A9" w:rsidRPr="0054695F" w:rsidRDefault="00B120A9" w:rsidP="004D576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4695F">
        <w:rPr>
          <w:rFonts w:eastAsia="Calibri" w:cs="Times New Roman"/>
          <w:bCs/>
          <w:szCs w:val="28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120A9" w:rsidRPr="0054695F" w:rsidRDefault="00B120A9" w:rsidP="004D576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4695F">
        <w:rPr>
          <w:rFonts w:eastAsia="Calibri" w:cs="Times New Roman"/>
          <w:bCs/>
          <w:szCs w:val="28"/>
        </w:rPr>
        <w:t>При выявлении в результат</w:t>
      </w:r>
      <w:r w:rsidR="00A16206">
        <w:rPr>
          <w:rFonts w:eastAsia="Calibri" w:cs="Times New Roman"/>
          <w:bCs/>
          <w:szCs w:val="28"/>
        </w:rPr>
        <w:t>е проверки, проведё</w:t>
      </w:r>
      <w:r w:rsidRPr="0054695F">
        <w:rPr>
          <w:rFonts w:eastAsia="Calibri" w:cs="Times New Roman"/>
          <w:bCs/>
          <w:szCs w:val="28"/>
        </w:rPr>
        <w:t xml:space="preserve">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54695F">
          <w:rPr>
            <w:rFonts w:eastAsia="Calibri" w:cs="Times New Roman"/>
            <w:bCs/>
            <w:szCs w:val="28"/>
          </w:rPr>
          <w:t>законом</w:t>
        </w:r>
      </w:hyperlink>
      <w:r w:rsidRPr="0054695F">
        <w:rPr>
          <w:rFonts w:eastAsia="Calibri"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54695F">
          <w:rPr>
            <w:rFonts w:eastAsia="Calibri" w:cs="Times New Roman"/>
            <w:bCs/>
            <w:szCs w:val="28"/>
          </w:rPr>
          <w:t>законом</w:t>
        </w:r>
      </w:hyperlink>
      <w:r w:rsidRPr="0054695F">
        <w:rPr>
          <w:rFonts w:eastAsia="Calibri"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54695F">
          <w:rPr>
            <w:rFonts w:eastAsia="Calibri" w:cs="Times New Roman"/>
            <w:bCs/>
            <w:szCs w:val="28"/>
          </w:rPr>
          <w:t>законом</w:t>
        </w:r>
      </w:hyperlink>
      <w:r w:rsidRPr="0054695F">
        <w:rPr>
          <w:rFonts w:eastAsia="Calibri"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B120A9" w:rsidRPr="0054695F" w:rsidRDefault="00B120A9" w:rsidP="004D576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4695F">
        <w:rPr>
          <w:rFonts w:eastAsia="Calibri"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433AFC" w:rsidRPr="0054695F" w:rsidRDefault="004D5769" w:rsidP="004D576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1.6</w:t>
      </w:r>
      <w:r w:rsidR="00B120A9" w:rsidRPr="0054695F">
        <w:rPr>
          <w:rFonts w:eastAsia="Calibri" w:cs="Times New Roman"/>
          <w:bCs/>
          <w:szCs w:val="28"/>
        </w:rPr>
        <w:t xml:space="preserve">.2. </w:t>
      </w:r>
      <w:r w:rsidR="00433AFC" w:rsidRPr="0054695F">
        <w:rPr>
          <w:rFonts w:eastAsia="Calibri" w:cs="Times New Roman"/>
          <w:szCs w:val="28"/>
        </w:rPr>
        <w:t xml:space="preserve">часть 10 дополнить </w:t>
      </w:r>
      <w:r w:rsidR="00433AFC" w:rsidRPr="0054695F">
        <w:rPr>
          <w:rFonts w:eastAsia="Calibri" w:cs="Times New Roman"/>
          <w:bCs/>
          <w:szCs w:val="28"/>
        </w:rPr>
        <w:t>абзацем следующего содержания:</w:t>
      </w:r>
    </w:p>
    <w:p w:rsidR="00433AFC" w:rsidRPr="0054695F" w:rsidRDefault="00433AFC" w:rsidP="004D576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4695F">
        <w:rPr>
          <w:rFonts w:eastAsia="Calibri" w:cs="Times New Roman"/>
          <w:bCs/>
          <w:szCs w:val="28"/>
        </w:rPr>
        <w:t>«В случае обращения Главы Республики Башкортостан с заявлением о досрочном прекращени</w:t>
      </w:r>
      <w:r w:rsidR="00A16206">
        <w:rPr>
          <w:rFonts w:eastAsia="Calibri" w:cs="Times New Roman"/>
          <w:bCs/>
          <w:szCs w:val="28"/>
        </w:rPr>
        <w:t>и полномочий депутата Совета днё</w:t>
      </w:r>
      <w:r w:rsidRPr="0054695F">
        <w:rPr>
          <w:rFonts w:eastAsia="Calibri" w:cs="Times New Roman"/>
          <w:bCs/>
          <w:szCs w:val="28"/>
        </w:rPr>
        <w:t>м появления основания для досрочного прекращения полномочий является день поступления в Совет данного заявления.».</w:t>
      </w:r>
    </w:p>
    <w:p w:rsidR="005C1598" w:rsidRPr="0054695F" w:rsidRDefault="005C1598" w:rsidP="004D576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695F">
        <w:rPr>
          <w:rFonts w:cs="Times New Roman"/>
          <w:szCs w:val="28"/>
        </w:rPr>
        <w:t>1.</w:t>
      </w:r>
      <w:r w:rsidR="004D5769">
        <w:rPr>
          <w:rFonts w:cs="Times New Roman"/>
          <w:szCs w:val="28"/>
        </w:rPr>
        <w:t>7</w:t>
      </w:r>
      <w:r w:rsidRPr="0054695F">
        <w:rPr>
          <w:rFonts w:cs="Times New Roman"/>
          <w:szCs w:val="28"/>
        </w:rPr>
        <w:t>. В части 2 статьи 31 второе предложение изложить в следующей редакции: «Не требуется официальное опубликов</w:t>
      </w:r>
      <w:r w:rsidR="00A16206">
        <w:rPr>
          <w:rFonts w:cs="Times New Roman"/>
          <w:szCs w:val="28"/>
        </w:rPr>
        <w:t>ание (обнародование) порядка учё</w:t>
      </w:r>
      <w:r w:rsidRPr="0054695F">
        <w:rPr>
          <w:rFonts w:cs="Times New Roman"/>
          <w:szCs w:val="28"/>
        </w:rPr>
        <w:t>та предложений по проекту муниципального правового акта о внесении изменений и дополнений в Устав городского округа, а также порядка участия граждан в его обсуждении в случае, когда в Устав городского округа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Башкортостан в целях приведения Устава городского округа в соответствие с этими нормативными правовыми актами.»</w:t>
      </w:r>
      <w:r w:rsidR="00283F89" w:rsidRPr="0054695F">
        <w:rPr>
          <w:rFonts w:cs="Times New Roman"/>
          <w:szCs w:val="28"/>
        </w:rPr>
        <w:t>.</w:t>
      </w:r>
    </w:p>
    <w:p w:rsidR="00692481" w:rsidRPr="0054695F" w:rsidRDefault="00692481" w:rsidP="0028016C">
      <w:pPr>
        <w:ind w:firstLine="709"/>
        <w:rPr>
          <w:szCs w:val="28"/>
        </w:rPr>
      </w:pPr>
    </w:p>
    <w:p w:rsidR="0028016C" w:rsidRPr="0054695F" w:rsidRDefault="0028016C" w:rsidP="0028016C">
      <w:pPr>
        <w:ind w:firstLine="709"/>
        <w:rPr>
          <w:szCs w:val="28"/>
        </w:rPr>
      </w:pPr>
      <w:r w:rsidRPr="0054695F">
        <w:rPr>
          <w:szCs w:val="28"/>
        </w:rPr>
        <w:t xml:space="preserve">2. Главе городского округа город Уфа Республики Башкортостан </w:t>
      </w:r>
      <w:r w:rsidR="00283F89" w:rsidRPr="0054695F">
        <w:rPr>
          <w:szCs w:val="28"/>
        </w:rPr>
        <w:t>Трофимову В.Н.</w:t>
      </w:r>
      <w:r w:rsidRPr="0054695F">
        <w:rPr>
          <w:szCs w:val="28"/>
        </w:rPr>
        <w:t xml:space="preserve"> направить </w:t>
      </w:r>
      <w:r w:rsidR="00283F89" w:rsidRPr="0054695F">
        <w:rPr>
          <w:szCs w:val="28"/>
        </w:rPr>
        <w:t>настоящее решение</w:t>
      </w:r>
      <w:r w:rsidRPr="0054695F">
        <w:rPr>
          <w:szCs w:val="28"/>
        </w:rPr>
        <w:t xml:space="preserve"> в Управление Министерства юстиции Российской Федерации по Республике Башкортостан для его государственной регистрации в сроки, установленные действующим законодательством.</w:t>
      </w: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ind w:firstLine="709"/>
        <w:rPr>
          <w:szCs w:val="28"/>
        </w:rPr>
      </w:pPr>
      <w:r w:rsidRPr="0054695F">
        <w:rPr>
          <w:szCs w:val="28"/>
        </w:rPr>
        <w:t xml:space="preserve">3. Опубликовать </w:t>
      </w:r>
      <w:r w:rsidR="00283F89" w:rsidRPr="0054695F">
        <w:rPr>
          <w:szCs w:val="28"/>
        </w:rPr>
        <w:t>настоящее решение</w:t>
      </w:r>
      <w:r w:rsidRPr="0054695F">
        <w:rPr>
          <w:szCs w:val="28"/>
        </w:rPr>
        <w:t xml:space="preserve"> в газете «Вечерняя Уфа» после его государственной регистрации.</w:t>
      </w: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rPr>
          <w:szCs w:val="28"/>
        </w:rPr>
      </w:pPr>
      <w:r w:rsidRPr="0054695F">
        <w:rPr>
          <w:szCs w:val="28"/>
        </w:rPr>
        <w:t xml:space="preserve">Председатель Совета </w:t>
      </w:r>
    </w:p>
    <w:p w:rsidR="0028016C" w:rsidRPr="0054695F" w:rsidRDefault="0028016C" w:rsidP="0028016C">
      <w:pPr>
        <w:rPr>
          <w:szCs w:val="28"/>
        </w:rPr>
      </w:pPr>
      <w:r w:rsidRPr="0054695F">
        <w:rPr>
          <w:szCs w:val="28"/>
        </w:rPr>
        <w:t>городского округа город Уфа</w:t>
      </w:r>
    </w:p>
    <w:p w:rsidR="00CC1774" w:rsidRDefault="0028016C" w:rsidP="0028016C">
      <w:pPr>
        <w:rPr>
          <w:szCs w:val="28"/>
        </w:rPr>
      </w:pPr>
      <w:r w:rsidRPr="0054695F">
        <w:rPr>
          <w:szCs w:val="28"/>
        </w:rPr>
        <w:t xml:space="preserve">Республики Башкортостан </w:t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="00DA4239">
        <w:rPr>
          <w:szCs w:val="28"/>
        </w:rPr>
        <w:t xml:space="preserve">          </w:t>
      </w:r>
      <w:r w:rsidR="00283F89" w:rsidRPr="0054695F">
        <w:rPr>
          <w:szCs w:val="28"/>
        </w:rPr>
        <w:t>В. Трофимов</w:t>
      </w:r>
    </w:p>
    <w:p w:rsidR="00CC1774" w:rsidRDefault="00CC1774">
      <w:pPr>
        <w:spacing w:after="200" w:line="276" w:lineRule="auto"/>
        <w:jc w:val="left"/>
        <w:rPr>
          <w:szCs w:val="28"/>
        </w:rPr>
      </w:pPr>
      <w:bookmarkStart w:id="0" w:name="_GoBack"/>
      <w:bookmarkEnd w:id="0"/>
    </w:p>
    <w:sectPr w:rsidR="00CC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C"/>
    <w:rsid w:val="00085AA0"/>
    <w:rsid w:val="00186715"/>
    <w:rsid w:val="001A1090"/>
    <w:rsid w:val="00217D58"/>
    <w:rsid w:val="002428A9"/>
    <w:rsid w:val="0028016C"/>
    <w:rsid w:val="00283F89"/>
    <w:rsid w:val="002A7762"/>
    <w:rsid w:val="00395E4C"/>
    <w:rsid w:val="003B334B"/>
    <w:rsid w:val="003C3FBA"/>
    <w:rsid w:val="00433AFC"/>
    <w:rsid w:val="004554BB"/>
    <w:rsid w:val="004832D7"/>
    <w:rsid w:val="004D5769"/>
    <w:rsid w:val="004E39EA"/>
    <w:rsid w:val="0054695F"/>
    <w:rsid w:val="005C1598"/>
    <w:rsid w:val="005E51B2"/>
    <w:rsid w:val="00692481"/>
    <w:rsid w:val="007228D6"/>
    <w:rsid w:val="007E14D9"/>
    <w:rsid w:val="00912BC6"/>
    <w:rsid w:val="009B0FBC"/>
    <w:rsid w:val="00A16206"/>
    <w:rsid w:val="00A94944"/>
    <w:rsid w:val="00B120A9"/>
    <w:rsid w:val="00CC1774"/>
    <w:rsid w:val="00DA4239"/>
    <w:rsid w:val="00EE7364"/>
    <w:rsid w:val="00F60774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7439F-35E7-4A85-81BD-A0BD547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3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5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1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6F2F609E7C2B2C15D8A5792B76AB60E224EDE899FA53A985856777AF46vECFG" TargetMode="External"/><Relationship Id="rId18" Type="http://schemas.openxmlformats.org/officeDocument/2006/relationships/hyperlink" Target="consultantplus://offline/ref=B034296F7EE5B8395063BF16320B5B7EE413E1BF5C3CAB5725F10AA3CBj8M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6F2F609E7C2B2C15D8A5792B76AB60E224EDE99FF456A985856777AF46vECFG" TargetMode="External"/><Relationship Id="rId17" Type="http://schemas.openxmlformats.org/officeDocument/2006/relationships/hyperlink" Target="consultantplus://offline/ref=B034296F7EE5B8395063BF16320B5B7EE71BE9B95D31AB5725F10AA3CBj8M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2923E003B556F72D628F8511B6A46CAF3E6739C080A74857E40FBE195DE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6F2F609E7C2B2C15D8A5792B76AB60E227E5E199F55BA985856777AF46vECFG" TargetMode="External"/><Relationship Id="rId5" Type="http://schemas.openxmlformats.org/officeDocument/2006/relationships/hyperlink" Target="consultantplus://offline/ref=6EBDB374285BE42D2CAB34D253E55919C5044BDC055E57866A9CF1E7AEE3B397EAD625EBF3i3CAG" TargetMode="External"/><Relationship Id="rId15" Type="http://schemas.openxmlformats.org/officeDocument/2006/relationships/hyperlink" Target="consultantplus://offline/ref=9B2923E003B556F72D628F8511B6A46CAF3E663FCE85A74857E40FBE195DE2G" TargetMode="External"/><Relationship Id="rId10" Type="http://schemas.openxmlformats.org/officeDocument/2006/relationships/hyperlink" Target="consultantplus://offline/ref=445F0734C6076DB9CC6F82529184E86F2952D0C04C13AA9694882A1727F8Y2G" TargetMode="External"/><Relationship Id="rId19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F0734C6076DB9CC6F82529184E86F2952D1C64216AA9694882A1727F8Y2G" TargetMode="External"/><Relationship Id="rId14" Type="http://schemas.openxmlformats.org/officeDocument/2006/relationships/hyperlink" Target="consultantplus://offline/ref=9B2923E003B556F72D628F8511B6A46CAC366E39CF88A74857E40FBE195D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61D3-5E99-4ABF-BFFB-A0F65E9D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Кротов Владимир Иванович</cp:lastModifiedBy>
  <cp:revision>10</cp:revision>
  <cp:lastPrinted>2017-05-02T12:16:00Z</cp:lastPrinted>
  <dcterms:created xsi:type="dcterms:W3CDTF">2017-05-03T04:15:00Z</dcterms:created>
  <dcterms:modified xsi:type="dcterms:W3CDTF">2017-05-23T07:40:00Z</dcterms:modified>
</cp:coreProperties>
</file>