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F4E" w:rsidRPr="004E05F8" w:rsidRDefault="009515C3" w:rsidP="00C97F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4E05F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Решение Совета городского округа город Уфа Республики Башкортостан </w:t>
      </w:r>
      <w:r w:rsidR="00C97F00" w:rsidRPr="004E05F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от 4 октября 2023 года № </w:t>
      </w:r>
      <w:r w:rsidR="004A3E3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30/4</w:t>
      </w:r>
      <w:bookmarkStart w:id="0" w:name="_GoBack"/>
      <w:bookmarkEnd w:id="0"/>
    </w:p>
    <w:p w:rsidR="007D3F4E" w:rsidRPr="004E05F8" w:rsidRDefault="007D3F4E" w:rsidP="005B141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7D3F4E" w:rsidRPr="005B1417" w:rsidRDefault="007D3F4E" w:rsidP="005B141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B769C" w:rsidRPr="005B1417" w:rsidRDefault="003B769C" w:rsidP="005B141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C3C4B" w:rsidRPr="005B1417" w:rsidRDefault="00DC3C4B" w:rsidP="005B141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C3C4B" w:rsidRPr="005B1417" w:rsidRDefault="00DC3C4B" w:rsidP="005B141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E4BF9" w:rsidRPr="005B1417" w:rsidRDefault="00BE4BF9" w:rsidP="005B141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E4BF9" w:rsidRPr="005B1417" w:rsidRDefault="00BE4BF9" w:rsidP="005B141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F6F00" w:rsidRPr="005B1417" w:rsidRDefault="00DF6F00" w:rsidP="005B141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D3F4E" w:rsidRPr="007D3F4E" w:rsidRDefault="007D3F4E" w:rsidP="00C97F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D3F4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 внесении изменений в Положение об Управлении по культуре и искусству Администрации городского округа город Уфа</w:t>
      </w:r>
      <w:r w:rsidR="00423446" w:rsidRPr="0042344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7D3F4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Республики</w:t>
      </w:r>
      <w:r w:rsidR="00C97F00" w:rsidRPr="00C97F0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7D3F4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Башкортостан</w:t>
      </w:r>
    </w:p>
    <w:p w:rsidR="007D3F4E" w:rsidRDefault="007D3F4E" w:rsidP="00C97F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97F00" w:rsidRDefault="00C97F00" w:rsidP="00C97F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B769C" w:rsidRPr="007D3F4E" w:rsidRDefault="003B769C" w:rsidP="00C97F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97F00" w:rsidRDefault="00103D47" w:rsidP="00C97F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03D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соответствии с частью 8 статьи 37 Федерального закона от 6 октября 2003 года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№ 131-ФЗ «</w:t>
      </w:r>
      <w:r w:rsidRPr="00103D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 общих принципах организации местного самоуп</w:t>
      </w:r>
      <w:r w:rsidR="00730A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равления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C97F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Российской Федерации»</w:t>
      </w:r>
      <w:r w:rsidR="00C97F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1E4A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частью 9 статьи 23</w:t>
      </w:r>
      <w:r w:rsidRPr="00103D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Устава городского округа город Уфа Республики Башкортостан Совет городского округа город Уфа Республики Башкортостан </w:t>
      </w:r>
      <w:r w:rsidR="003802D6" w:rsidRPr="003802D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 е ш и л:</w:t>
      </w:r>
    </w:p>
    <w:p w:rsidR="00C97F00" w:rsidRDefault="00C97F00" w:rsidP="00C97F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97F00" w:rsidRDefault="00C97F00" w:rsidP="00C97F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97F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802D6" w:rsidRPr="00C97F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Внести </w:t>
      </w:r>
      <w:r w:rsidR="00530037" w:rsidRPr="00C97F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Положение об Управлении по культуре и искусству Администрации городского округа город Уфа Республики Башкортостан, утвержд</w:t>
      </w:r>
      <w:r w:rsidRPr="00C97F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ё</w:t>
      </w:r>
      <w:r w:rsidR="00530037" w:rsidRPr="00C97F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нное решением Совета городского округа город Уфа Республики Башкортостан</w:t>
      </w:r>
      <w:r w:rsidR="00530037" w:rsidRPr="00C97F0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="009C4065" w:rsidRPr="00C97F0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от 21 ноября 2012 года</w:t>
      </w:r>
      <w:r w:rsidR="00530037" w:rsidRPr="00C97F0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№ 11/15 (с изменениями от 24 июня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              </w:t>
      </w:r>
      <w:r w:rsidR="00530037" w:rsidRPr="00C97F0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2015 г</w:t>
      </w:r>
      <w:r w:rsidR="007A12A1" w:rsidRPr="00C97F0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ода</w:t>
      </w:r>
      <w:r w:rsidR="00530037" w:rsidRPr="00C97F0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№ 47/20, от 31 августа 2015 г</w:t>
      </w:r>
      <w:r w:rsidR="007A12A1" w:rsidRPr="00C97F0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ода</w:t>
      </w:r>
      <w:r w:rsidR="00530037" w:rsidRPr="00C97F0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№ 49/24, от 30 мая 2018 г</w:t>
      </w:r>
      <w:r w:rsidR="00730A60" w:rsidRPr="00C97F0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ода</w:t>
      </w:r>
      <w:r w:rsidR="00530037" w:rsidRPr="00C97F0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№ 26/30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, от </w:t>
      </w:r>
      <w:r w:rsidR="0020347E" w:rsidRPr="00C97F0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3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20347E" w:rsidRPr="00C97F0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марта 2021</w:t>
      </w:r>
      <w:r w:rsidR="007A12A1" w:rsidRPr="00C97F0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20347E" w:rsidRPr="00C97F0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г</w:t>
      </w:r>
      <w:r w:rsidR="007A12A1" w:rsidRPr="00C97F0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ода</w:t>
      </w:r>
      <w:r w:rsidR="0020347E" w:rsidRPr="00C97F0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№ 76/6</w:t>
      </w:r>
      <w:r w:rsidR="007A12A1" w:rsidRPr="00C97F0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, от 24 ноября 2021 года № 4/19</w:t>
      </w:r>
      <w:r w:rsidR="00423446" w:rsidRPr="00C97F0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, </w:t>
      </w:r>
      <w:r w:rsidR="00566819" w:rsidRPr="00C97F0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от 29 июня 2022 года № 16/16</w:t>
      </w:r>
      <w:r w:rsidR="00530037" w:rsidRPr="00C97F0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)</w:t>
      </w:r>
      <w:r w:rsidR="004E384A" w:rsidRPr="00C97F0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, следующие изменения:</w:t>
      </w:r>
    </w:p>
    <w:p w:rsidR="0097515D" w:rsidRPr="00C97F00" w:rsidRDefault="00C97F00" w:rsidP="00C97F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1) </w:t>
      </w:r>
      <w:r w:rsidR="0097515D" w:rsidRPr="00C97F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пункте 2.2:</w:t>
      </w:r>
    </w:p>
    <w:p w:rsidR="008A7504" w:rsidRPr="008A7504" w:rsidRDefault="0097515D" w:rsidP="00C97F0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 </w:t>
      </w:r>
      <w:r w:rsidR="004E0CC3" w:rsidRPr="008A75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подпункт 2</w:t>
      </w:r>
      <w:r w:rsidR="00064E63" w:rsidRPr="008A75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4E0CC3" w:rsidRPr="008A75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="00064E63" w:rsidRPr="008A75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4E0CC3" w:rsidRPr="008A75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="00064E63" w:rsidRPr="008A75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изложить в следующей редакции:</w:t>
      </w:r>
    </w:p>
    <w:p w:rsidR="00D36791" w:rsidRPr="0097515D" w:rsidRDefault="00064E63" w:rsidP="00C97F0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A75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4E0CC3" w:rsidRPr="008A75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Pr="008A75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4E0CC3" w:rsidRPr="008A75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Pr="008A75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4E0CC3" w:rsidRPr="008A75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Pr="008A75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8A7504" w:rsidRPr="008A7504">
        <w:rPr>
          <w:rFonts w:ascii="Times New Roman" w:hAnsi="Times New Roman" w:cs="Times New Roman"/>
          <w:sz w:val="28"/>
          <w:szCs w:val="28"/>
        </w:rPr>
        <w:t>В пределах своей компетенции осуществляет разработку проектов муниципальных правовых актов по вопросам культуры и искусства, а также вносит предложения в уполномоченны</w:t>
      </w:r>
      <w:r w:rsidR="008A7504">
        <w:rPr>
          <w:rFonts w:ascii="Times New Roman" w:hAnsi="Times New Roman" w:cs="Times New Roman"/>
          <w:sz w:val="28"/>
          <w:szCs w:val="28"/>
        </w:rPr>
        <w:t>е</w:t>
      </w:r>
      <w:r w:rsidR="008A7504" w:rsidRPr="008A7504">
        <w:rPr>
          <w:rFonts w:ascii="Times New Roman" w:hAnsi="Times New Roman" w:cs="Times New Roman"/>
          <w:sz w:val="28"/>
          <w:szCs w:val="28"/>
        </w:rPr>
        <w:t xml:space="preserve"> органы по организации необходимого комплекса предприятий и учреждений культуры в местах массовой застройки, по правовой и социальной защите работников культуры и искусства городского округа.</w:t>
      </w:r>
      <w:r w:rsidR="00DC5B9B" w:rsidRPr="008A75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3F29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D36791" w:rsidRDefault="0097515D" w:rsidP="00C97F0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</w:t>
      </w:r>
      <w:r w:rsidR="00D367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в под</w:t>
      </w:r>
      <w:r w:rsidR="004A0C95" w:rsidRPr="001D24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пункте 2.2.13 после слов «протекционизм» дополнить слов</w:t>
      </w:r>
      <w:r w:rsidR="00C04B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4A0C95" w:rsidRPr="001D24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 </w:t>
      </w:r>
      <w:r w:rsidR="004B7CB6" w:rsidRPr="001D24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«(покровительство)»;</w:t>
      </w:r>
    </w:p>
    <w:p w:rsidR="005A6C81" w:rsidRPr="00D36791" w:rsidRDefault="0097515D" w:rsidP="00C97F0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="00D367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9E2277" w:rsidRPr="00D36791">
        <w:rPr>
          <w:rFonts w:ascii="Times New Roman" w:hAnsi="Times New Roman" w:cs="Times New Roman"/>
          <w:sz w:val="28"/>
          <w:szCs w:val="28"/>
        </w:rPr>
        <w:t xml:space="preserve"> </w:t>
      </w:r>
      <w:r w:rsidR="005A6C81" w:rsidRPr="00D36791">
        <w:rPr>
          <w:rFonts w:ascii="Times New Roman" w:hAnsi="Times New Roman" w:cs="Times New Roman"/>
          <w:sz w:val="28"/>
          <w:szCs w:val="28"/>
        </w:rPr>
        <w:t>дополнить подпунктом 2.2.</w:t>
      </w:r>
      <w:r w:rsidR="00D36791">
        <w:rPr>
          <w:rFonts w:ascii="Times New Roman" w:hAnsi="Times New Roman" w:cs="Times New Roman"/>
          <w:sz w:val="28"/>
          <w:szCs w:val="28"/>
        </w:rPr>
        <w:t>2</w:t>
      </w:r>
      <w:r w:rsidR="005A6C81" w:rsidRPr="00D36791">
        <w:rPr>
          <w:rFonts w:ascii="Times New Roman" w:hAnsi="Times New Roman" w:cs="Times New Roman"/>
          <w:sz w:val="28"/>
          <w:szCs w:val="28"/>
        </w:rPr>
        <w:t>1 следующего содержания:</w:t>
      </w:r>
    </w:p>
    <w:p w:rsidR="00C97F00" w:rsidRDefault="005A6C81" w:rsidP="00C97F0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«2.2.</w:t>
      </w:r>
      <w:r w:rsidR="00D3679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1. Созда</w:t>
      </w:r>
      <w:r w:rsidR="00E02F07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т условия для организации досуга и обеспечения жителей городского округа услугами учреждений культуры и искусства.»;</w:t>
      </w:r>
    </w:p>
    <w:p w:rsidR="002624D4" w:rsidRPr="00C97F00" w:rsidRDefault="00C97F00" w:rsidP="00C97F0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F6641C" w:rsidRPr="00C97F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подпункт 3.1.4 </w:t>
      </w:r>
      <w:r w:rsidR="0097515D" w:rsidRPr="00C97F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пункт</w:t>
      </w:r>
      <w:r w:rsidR="00F6641C" w:rsidRPr="00C97F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97515D" w:rsidRPr="00C97F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3.1</w:t>
      </w:r>
      <w:r w:rsidR="00F6641C" w:rsidRPr="00C97F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B7CB6" w:rsidRPr="00C97F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изложить в следующей редакции:</w:t>
      </w:r>
    </w:p>
    <w:p w:rsidR="004B7CB6" w:rsidRPr="004B7CB6" w:rsidRDefault="004B7CB6" w:rsidP="00C97F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C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«3.1.4. </w:t>
      </w:r>
      <w:r>
        <w:rPr>
          <w:rFonts w:ascii="Times New Roman" w:hAnsi="Times New Roman" w:cs="Times New Roman"/>
          <w:sz w:val="28"/>
          <w:szCs w:val="28"/>
        </w:rPr>
        <w:t>Формировать</w:t>
      </w:r>
      <w:r w:rsidRPr="004B7CB6">
        <w:rPr>
          <w:rFonts w:ascii="Times New Roman" w:hAnsi="Times New Roman" w:cs="Times New Roman"/>
          <w:sz w:val="28"/>
          <w:szCs w:val="28"/>
        </w:rPr>
        <w:t xml:space="preserve"> в пределах своих полномочий при Управлении советы и комиссии для решения вопросов в сфере культуры, временные творческие </w:t>
      </w:r>
      <w:r w:rsidRPr="004B7CB6">
        <w:rPr>
          <w:rFonts w:ascii="Times New Roman" w:hAnsi="Times New Roman" w:cs="Times New Roman"/>
          <w:sz w:val="28"/>
          <w:szCs w:val="28"/>
        </w:rPr>
        <w:lastRenderedPageBreak/>
        <w:t>коллективы и рабочие группы по подготовке и проведению фестивальных, конкурсных, праздничных, юбилейных и иных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4B7CB6">
        <w:rPr>
          <w:rFonts w:ascii="Times New Roman" w:hAnsi="Times New Roman" w:cs="Times New Roman"/>
          <w:sz w:val="28"/>
          <w:szCs w:val="28"/>
        </w:rPr>
        <w:t>сфере культуры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7CB6" w:rsidRDefault="004B7CB6" w:rsidP="00C97F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B7CB6">
        <w:rPr>
          <w:rFonts w:ascii="Times New Roman" w:hAnsi="Times New Roman" w:cs="Times New Roman"/>
          <w:sz w:val="28"/>
          <w:szCs w:val="28"/>
        </w:rPr>
        <w:t>Создавать учебно-методические объединения в системе дополнительного образования в сфере культуры и утверждать положения о них</w:t>
      </w:r>
      <w:r>
        <w:rPr>
          <w:rFonts w:ascii="Times New Roman" w:hAnsi="Times New Roman" w:cs="Times New Roman"/>
          <w:sz w:val="28"/>
          <w:szCs w:val="28"/>
        </w:rPr>
        <w:t>.».</w:t>
      </w:r>
    </w:p>
    <w:p w:rsidR="004B7CB6" w:rsidRPr="004B7CB6" w:rsidRDefault="004B7CB6" w:rsidP="00C97F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515C3" w:rsidRPr="009515C3" w:rsidRDefault="00E45E0A" w:rsidP="00C97F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="009515C3" w:rsidRPr="009515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Контроль за исполнением настоящего решения возложить на постоянную комиссию </w:t>
      </w:r>
      <w:r w:rsidR="009515C3" w:rsidRPr="00E45E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Совета городского округа город Уфа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Республики Башкортостан</w:t>
      </w:r>
      <w:r w:rsidR="00730A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</w:t>
      </w:r>
      <w:r w:rsidR="001B09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624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связям с общественностью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охране прав и свобод граждан</w:t>
      </w:r>
      <w:r w:rsidR="002624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2624D4" w:rsidRPr="002624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624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правовым вопросам</w:t>
      </w:r>
      <w:r w:rsidR="009515C3" w:rsidRPr="00E45E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515C3" w:rsidRPr="009515C3" w:rsidRDefault="009515C3" w:rsidP="00C97F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515C3" w:rsidRPr="009515C3" w:rsidRDefault="009515C3" w:rsidP="00C97F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515C3" w:rsidRPr="0067370F" w:rsidRDefault="009515C3" w:rsidP="00C97F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B7CB6" w:rsidRPr="009515C3" w:rsidRDefault="004B7CB6" w:rsidP="001B09F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515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Председатель Совета </w:t>
      </w:r>
    </w:p>
    <w:p w:rsidR="004B7CB6" w:rsidRPr="009515C3" w:rsidRDefault="004B7CB6" w:rsidP="001B09F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9515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городского</w:t>
      </w:r>
      <w:proofErr w:type="gramEnd"/>
      <w:r w:rsidRPr="009515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округа город Уфа </w:t>
      </w:r>
    </w:p>
    <w:p w:rsidR="009515C3" w:rsidRPr="009515C3" w:rsidRDefault="004B7CB6" w:rsidP="001B09F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515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Республики Башкортостан</w:t>
      </w:r>
      <w:r w:rsidRPr="009515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9515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9515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      М</w:t>
      </w:r>
      <w:r w:rsidRPr="009515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Васимов</w:t>
      </w:r>
    </w:p>
    <w:sectPr w:rsidR="009515C3" w:rsidRPr="009515C3" w:rsidSect="004E0CC3">
      <w:foot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728B" w:rsidRDefault="000F728B" w:rsidP="00794D72">
      <w:pPr>
        <w:spacing w:after="0" w:line="240" w:lineRule="auto"/>
      </w:pPr>
      <w:r>
        <w:separator/>
      </w:r>
    </w:p>
  </w:endnote>
  <w:endnote w:type="continuationSeparator" w:id="0">
    <w:p w:rsidR="000F728B" w:rsidRDefault="000F728B" w:rsidP="00794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4D72" w:rsidRPr="00794D72" w:rsidRDefault="00794D72">
    <w:pPr>
      <w:pStyle w:val="a9"/>
      <w:jc w:val="right"/>
      <w:rPr>
        <w:rFonts w:ascii="Times New Roman" w:hAnsi="Times New Roman" w:cs="Times New Roman"/>
        <w:sz w:val="28"/>
        <w:szCs w:val="28"/>
      </w:rPr>
    </w:pPr>
    <w:r w:rsidRPr="00794D72">
      <w:rPr>
        <w:rFonts w:ascii="Times New Roman" w:hAnsi="Times New Roman" w:cs="Times New Roman"/>
        <w:sz w:val="28"/>
        <w:szCs w:val="28"/>
      </w:rPr>
      <w:t>2</w:t>
    </w:r>
  </w:p>
  <w:p w:rsidR="00794D72" w:rsidRDefault="00794D7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728B" w:rsidRDefault="000F728B" w:rsidP="00794D72">
      <w:pPr>
        <w:spacing w:after="0" w:line="240" w:lineRule="auto"/>
      </w:pPr>
      <w:r>
        <w:separator/>
      </w:r>
    </w:p>
  </w:footnote>
  <w:footnote w:type="continuationSeparator" w:id="0">
    <w:p w:rsidR="000F728B" w:rsidRDefault="000F728B" w:rsidP="00794D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9D0754"/>
    <w:multiLevelType w:val="hybridMultilevel"/>
    <w:tmpl w:val="FECEDEBE"/>
    <w:lvl w:ilvl="0" w:tplc="E054758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79B1B16"/>
    <w:multiLevelType w:val="hybridMultilevel"/>
    <w:tmpl w:val="FECEDEBE"/>
    <w:lvl w:ilvl="0" w:tplc="E054758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EA93A83"/>
    <w:multiLevelType w:val="hybridMultilevel"/>
    <w:tmpl w:val="E4926698"/>
    <w:lvl w:ilvl="0" w:tplc="4D5046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0CE56FD"/>
    <w:multiLevelType w:val="hybridMultilevel"/>
    <w:tmpl w:val="7E3E7878"/>
    <w:lvl w:ilvl="0" w:tplc="D576AA86">
      <w:start w:val="5"/>
      <w:numFmt w:val="decimal"/>
      <w:lvlText w:val="%1)"/>
      <w:lvlJc w:val="left"/>
      <w:pPr>
        <w:ind w:left="1069" w:hanging="360"/>
      </w:pPr>
      <w:rPr>
        <w:rFonts w:eastAsia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47A2ED7"/>
    <w:multiLevelType w:val="multilevel"/>
    <w:tmpl w:val="AA0E579E"/>
    <w:lvl w:ilvl="0">
      <w:start w:val="1"/>
      <w:numFmt w:val="decimal"/>
      <w:lvlText w:val="%1."/>
      <w:lvlJc w:val="left"/>
      <w:pPr>
        <w:ind w:left="2062" w:hanging="360"/>
      </w:pPr>
      <w:rPr>
        <w:rFonts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4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2" w:hanging="21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C7D"/>
    <w:rsid w:val="00024636"/>
    <w:rsid w:val="00063223"/>
    <w:rsid w:val="000633EE"/>
    <w:rsid w:val="00064E63"/>
    <w:rsid w:val="000800DA"/>
    <w:rsid w:val="000D51EC"/>
    <w:rsid w:val="000F728B"/>
    <w:rsid w:val="00103D47"/>
    <w:rsid w:val="0010539A"/>
    <w:rsid w:val="0013752D"/>
    <w:rsid w:val="001B09FC"/>
    <w:rsid w:val="001C770F"/>
    <w:rsid w:val="001D2446"/>
    <w:rsid w:val="001E4A91"/>
    <w:rsid w:val="0020347E"/>
    <w:rsid w:val="0025710F"/>
    <w:rsid w:val="002624D4"/>
    <w:rsid w:val="00270A45"/>
    <w:rsid w:val="002B6065"/>
    <w:rsid w:val="003429F8"/>
    <w:rsid w:val="00346965"/>
    <w:rsid w:val="00364EC9"/>
    <w:rsid w:val="003802D6"/>
    <w:rsid w:val="003B769C"/>
    <w:rsid w:val="003E3376"/>
    <w:rsid w:val="003F2963"/>
    <w:rsid w:val="0040572F"/>
    <w:rsid w:val="00423446"/>
    <w:rsid w:val="004736C4"/>
    <w:rsid w:val="00475039"/>
    <w:rsid w:val="00475CB2"/>
    <w:rsid w:val="00482B8C"/>
    <w:rsid w:val="004A0C95"/>
    <w:rsid w:val="004A3E34"/>
    <w:rsid w:val="004B7CB6"/>
    <w:rsid w:val="004E05F8"/>
    <w:rsid w:val="004E0CC3"/>
    <w:rsid w:val="004E384A"/>
    <w:rsid w:val="0051143F"/>
    <w:rsid w:val="005173F2"/>
    <w:rsid w:val="005273F9"/>
    <w:rsid w:val="00530037"/>
    <w:rsid w:val="00566819"/>
    <w:rsid w:val="00571268"/>
    <w:rsid w:val="005A6C81"/>
    <w:rsid w:val="005B1417"/>
    <w:rsid w:val="00600611"/>
    <w:rsid w:val="00603A8D"/>
    <w:rsid w:val="00631538"/>
    <w:rsid w:val="00666687"/>
    <w:rsid w:val="0067370F"/>
    <w:rsid w:val="00676934"/>
    <w:rsid w:val="006B7B58"/>
    <w:rsid w:val="006C6DF8"/>
    <w:rsid w:val="00730A60"/>
    <w:rsid w:val="0073338B"/>
    <w:rsid w:val="00734AFF"/>
    <w:rsid w:val="0077189D"/>
    <w:rsid w:val="00794D72"/>
    <w:rsid w:val="007A12A1"/>
    <w:rsid w:val="007A7C7D"/>
    <w:rsid w:val="007D3F4E"/>
    <w:rsid w:val="0083062A"/>
    <w:rsid w:val="00832FC9"/>
    <w:rsid w:val="00845DB3"/>
    <w:rsid w:val="00890247"/>
    <w:rsid w:val="008A7504"/>
    <w:rsid w:val="008E5AC7"/>
    <w:rsid w:val="009515C3"/>
    <w:rsid w:val="0097515D"/>
    <w:rsid w:val="0098777F"/>
    <w:rsid w:val="009C4065"/>
    <w:rsid w:val="009E2277"/>
    <w:rsid w:val="009E62DE"/>
    <w:rsid w:val="00A05EE5"/>
    <w:rsid w:val="00A377CF"/>
    <w:rsid w:val="00A568C0"/>
    <w:rsid w:val="00A578DF"/>
    <w:rsid w:val="00B01360"/>
    <w:rsid w:val="00B11CF6"/>
    <w:rsid w:val="00B22FE0"/>
    <w:rsid w:val="00B346FD"/>
    <w:rsid w:val="00B9747F"/>
    <w:rsid w:val="00BB7575"/>
    <w:rsid w:val="00BD32A2"/>
    <w:rsid w:val="00BE4BF9"/>
    <w:rsid w:val="00C01048"/>
    <w:rsid w:val="00C04B45"/>
    <w:rsid w:val="00C10070"/>
    <w:rsid w:val="00C30C5D"/>
    <w:rsid w:val="00C97F00"/>
    <w:rsid w:val="00CF30B6"/>
    <w:rsid w:val="00D36791"/>
    <w:rsid w:val="00D47BB8"/>
    <w:rsid w:val="00D87669"/>
    <w:rsid w:val="00DA3BCB"/>
    <w:rsid w:val="00DC3C4B"/>
    <w:rsid w:val="00DC5B9B"/>
    <w:rsid w:val="00DF6F00"/>
    <w:rsid w:val="00E02F07"/>
    <w:rsid w:val="00E070B8"/>
    <w:rsid w:val="00E23114"/>
    <w:rsid w:val="00E312FB"/>
    <w:rsid w:val="00E315EB"/>
    <w:rsid w:val="00E4278A"/>
    <w:rsid w:val="00E45E0A"/>
    <w:rsid w:val="00E6240B"/>
    <w:rsid w:val="00EB515C"/>
    <w:rsid w:val="00F03C2C"/>
    <w:rsid w:val="00F0431C"/>
    <w:rsid w:val="00F3240F"/>
    <w:rsid w:val="00F60748"/>
    <w:rsid w:val="00F6641C"/>
    <w:rsid w:val="00F81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53C5062D-7D8D-42D3-9305-8D7CA01D3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02D6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530037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30037"/>
    <w:rPr>
      <w:rFonts w:ascii="Consolas" w:hAnsi="Consolas"/>
      <w:sz w:val="20"/>
      <w:szCs w:val="20"/>
    </w:rPr>
  </w:style>
  <w:style w:type="paragraph" w:customStyle="1" w:styleId="ConsPlusNormal">
    <w:name w:val="ConsPlusNormal"/>
    <w:rsid w:val="00E070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E5A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E5AC7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103D47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794D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94D72"/>
  </w:style>
  <w:style w:type="paragraph" w:styleId="a9">
    <w:name w:val="footer"/>
    <w:basedOn w:val="a"/>
    <w:link w:val="aa"/>
    <w:uiPriority w:val="99"/>
    <w:unhideWhenUsed/>
    <w:rsid w:val="00794D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94D72"/>
  </w:style>
  <w:style w:type="character" w:styleId="ab">
    <w:name w:val="annotation reference"/>
    <w:basedOn w:val="a0"/>
    <w:uiPriority w:val="99"/>
    <w:semiHidden/>
    <w:unhideWhenUsed/>
    <w:rsid w:val="008A7504"/>
    <w:rPr>
      <w:rFonts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1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64B27F-D88A-4808-A717-FD7ECF235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Лукманова Регина Айдаровна</dc:creator>
  <cp:keywords/>
  <dc:description/>
  <cp:lastModifiedBy>Проскурякова Галина Анатольевна</cp:lastModifiedBy>
  <cp:revision>12</cp:revision>
  <cp:lastPrinted>2023-09-29T04:49:00Z</cp:lastPrinted>
  <dcterms:created xsi:type="dcterms:W3CDTF">2023-08-17T09:35:00Z</dcterms:created>
  <dcterms:modified xsi:type="dcterms:W3CDTF">2023-10-04T09:13:00Z</dcterms:modified>
</cp:coreProperties>
</file>